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196" w:rsidRPr="00B74916" w:rsidRDefault="00112196" w:rsidP="00112196">
      <w:pPr>
        <w:pStyle w:val="2"/>
        <w:shd w:val="clear" w:color="auto" w:fill="auto"/>
        <w:spacing w:after="0"/>
        <w:ind w:left="0"/>
        <w:rPr>
          <w:sz w:val="28"/>
          <w:szCs w:val="28"/>
        </w:rPr>
      </w:pPr>
      <w:r>
        <w:rPr>
          <w:rFonts w:eastAsia="Arial Unicode MS"/>
          <w:sz w:val="20"/>
        </w:rPr>
        <w:tab/>
      </w:r>
      <w:r w:rsidRPr="00B74916">
        <w:rPr>
          <w:sz w:val="28"/>
          <w:szCs w:val="28"/>
        </w:rPr>
        <w:t>Глава Администрации</w:t>
      </w:r>
      <w:r w:rsidRPr="00B74916">
        <w:rPr>
          <w:sz w:val="28"/>
          <w:szCs w:val="28"/>
        </w:rPr>
        <w:br/>
      </w:r>
      <w:r w:rsidR="00590478" w:rsidRPr="00B74916">
        <w:rPr>
          <w:sz w:val="28"/>
          <w:szCs w:val="28"/>
        </w:rPr>
        <w:t>К</w:t>
      </w:r>
      <w:r w:rsidR="00653767">
        <w:rPr>
          <w:sz w:val="28"/>
          <w:szCs w:val="28"/>
        </w:rPr>
        <w:t>раснокутского</w:t>
      </w:r>
      <w:bookmarkStart w:id="0" w:name="_GoBack"/>
      <w:bookmarkEnd w:id="0"/>
      <w:r w:rsidRPr="00B74916">
        <w:rPr>
          <w:sz w:val="28"/>
          <w:szCs w:val="28"/>
        </w:rPr>
        <w:t xml:space="preserve"> сельского поселения</w:t>
      </w:r>
    </w:p>
    <w:p w:rsidR="00112196" w:rsidRDefault="00112196" w:rsidP="00112196">
      <w:pPr>
        <w:tabs>
          <w:tab w:val="left" w:pos="7020"/>
        </w:tabs>
        <w:rPr>
          <w:rFonts w:eastAsia="Arial Unicode MS"/>
          <w:sz w:val="20"/>
          <w:lang w:bidi="ru-RU"/>
        </w:rPr>
      </w:pPr>
    </w:p>
    <w:p w:rsidR="00112196" w:rsidRPr="00B74916" w:rsidRDefault="00112196" w:rsidP="00112196">
      <w:pPr>
        <w:tabs>
          <w:tab w:val="left" w:pos="4410"/>
          <w:tab w:val="left" w:pos="5265"/>
          <w:tab w:val="left" w:pos="5700"/>
        </w:tabs>
        <w:rPr>
          <w:rFonts w:eastAsia="Arial Unicode MS"/>
          <w:szCs w:val="28"/>
          <w:lang w:bidi="ru-RU"/>
        </w:rPr>
      </w:pPr>
      <w:r>
        <w:rPr>
          <w:rFonts w:eastAsia="Arial Unicode MS"/>
          <w:sz w:val="20"/>
          <w:lang w:bidi="ru-RU"/>
        </w:rPr>
        <w:tab/>
      </w:r>
      <w:r>
        <w:rPr>
          <w:rFonts w:eastAsia="Arial Unicode MS"/>
          <w:sz w:val="20"/>
          <w:lang w:bidi="ru-RU"/>
        </w:rPr>
        <w:tab/>
        <w:t xml:space="preserve">                                                                       </w:t>
      </w:r>
      <w:r w:rsidR="00B74916">
        <w:rPr>
          <w:rFonts w:eastAsia="Arial Unicode MS"/>
          <w:sz w:val="20"/>
          <w:lang w:bidi="ru-RU"/>
        </w:rPr>
        <w:t xml:space="preserve">                                                     </w:t>
      </w:r>
      <w:r>
        <w:rPr>
          <w:rFonts w:eastAsia="Arial Unicode MS"/>
          <w:sz w:val="20"/>
          <w:lang w:bidi="ru-RU"/>
        </w:rPr>
        <w:t xml:space="preserve">  </w:t>
      </w:r>
      <w:r w:rsidR="00B74916">
        <w:rPr>
          <w:rFonts w:eastAsia="Arial Unicode MS"/>
          <w:sz w:val="20"/>
          <w:lang w:bidi="ru-RU"/>
        </w:rPr>
        <w:t xml:space="preserve">_______________________  </w:t>
      </w:r>
      <w:r w:rsidR="00B74916">
        <w:rPr>
          <w:rFonts w:eastAsia="Arial Unicode MS"/>
          <w:szCs w:val="28"/>
          <w:lang w:bidi="ru-RU"/>
        </w:rPr>
        <w:t>В.Н. Огнев</w:t>
      </w:r>
    </w:p>
    <w:p w:rsidR="00112196" w:rsidRPr="00B74916" w:rsidRDefault="00112196" w:rsidP="00112196">
      <w:pPr>
        <w:tabs>
          <w:tab w:val="left" w:pos="5700"/>
        </w:tabs>
        <w:rPr>
          <w:rFonts w:eastAsia="Arial Unicode MS"/>
          <w:szCs w:val="28"/>
          <w:lang w:bidi="ru-RU"/>
        </w:rPr>
      </w:pPr>
      <w:r w:rsidRPr="00B74916">
        <w:rPr>
          <w:rFonts w:eastAsia="Arial Unicode MS"/>
          <w:szCs w:val="28"/>
          <w:lang w:bidi="ru-RU"/>
        </w:rPr>
        <w:tab/>
        <w:t xml:space="preserve">                                                                                                  </w:t>
      </w:r>
      <w:r w:rsidR="00B74916">
        <w:rPr>
          <w:rFonts w:eastAsia="Arial Unicode MS"/>
          <w:szCs w:val="28"/>
          <w:lang w:bidi="ru-RU"/>
        </w:rPr>
        <w:t xml:space="preserve">       </w:t>
      </w:r>
      <w:r w:rsidR="00584FBB" w:rsidRPr="00B74916">
        <w:rPr>
          <w:rFonts w:eastAsia="Arial Unicode MS"/>
          <w:szCs w:val="28"/>
          <w:lang w:bidi="ru-RU"/>
        </w:rPr>
        <w:t>«</w:t>
      </w:r>
      <w:r w:rsidR="00256A1F" w:rsidRPr="00B74916">
        <w:rPr>
          <w:rFonts w:eastAsia="Arial Unicode MS"/>
          <w:szCs w:val="28"/>
          <w:lang w:bidi="ru-RU"/>
        </w:rPr>
        <w:t>2</w:t>
      </w:r>
      <w:r w:rsidR="00B74916">
        <w:rPr>
          <w:rFonts w:eastAsia="Arial Unicode MS"/>
          <w:szCs w:val="28"/>
          <w:lang w:bidi="ru-RU"/>
        </w:rPr>
        <w:t>5</w:t>
      </w:r>
      <w:r w:rsidRPr="00B74916">
        <w:rPr>
          <w:rFonts w:eastAsia="Arial Unicode MS"/>
          <w:szCs w:val="28"/>
          <w:lang w:bidi="ru-RU"/>
        </w:rPr>
        <w:t xml:space="preserve">» </w:t>
      </w:r>
      <w:r w:rsidR="00256A1F" w:rsidRPr="00B74916">
        <w:rPr>
          <w:rFonts w:eastAsia="Arial Unicode MS"/>
          <w:szCs w:val="28"/>
          <w:lang w:bidi="ru-RU"/>
        </w:rPr>
        <w:t>января</w:t>
      </w:r>
      <w:r w:rsidRPr="00B74916">
        <w:rPr>
          <w:rFonts w:eastAsia="Arial Unicode MS"/>
          <w:szCs w:val="28"/>
          <w:lang w:bidi="ru-RU"/>
        </w:rPr>
        <w:t xml:space="preserve"> 20</w:t>
      </w:r>
      <w:r w:rsidR="00631F80" w:rsidRPr="00B74916">
        <w:rPr>
          <w:rFonts w:eastAsia="Arial Unicode MS"/>
          <w:szCs w:val="28"/>
          <w:lang w:bidi="ru-RU"/>
        </w:rPr>
        <w:t>2</w:t>
      </w:r>
      <w:r w:rsidR="00B74916">
        <w:rPr>
          <w:rFonts w:eastAsia="Arial Unicode MS"/>
          <w:szCs w:val="28"/>
          <w:lang w:bidi="ru-RU"/>
        </w:rPr>
        <w:t>3</w:t>
      </w:r>
      <w:r w:rsidRPr="00B74916">
        <w:rPr>
          <w:rFonts w:eastAsia="Arial Unicode MS"/>
          <w:szCs w:val="28"/>
          <w:lang w:bidi="ru-RU"/>
        </w:rPr>
        <w:t xml:space="preserve"> г.</w:t>
      </w:r>
    </w:p>
    <w:p w:rsidR="00112196" w:rsidRPr="00112196" w:rsidRDefault="00112196" w:rsidP="00112196">
      <w:pPr>
        <w:rPr>
          <w:rFonts w:eastAsia="Arial Unicode MS"/>
          <w:sz w:val="24"/>
          <w:szCs w:val="24"/>
          <w:lang w:bidi="ru-RU"/>
        </w:rPr>
      </w:pPr>
    </w:p>
    <w:p w:rsidR="00112196" w:rsidRPr="00584FBB" w:rsidRDefault="00112196" w:rsidP="00112196">
      <w:pPr>
        <w:pStyle w:val="1"/>
        <w:shd w:val="clear" w:color="auto" w:fill="auto"/>
        <w:ind w:firstLine="0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eastAsia="Arial Unicode MS"/>
          <w:sz w:val="20"/>
          <w:lang w:bidi="ru-RU"/>
        </w:rPr>
        <w:tab/>
      </w:r>
      <w:r w:rsidRPr="00584FBB">
        <w:rPr>
          <w:rFonts w:ascii="Times New Roman" w:hAnsi="Times New Roman" w:cs="Times New Roman"/>
          <w:color w:val="000000"/>
          <w:lang w:bidi="ru-RU"/>
        </w:rPr>
        <w:t>Отчет</w:t>
      </w:r>
    </w:p>
    <w:p w:rsidR="00B74916" w:rsidRDefault="00112196" w:rsidP="00B74916">
      <w:pPr>
        <w:widowControl w:val="0"/>
        <w:jc w:val="center"/>
        <w:rPr>
          <w:color w:val="000000"/>
          <w:szCs w:val="28"/>
          <w:lang w:bidi="ru-RU"/>
        </w:rPr>
      </w:pPr>
      <w:r w:rsidRPr="00630D69">
        <w:rPr>
          <w:color w:val="000000"/>
          <w:szCs w:val="28"/>
          <w:lang w:bidi="ru-RU"/>
        </w:rPr>
        <w:t>о результатах осуществления внутреннего финансового аудита в</w:t>
      </w:r>
      <w:r w:rsidR="00B74916">
        <w:rPr>
          <w:color w:val="000000"/>
          <w:szCs w:val="28"/>
          <w:lang w:bidi="ru-RU"/>
        </w:rPr>
        <w:t xml:space="preserve"> </w:t>
      </w:r>
      <w:r w:rsidRPr="00630D69">
        <w:rPr>
          <w:color w:val="000000"/>
          <w:szCs w:val="28"/>
          <w:lang w:bidi="ru-RU"/>
        </w:rPr>
        <w:t xml:space="preserve">Администрации </w:t>
      </w:r>
      <w:r w:rsidR="00590478">
        <w:rPr>
          <w:color w:val="000000"/>
          <w:szCs w:val="28"/>
          <w:lang w:bidi="ru-RU"/>
        </w:rPr>
        <w:t>К</w:t>
      </w:r>
      <w:r w:rsidR="00B74916">
        <w:rPr>
          <w:color w:val="000000"/>
          <w:szCs w:val="28"/>
          <w:lang w:bidi="ru-RU"/>
        </w:rPr>
        <w:t>раснокутского</w:t>
      </w:r>
      <w:r w:rsidR="00590478">
        <w:rPr>
          <w:color w:val="000000"/>
          <w:szCs w:val="28"/>
          <w:lang w:bidi="ru-RU"/>
        </w:rPr>
        <w:t xml:space="preserve"> </w:t>
      </w:r>
      <w:r>
        <w:rPr>
          <w:color w:val="000000"/>
          <w:szCs w:val="28"/>
          <w:lang w:bidi="ru-RU"/>
        </w:rPr>
        <w:t>сельского</w:t>
      </w:r>
      <w:r w:rsidRPr="00630D69">
        <w:rPr>
          <w:color w:val="000000"/>
          <w:szCs w:val="28"/>
          <w:lang w:bidi="ru-RU"/>
        </w:rPr>
        <w:t xml:space="preserve"> поселения</w:t>
      </w:r>
      <w:r w:rsidR="00B74916">
        <w:rPr>
          <w:color w:val="000000"/>
          <w:szCs w:val="28"/>
          <w:lang w:bidi="ru-RU"/>
        </w:rPr>
        <w:t xml:space="preserve"> </w:t>
      </w:r>
    </w:p>
    <w:p w:rsidR="00112196" w:rsidRPr="00B74916" w:rsidRDefault="00B74916" w:rsidP="00B74916">
      <w:pPr>
        <w:widowControl w:val="0"/>
        <w:jc w:val="center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и </w:t>
      </w:r>
      <w:r w:rsidRPr="00B74916">
        <w:rPr>
          <w:color w:val="000000"/>
          <w:szCs w:val="28"/>
          <w:lang w:bidi="ru-RU"/>
        </w:rPr>
        <w:t>в подведомственных ей бюджетных учреждениях</w:t>
      </w:r>
      <w:r w:rsidR="00112196" w:rsidRPr="00630D69">
        <w:rPr>
          <w:color w:val="000000"/>
          <w:szCs w:val="28"/>
          <w:lang w:bidi="ru-RU"/>
        </w:rPr>
        <w:t xml:space="preserve"> за 20</w:t>
      </w:r>
      <w:r w:rsidR="00631F80">
        <w:rPr>
          <w:color w:val="000000"/>
          <w:szCs w:val="28"/>
          <w:lang w:bidi="ru-RU"/>
        </w:rPr>
        <w:t>2</w:t>
      </w:r>
      <w:r>
        <w:rPr>
          <w:color w:val="000000"/>
          <w:szCs w:val="28"/>
          <w:lang w:bidi="ru-RU"/>
        </w:rPr>
        <w:t>2</w:t>
      </w:r>
      <w:r w:rsidR="00112196">
        <w:rPr>
          <w:color w:val="000000"/>
          <w:szCs w:val="28"/>
          <w:lang w:bidi="ru-RU"/>
        </w:rPr>
        <w:t xml:space="preserve"> год</w:t>
      </w: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4258"/>
        <w:gridCol w:w="2414"/>
        <w:gridCol w:w="3979"/>
        <w:gridCol w:w="4022"/>
      </w:tblGrid>
      <w:tr w:rsidR="00112196" w:rsidRPr="00630D69" w:rsidTr="006740A3">
        <w:trPr>
          <w:trHeight w:hRule="exact" w:val="10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4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Тема проверки, проверяемый период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Объект внутреннего финансового аудита</w:t>
            </w:r>
          </w:p>
        </w:tc>
        <w:tc>
          <w:tcPr>
            <w:tcW w:w="8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Информация по результатам внутреннего финансового аудита, подтверждающая</w:t>
            </w:r>
          </w:p>
        </w:tc>
      </w:tr>
      <w:tr w:rsidR="00112196" w:rsidRPr="00630D69" w:rsidTr="006740A3">
        <w:trPr>
          <w:trHeight w:hRule="exact" w:val="922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B74916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надежность (эффективность) внутреннего финансового контроля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74916" w:rsidRDefault="00B7491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</w:p>
          <w:p w:rsidR="00B74916" w:rsidRDefault="00B7491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</w:p>
          <w:p w:rsidR="00112196" w:rsidRPr="008D24FF" w:rsidRDefault="00112196" w:rsidP="00B74916">
            <w:pPr>
              <w:widowControl w:val="0"/>
              <w:spacing w:line="218" w:lineRule="auto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достоверность бюджетной отчетности</w:t>
            </w:r>
          </w:p>
        </w:tc>
      </w:tr>
      <w:tr w:rsidR="00112196" w:rsidRPr="00630D69" w:rsidTr="00B74916">
        <w:trPr>
          <w:trHeight w:hRule="exact" w:val="172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6740A3">
            <w:pPr>
              <w:widowControl w:val="0"/>
              <w:jc w:val="center"/>
              <w:rPr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  <w:lang w:bidi="ru-RU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B74916" w:rsidRDefault="00256A1F" w:rsidP="00B74916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256A1F">
              <w:rPr>
                <w:sz w:val="24"/>
                <w:szCs w:val="24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установленным Минфином России</w:t>
            </w:r>
            <w:r w:rsidR="00631F80">
              <w:rPr>
                <w:sz w:val="24"/>
                <w:szCs w:val="24"/>
              </w:rPr>
              <w:t xml:space="preserve"> </w:t>
            </w:r>
            <w:r w:rsidR="00B74916">
              <w:rPr>
                <w:sz w:val="24"/>
                <w:szCs w:val="24"/>
              </w:rPr>
              <w:t>за 2022</w:t>
            </w:r>
            <w:r w:rsidR="00984FD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4916" w:rsidRDefault="00B74916" w:rsidP="00B74916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112196" w:rsidRPr="00112196" w:rsidRDefault="00B74916" w:rsidP="00B74916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МУК «</w:t>
            </w:r>
            <w:r w:rsidR="00256A1F" w:rsidRPr="00256A1F">
              <w:rPr>
                <w:sz w:val="24"/>
                <w:szCs w:val="24"/>
              </w:rPr>
              <w:t>Крас</w:t>
            </w:r>
            <w:r>
              <w:rPr>
                <w:sz w:val="24"/>
                <w:szCs w:val="24"/>
              </w:rPr>
              <w:t>нокутский</w:t>
            </w:r>
            <w:r w:rsidR="00256A1F" w:rsidRPr="00256A1F">
              <w:rPr>
                <w:sz w:val="24"/>
                <w:szCs w:val="24"/>
              </w:rPr>
              <w:t xml:space="preserve"> СДК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4047" w:type="dxa"/>
              <w:tblLayout w:type="fixed"/>
              <w:tblLook w:val="04A0" w:firstRow="1" w:lastRow="0" w:firstColumn="1" w:lastColumn="0" w:noHBand="0" w:noVBand="1"/>
            </w:tblPr>
            <w:tblGrid>
              <w:gridCol w:w="4047"/>
            </w:tblGrid>
            <w:tr w:rsidR="00112196" w:rsidRPr="00112196" w:rsidTr="00B74916">
              <w:trPr>
                <w:trHeight w:val="452"/>
              </w:trPr>
              <w:tc>
                <w:tcPr>
                  <w:tcW w:w="404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B7491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</w:t>
                  </w:r>
                  <w:r w:rsidR="00B74916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112196">
                    <w:rPr>
                      <w:color w:val="000000"/>
                      <w:sz w:val="24"/>
                      <w:szCs w:val="24"/>
                    </w:rPr>
                    <w:t>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2196" w:rsidRPr="00630D69" w:rsidTr="007E7E78">
        <w:trPr>
          <w:trHeight w:hRule="exact" w:val="21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196" w:rsidRPr="00256A1F" w:rsidRDefault="00256A1F" w:rsidP="00631F8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56A1F">
              <w:rPr>
                <w:rFonts w:ascii="Times New Roman" w:hAnsi="Times New Roman" w:cs="Times New Roman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</w:t>
            </w:r>
            <w:r w:rsidR="00B74916">
              <w:rPr>
                <w:rFonts w:ascii="Times New Roman" w:hAnsi="Times New Roman" w:cs="Times New Roman"/>
              </w:rPr>
              <w:t>овленным Минфином России за 2022</w:t>
            </w:r>
            <w:r w:rsidRPr="00256A1F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631F80" w:rsidP="00B74916">
            <w:pPr>
              <w:jc w:val="center"/>
              <w:rPr>
                <w:sz w:val="24"/>
                <w:szCs w:val="24"/>
              </w:rPr>
            </w:pPr>
            <w:r w:rsidRPr="00112196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К</w:t>
            </w:r>
            <w:r w:rsidR="00B74916">
              <w:rPr>
                <w:sz w:val="24"/>
                <w:szCs w:val="24"/>
              </w:rPr>
              <w:t>раснокутского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112196">
              <w:rPr>
                <w:sz w:val="24"/>
                <w:szCs w:val="24"/>
              </w:rPr>
              <w:t>сельского</w:t>
            </w:r>
            <w:proofErr w:type="gramEnd"/>
            <w:r w:rsidRPr="00112196">
              <w:rPr>
                <w:sz w:val="24"/>
                <w:szCs w:val="24"/>
              </w:rPr>
              <w:t xml:space="preserve"> поселен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4062" w:type="dxa"/>
              <w:tblLayout w:type="fixed"/>
              <w:tblLook w:val="04A0" w:firstRow="1" w:lastRow="0" w:firstColumn="1" w:lastColumn="0" w:noHBand="0" w:noVBand="1"/>
            </w:tblPr>
            <w:tblGrid>
              <w:gridCol w:w="4062"/>
            </w:tblGrid>
            <w:tr w:rsidR="00112196" w:rsidRPr="00112196" w:rsidTr="00B74916">
              <w:trPr>
                <w:trHeight w:val="395"/>
              </w:trPr>
              <w:tc>
                <w:tcPr>
                  <w:tcW w:w="406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 xml:space="preserve">Бюджетная </w:t>
                  </w:r>
                  <w:r w:rsidR="00B74916">
                    <w:rPr>
                      <w:color w:val="000000"/>
                      <w:sz w:val="24"/>
                      <w:szCs w:val="24"/>
                    </w:rPr>
                    <w:t>отчетность</w:t>
                  </w:r>
                  <w:r w:rsidRPr="00112196">
                    <w:rPr>
                      <w:color w:val="000000"/>
                      <w:sz w:val="24"/>
                      <w:szCs w:val="24"/>
                    </w:rPr>
                    <w:t xml:space="preserve">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256A1F" w:rsidRDefault="00B74916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         </w:t>
      </w:r>
      <w:r w:rsidR="00256A1F">
        <w:rPr>
          <w:color w:val="000000"/>
          <w:szCs w:val="28"/>
          <w:lang w:bidi="ru-RU"/>
        </w:rPr>
        <w:t xml:space="preserve">Ведущий специалист </w:t>
      </w:r>
    </w:p>
    <w:p w:rsidR="00112196" w:rsidRPr="00112196" w:rsidRDefault="00B74916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         экономист</w:t>
      </w:r>
      <w:r w:rsidR="00112196" w:rsidRPr="00112196">
        <w:rPr>
          <w:color w:val="000000"/>
          <w:szCs w:val="28"/>
          <w:lang w:bidi="ru-RU"/>
        </w:rPr>
        <w:tab/>
      </w:r>
      <w:r w:rsidR="00112196">
        <w:rPr>
          <w:color w:val="000000"/>
          <w:szCs w:val="28"/>
          <w:lang w:bidi="ru-RU"/>
        </w:rPr>
        <w:t xml:space="preserve">           </w:t>
      </w:r>
      <w:r w:rsidR="00112196" w:rsidRPr="00112196">
        <w:rPr>
          <w:color w:val="000000"/>
          <w:szCs w:val="28"/>
          <w:lang w:bidi="ru-RU"/>
        </w:rPr>
        <w:t xml:space="preserve">_____________                                                     </w:t>
      </w:r>
      <w:r>
        <w:rPr>
          <w:color w:val="000000"/>
          <w:szCs w:val="28"/>
          <w:lang w:bidi="ru-RU"/>
        </w:rPr>
        <w:t xml:space="preserve">И.Ю. </w:t>
      </w:r>
      <w:proofErr w:type="spellStart"/>
      <w:r>
        <w:rPr>
          <w:color w:val="000000"/>
          <w:szCs w:val="28"/>
          <w:lang w:bidi="ru-RU"/>
        </w:rPr>
        <w:t>Мемех</w:t>
      </w:r>
      <w:proofErr w:type="spellEnd"/>
    </w:p>
    <w:p w:rsidR="00FE2965" w:rsidRPr="00112196" w:rsidRDefault="00112196" w:rsidP="00112196">
      <w:pPr>
        <w:tabs>
          <w:tab w:val="left" w:pos="5730"/>
        </w:tabs>
        <w:rPr>
          <w:szCs w:val="28"/>
        </w:rPr>
      </w:pPr>
      <w:r w:rsidRPr="00112196">
        <w:rPr>
          <w:color w:val="000000"/>
          <w:szCs w:val="28"/>
          <w:lang w:bidi="ru-RU"/>
        </w:rPr>
        <w:t xml:space="preserve">                                                                                     (подпись)                                                                   </w:t>
      </w:r>
    </w:p>
    <w:sectPr w:rsidR="00FE2965" w:rsidRPr="00112196" w:rsidSect="00256A1F">
      <w:pgSz w:w="16838" w:h="11906" w:orient="landscape"/>
      <w:pgMar w:top="851" w:right="851" w:bottom="284" w:left="567" w:header="284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CA"/>
    <w:rsid w:val="00112196"/>
    <w:rsid w:val="00256A1F"/>
    <w:rsid w:val="00584FBB"/>
    <w:rsid w:val="00590478"/>
    <w:rsid w:val="00631F80"/>
    <w:rsid w:val="00653767"/>
    <w:rsid w:val="006951CA"/>
    <w:rsid w:val="007E7E78"/>
    <w:rsid w:val="00984FD1"/>
    <w:rsid w:val="00B74916"/>
    <w:rsid w:val="00BF78D2"/>
    <w:rsid w:val="00FE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14</cp:revision>
  <dcterms:created xsi:type="dcterms:W3CDTF">2020-02-17T06:10:00Z</dcterms:created>
  <dcterms:modified xsi:type="dcterms:W3CDTF">2023-01-25T07:21:00Z</dcterms:modified>
</cp:coreProperties>
</file>