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F344E7"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563242">
        <w:rPr>
          <w:rFonts w:ascii="Times New Roman" w:eastAsia="Times New Roman" w:hAnsi="Times New Roman" w:cs="Times New Roman"/>
          <w:b/>
          <w:sz w:val="28"/>
          <w:szCs w:val="28"/>
        </w:rPr>
        <w:t>.01.2024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563242">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F6736">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F6736" w:rsidRDefault="00CD5D61" w:rsidP="00AB357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F6736">
        <w:rPr>
          <w:rFonts w:ascii="Times New Roman" w:hAnsi="Times New Roman" w:cs="Times New Roman"/>
          <w:sz w:val="28"/>
          <w:szCs w:val="28"/>
        </w:rPr>
        <w:t>Утвердить административный регламент 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F6736">
        <w:rPr>
          <w:rFonts w:ascii="Times New Roman" w:hAnsi="Times New Roman" w:cs="Times New Roman"/>
          <w:sz w:val="28"/>
          <w:szCs w:val="28"/>
        </w:rPr>
        <w:t>», согласно приложению.</w:t>
      </w:r>
    </w:p>
    <w:p w:rsidR="00CD5D61" w:rsidRPr="008000F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w:t>
      </w:r>
      <w:r w:rsidRPr="00563242">
        <w:rPr>
          <w:rFonts w:ascii="Times New Roman" w:hAnsi="Times New Roman" w:cs="Times New Roman"/>
          <w:sz w:val="28"/>
          <w:szCs w:val="28"/>
        </w:rPr>
        <w:t xml:space="preserve">силу постановление Администрации Краснокутского сельского поселения от </w:t>
      </w:r>
      <w:r w:rsidR="00CF6736" w:rsidRPr="00563242">
        <w:rPr>
          <w:rFonts w:ascii="Times New Roman" w:hAnsi="Times New Roman" w:cs="Times New Roman"/>
          <w:sz w:val="28"/>
          <w:szCs w:val="28"/>
        </w:rPr>
        <w:t>25.02.2015</w:t>
      </w:r>
      <w:r w:rsidRPr="00563242">
        <w:rPr>
          <w:rFonts w:ascii="Times New Roman" w:hAnsi="Times New Roman" w:cs="Times New Roman"/>
          <w:sz w:val="28"/>
          <w:szCs w:val="28"/>
        </w:rPr>
        <w:t xml:space="preserve"> № </w:t>
      </w:r>
      <w:r w:rsidR="00CF6736" w:rsidRPr="00563242">
        <w:rPr>
          <w:rFonts w:ascii="Times New Roman" w:hAnsi="Times New Roman" w:cs="Times New Roman"/>
          <w:sz w:val="28"/>
          <w:szCs w:val="28"/>
        </w:rPr>
        <w:t>59</w:t>
      </w:r>
      <w:r w:rsidRPr="00563242">
        <w:rPr>
          <w:rFonts w:ascii="Times New Roman" w:hAnsi="Times New Roman" w:cs="Times New Roman"/>
          <w:sz w:val="28"/>
          <w:szCs w:val="28"/>
        </w:rPr>
        <w:t xml:space="preserve"> «</w:t>
      </w:r>
      <w:r w:rsidR="00CF6736" w:rsidRPr="00563242">
        <w:rPr>
          <w:rFonts w:ascii="Times New Roman" w:hAnsi="Times New Roman" w:cs="Times New Roman"/>
          <w:sz w:val="28"/>
          <w:szCs w:val="28"/>
        </w:rPr>
        <w:t>Устранение технических ошибок в правоустанавливающих документах о предоставлении</w:t>
      </w:r>
      <w:r w:rsidR="00CF6736" w:rsidRPr="00CF6736">
        <w:rPr>
          <w:rFonts w:ascii="Times New Roman" w:hAnsi="Times New Roman" w:cs="Times New Roman"/>
          <w:sz w:val="28"/>
          <w:szCs w:val="28"/>
        </w:rPr>
        <w:t xml:space="preserve"> земельного участка, принятых органами местного самоуправления</w:t>
      </w:r>
      <w:r w:rsidRPr="008000F2">
        <w:rPr>
          <w:rFonts w:ascii="Times New Roman" w:hAnsi="Times New Roman" w:cs="Times New Roman"/>
          <w:sz w:val="28"/>
          <w:szCs w:val="28"/>
        </w:rPr>
        <w:t>».</w:t>
      </w:r>
    </w:p>
    <w:p w:rsidR="00CD5D61" w:rsidRPr="00CD5D61"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EF0D25" w:rsidRPr="00CD5D61" w:rsidRDefault="00EF0D25"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563242"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w:t>
      </w:r>
      <w:proofErr w:type="gramStart"/>
      <w:r w:rsidRPr="00E7313B">
        <w:rPr>
          <w:rFonts w:ascii="Times New Roman" w:hAnsi="Times New Roman" w:cs="Times New Roman"/>
          <w:sz w:val="28"/>
          <w:szCs w:val="28"/>
        </w:rPr>
        <w:t xml:space="preserve">от </w:t>
      </w:r>
      <w:r w:rsidR="00971D18">
        <w:rPr>
          <w:rFonts w:ascii="Times New Roman" w:hAnsi="Times New Roman" w:cs="Times New Roman"/>
          <w:sz w:val="28"/>
          <w:szCs w:val="28"/>
        </w:rPr>
        <w:t xml:space="preserve"> </w:t>
      </w:r>
      <w:r w:rsidR="00F344E7">
        <w:rPr>
          <w:rFonts w:ascii="Times New Roman" w:hAnsi="Times New Roman" w:cs="Times New Roman"/>
          <w:sz w:val="28"/>
          <w:szCs w:val="28"/>
        </w:rPr>
        <w:t>00</w:t>
      </w:r>
      <w:r w:rsidR="00563242">
        <w:rPr>
          <w:rFonts w:ascii="Times New Roman" w:hAnsi="Times New Roman" w:cs="Times New Roman"/>
          <w:sz w:val="28"/>
          <w:szCs w:val="28"/>
        </w:rPr>
        <w:t>.01.2024</w:t>
      </w:r>
      <w:proofErr w:type="gramEnd"/>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F344E7">
        <w:rPr>
          <w:rFonts w:ascii="Times New Roman" w:hAnsi="Times New Roman" w:cs="Times New Roman"/>
          <w:sz w:val="28"/>
          <w:szCs w:val="28"/>
        </w:rPr>
        <w:t>00</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Pr="00042552" w:rsidRDefault="006653D1" w:rsidP="006653D1">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А</w:t>
      </w:r>
      <w:r w:rsidR="00243384" w:rsidRPr="00042552">
        <w:rPr>
          <w:rStyle w:val="fontstyle01"/>
          <w:rFonts w:ascii="Times New Roman" w:hAnsi="Times New Roman" w:cs="Times New Roman"/>
          <w:sz w:val="24"/>
          <w:szCs w:val="24"/>
        </w:rPr>
        <w:t>дминистративный регламент</w:t>
      </w:r>
    </w:p>
    <w:p w:rsidR="00DE13AB" w:rsidRPr="00042552" w:rsidRDefault="00824418" w:rsidP="00CF6736">
      <w:pPr>
        <w:spacing w:after="0" w:line="240" w:lineRule="auto"/>
        <w:ind w:firstLine="851"/>
        <w:jc w:val="center"/>
        <w:rPr>
          <w:rStyle w:val="fontstyle01"/>
          <w:rFonts w:ascii="Times New Roman" w:hAnsi="Times New Roman" w:cs="Times New Roman"/>
          <w:sz w:val="24"/>
          <w:szCs w:val="24"/>
        </w:rPr>
      </w:pPr>
      <w:r w:rsidRPr="00042552">
        <w:rPr>
          <w:rFonts w:ascii="Times New Roman" w:hAnsi="Times New Roman" w:cs="Times New Roman"/>
          <w:b/>
          <w:sz w:val="24"/>
          <w:szCs w:val="24"/>
        </w:rPr>
        <w:t>Краснокутского</w:t>
      </w:r>
      <w:r w:rsidRPr="00042552">
        <w:rPr>
          <w:rStyle w:val="fontstyle01"/>
          <w:rFonts w:ascii="Times New Roman" w:hAnsi="Times New Roman" w:cs="Times New Roman"/>
          <w:sz w:val="24"/>
          <w:szCs w:val="24"/>
        </w:rPr>
        <w:t xml:space="preserve"> сельского</w:t>
      </w:r>
      <w:r w:rsidR="006653D1" w:rsidRPr="00042552">
        <w:rPr>
          <w:rStyle w:val="fontstyle01"/>
          <w:rFonts w:ascii="Times New Roman" w:hAnsi="Times New Roman" w:cs="Times New Roman"/>
          <w:sz w:val="24"/>
          <w:szCs w:val="24"/>
        </w:rPr>
        <w:t xml:space="preserve"> поселения по </w:t>
      </w:r>
      <w:r w:rsidR="00243384" w:rsidRPr="00042552">
        <w:rPr>
          <w:rStyle w:val="fontstyle01"/>
          <w:rFonts w:ascii="Times New Roman" w:hAnsi="Times New Roman" w:cs="Times New Roman"/>
          <w:sz w:val="24"/>
          <w:szCs w:val="24"/>
        </w:rPr>
        <w:t>предоставлени</w:t>
      </w:r>
      <w:r w:rsidR="006653D1" w:rsidRPr="00042552">
        <w:rPr>
          <w:rStyle w:val="fontstyle01"/>
          <w:rFonts w:ascii="Times New Roman" w:hAnsi="Times New Roman" w:cs="Times New Roman"/>
          <w:sz w:val="24"/>
          <w:szCs w:val="24"/>
        </w:rPr>
        <w:t>ю</w:t>
      </w:r>
      <w:r w:rsidR="00243384" w:rsidRPr="00042552">
        <w:rPr>
          <w:rStyle w:val="fontstyle01"/>
          <w:rFonts w:ascii="Times New Roman" w:hAnsi="Times New Roman" w:cs="Times New Roman"/>
          <w:sz w:val="24"/>
          <w:szCs w:val="24"/>
        </w:rPr>
        <w:t xml:space="preserve"> муниципальной услуги </w:t>
      </w:r>
      <w:r w:rsidR="006653D1" w:rsidRPr="00042552">
        <w:rPr>
          <w:rStyle w:val="fontstyle01"/>
          <w:rFonts w:ascii="Times New Roman" w:hAnsi="Times New Roman" w:cs="Times New Roman"/>
          <w:sz w:val="24"/>
          <w:szCs w:val="24"/>
        </w:rPr>
        <w:t>«</w:t>
      </w:r>
      <w:r w:rsidR="00CF6736" w:rsidRPr="00CF6736">
        <w:rPr>
          <w:rStyle w:val="fontstyle01"/>
          <w:rFonts w:ascii="Times New Roman" w:hAnsi="Times New Roman" w:cs="Times New Roman"/>
          <w:sz w:val="24"/>
          <w:szCs w:val="24"/>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DE13AB" w:rsidRPr="00042552">
        <w:rPr>
          <w:rStyle w:val="fontstyle01"/>
          <w:rFonts w:ascii="Times New Roman" w:hAnsi="Times New Roman" w:cs="Times New Roman"/>
          <w:sz w:val="24"/>
          <w:szCs w:val="24"/>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8244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1.1. </w:t>
      </w:r>
      <w:r w:rsidR="00CF6736" w:rsidRPr="00CF6736">
        <w:rPr>
          <w:rFonts w:ascii="Times New Roman" w:eastAsia="Times New Roman" w:hAnsi="Times New Roman" w:cs="Times New Roman"/>
          <w:sz w:val="24"/>
          <w:szCs w:val="24"/>
          <w:lang w:eastAsia="ru-RU"/>
        </w:rPr>
        <w:t>Административный регламент предоставления муниципальной услуги «Устранение технических ошибок в правоустанавливающих документах о предоставлении земельного участка, принятых органами местного самоуправления» (далее - административный регламент, муниципальная услуга) разработан в целях повышения качества оказания и доступности муниципальных услуг, 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194177" w:rsidRPr="00DE2411" w:rsidRDefault="00971D18" w:rsidP="00CF6736">
      <w:pPr>
        <w:tabs>
          <w:tab w:val="left" w:pos="426"/>
          <w:tab w:val="left" w:pos="709"/>
          <w:tab w:val="left" w:pos="3402"/>
        </w:tabs>
        <w:spacing w:after="0" w:line="240" w:lineRule="auto"/>
        <w:ind w:firstLine="709"/>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 xml:space="preserve">1.2. </w:t>
      </w:r>
      <w:r w:rsidR="00CF6736" w:rsidRPr="00CF6736">
        <w:rPr>
          <w:rFonts w:ascii="Times New Roman" w:eastAsia="Times New Roman" w:hAnsi="Times New Roman" w:cs="Times New Roman"/>
          <w:sz w:val="24"/>
          <w:szCs w:val="24"/>
          <w:lang w:eastAsia="ru-RU"/>
        </w:rPr>
        <w:t>Настоящий административный регламент регулирует отношения, возникающие при устранении технических ошибок в правоустанавливающих документах о предоставлении земельного участка, принятых органами местного самоуправления</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CF6736" w:rsidRPr="00CF6736" w:rsidRDefault="00971D18" w:rsidP="00CF6736">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CF6736" w:rsidRPr="00CF6736">
        <w:t xml:space="preserve"> </w:t>
      </w:r>
      <w:r w:rsidR="00CF6736" w:rsidRPr="00CF6736">
        <w:rPr>
          <w:rFonts w:ascii="Times New Roman" w:eastAsia="Times New Roman" w:hAnsi="Times New Roman" w:cs="Times New Roman"/>
          <w:sz w:val="24"/>
          <w:szCs w:val="24"/>
          <w:lang w:eastAsia="ru-RU"/>
        </w:rPr>
        <w:t>3. Получателями муниципальной услуги являются физические и юридические лица.</w:t>
      </w:r>
    </w:p>
    <w:p w:rsidR="00194177" w:rsidRDefault="00CF6736" w:rsidP="00CF6736">
      <w:pPr>
        <w:tabs>
          <w:tab w:val="left" w:pos="426"/>
        </w:tabs>
        <w:spacing w:after="0" w:line="240" w:lineRule="auto"/>
        <w:ind w:firstLine="720"/>
        <w:jc w:val="both"/>
        <w:rPr>
          <w:rStyle w:val="fontstyle31"/>
          <w:rFonts w:ascii="Times New Roman" w:hAnsi="Times New Roman" w:cs="Times New Roman"/>
        </w:rPr>
      </w:pPr>
      <w:r w:rsidRPr="00CF6736">
        <w:rPr>
          <w:rFonts w:ascii="Times New Roman" w:eastAsia="Times New Roman" w:hAnsi="Times New Roman" w:cs="Times New Roman"/>
          <w:sz w:val="24"/>
          <w:szCs w:val="24"/>
          <w:lang w:eastAsia="ru-RU"/>
        </w:rPr>
        <w:t>От имени заявителей могут выступать их представители, уполномоченные в установленном действующим законодательством порядке</w:t>
      </w:r>
      <w:r w:rsidR="00194177" w:rsidRPr="00DE2411">
        <w:rPr>
          <w:rStyle w:val="fontstyle31"/>
          <w:rFonts w:ascii="Times New Roman" w:hAnsi="Times New Roman" w:cs="Times New Roman"/>
        </w:rPr>
        <w:t>.</w:t>
      </w:r>
    </w:p>
    <w:p w:rsidR="00CF6736" w:rsidRPr="00DE2411" w:rsidRDefault="00CF6736" w:rsidP="00CF6736">
      <w:pPr>
        <w:tabs>
          <w:tab w:val="left" w:pos="426"/>
        </w:tabs>
        <w:spacing w:after="0" w:line="240" w:lineRule="auto"/>
        <w:ind w:firstLine="720"/>
        <w:jc w:val="both"/>
        <w:rPr>
          <w:rFonts w:ascii="Times New Roman" w:hAnsi="Times New Roman" w:cs="Times New Roman"/>
          <w:color w:val="000000"/>
        </w:rPr>
      </w:pPr>
    </w:p>
    <w:p w:rsidR="00971D18" w:rsidRPr="00CF6736" w:rsidRDefault="00971D18" w:rsidP="00971D18">
      <w:pPr>
        <w:spacing w:after="0" w:line="240" w:lineRule="auto"/>
        <w:ind w:firstLine="851"/>
        <w:jc w:val="center"/>
        <w:rPr>
          <w:rFonts w:ascii="Times New Roman" w:hAnsi="Times New Roman" w:cs="Times New Roman"/>
          <w:b/>
          <w:bCs/>
          <w:color w:val="000000"/>
          <w:sz w:val="24"/>
          <w:szCs w:val="24"/>
        </w:rPr>
      </w:pPr>
      <w:r w:rsidRPr="00CF6736">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lastRenderedPageBreak/>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CF6736" w:rsidRPr="00CF6736">
        <w:rPr>
          <w:rFonts w:ascii="Times New Roman" w:eastAsia="Arial" w:hAnsi="Times New Roman" w:cs="Times New Roman"/>
          <w:sz w:val="24"/>
          <w:szCs w:val="24"/>
          <w:lang w:eastAsia="ar-SA"/>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Краснокутского сельского поселения не вправе требовать от заявителя предоставления документов, которые находятся в их распоряжении, </w:t>
      </w:r>
      <w:r w:rsidRPr="00C60B99">
        <w:rPr>
          <w:rFonts w:ascii="Times New Roman" w:eastAsia="Times New Roman" w:hAnsi="Times New Roman" w:cs="Times New Roman"/>
          <w:sz w:val="24"/>
          <w:szCs w:val="24"/>
          <w:lang w:eastAsia="ru-RU"/>
        </w:rPr>
        <w:lastRenderedPageBreak/>
        <w:t>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CF6736" w:rsidRPr="00CF6736" w:rsidRDefault="00C60B99"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CF6736" w:rsidRPr="00CF6736">
        <w:rPr>
          <w:rFonts w:ascii="Times New Roman" w:eastAsia="Times New Roman" w:hAnsi="Times New Roman" w:cs="Times New Roman"/>
          <w:sz w:val="24"/>
          <w:szCs w:val="24"/>
          <w:lang w:eastAsia="ru-RU"/>
        </w:rPr>
        <w:t>Результатом предоставления муниципальной услуги является устранение технических ошибок в правоустанавливающих документах о предоставлении земельного участка, принятых органами местного самоуправления, или получение заявителем отказа в предоставлении услуги.</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Процедура предоставления услуги завершается путем получения заявителем:</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уведомления об отказе в предоставлении услуги.</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Заявителю в качестве результата предоставления услуги обеспечивается по его выбору возможность получения:</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1) документа на бумажном носителе;</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 xml:space="preserve">2) электронного документа,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CF6736">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3) документа на бумажном носителе, подтверждающего содержание электронного документа, направленного органом, в многофункциональном центре;</w:t>
      </w:r>
    </w:p>
    <w:p w:rsidR="00C60B99" w:rsidRPr="00C60B99"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4) информации из государственных информационных систем в случаях, предусмотренных законодательством РФ</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C60B99"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CF6736" w:rsidRPr="00CF6736">
        <w:rPr>
          <w:rFonts w:ascii="Times New Roman" w:eastAsia="Cambria" w:hAnsi="Times New Roman" w:cs="Times New Roman"/>
          <w:sz w:val="24"/>
          <w:szCs w:val="24"/>
        </w:rPr>
        <w:t>Максимально допустимый срок предоставления муниципальной услуги составляет 20 (двадцать) рабочих дней</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F6736" w:rsidRPr="00CF6736" w:rsidRDefault="00C60B99"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2.6. </w:t>
      </w:r>
      <w:r w:rsidR="00CF6736" w:rsidRPr="00CF6736">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Перечень документов указан в Приложении № 3 к настоящему административному регламенту.</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 xml:space="preserve">Заявление и необходимые документы, могут быть представлены в Администрацию </w:t>
      </w:r>
      <w:r>
        <w:rPr>
          <w:rFonts w:ascii="Times New Roman" w:eastAsia="Times New Roman" w:hAnsi="Times New Roman" w:cs="Times New Roman"/>
          <w:sz w:val="24"/>
          <w:szCs w:val="24"/>
          <w:lang w:eastAsia="ar-SA"/>
        </w:rPr>
        <w:t>Краснокутского</w:t>
      </w:r>
      <w:r w:rsidRPr="00CF6736">
        <w:rPr>
          <w:rFonts w:ascii="Times New Roman" w:eastAsia="Times New Roman" w:hAnsi="Times New Roman" w:cs="Times New Roman"/>
          <w:sz w:val="24"/>
          <w:szCs w:val="24"/>
          <w:lang w:eastAsia="ar-SA"/>
        </w:rPr>
        <w:t xml:space="preserve"> сельского поселения следующими способами:</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 xml:space="preserve">посредством обращения в Администрацию </w:t>
      </w:r>
      <w:r>
        <w:rPr>
          <w:rFonts w:ascii="Times New Roman" w:eastAsia="Times New Roman" w:hAnsi="Times New Roman" w:cs="Times New Roman"/>
          <w:sz w:val="24"/>
          <w:szCs w:val="24"/>
          <w:lang w:eastAsia="ar-SA"/>
        </w:rPr>
        <w:t>Краснокутского</w:t>
      </w:r>
      <w:r w:rsidRPr="00CF6736">
        <w:rPr>
          <w:rFonts w:ascii="Times New Roman" w:eastAsia="Times New Roman" w:hAnsi="Times New Roman" w:cs="Times New Roman"/>
          <w:sz w:val="24"/>
          <w:szCs w:val="24"/>
          <w:lang w:eastAsia="ar-SA"/>
        </w:rPr>
        <w:t xml:space="preserve"> сельского поселения;</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через МФЦ;</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посредством ЕПГУ;</w:t>
      </w:r>
    </w:p>
    <w:p w:rsidR="00C60B99" w:rsidRDefault="00CF6736" w:rsidP="00CF6736">
      <w:pPr>
        <w:tabs>
          <w:tab w:val="left" w:pos="426"/>
          <w:tab w:val="left" w:pos="709"/>
        </w:tabs>
        <w:spacing w:after="0" w:line="240" w:lineRule="auto"/>
        <w:ind w:firstLine="709"/>
        <w:jc w:val="both"/>
        <w:rPr>
          <w:rFonts w:ascii="Times New Roman" w:hAnsi="Times New Roman" w:cs="Times New Roman"/>
          <w:color w:val="000000"/>
          <w:sz w:val="28"/>
          <w:szCs w:val="28"/>
        </w:rPr>
      </w:pPr>
      <w:r w:rsidRPr="00CF6736">
        <w:rPr>
          <w:rFonts w:ascii="Times New Roman" w:eastAsia="Times New Roman" w:hAnsi="Times New Roman" w:cs="Times New Roman"/>
          <w:sz w:val="24"/>
          <w:szCs w:val="24"/>
          <w:lang w:eastAsia="ar-SA"/>
        </w:rPr>
        <w:t xml:space="preserve">В случае если подача документов происходит посредством ЕПГУ, официального сайта Администрацию </w:t>
      </w:r>
      <w:r>
        <w:rPr>
          <w:rFonts w:ascii="Times New Roman" w:eastAsia="Times New Roman" w:hAnsi="Times New Roman" w:cs="Times New Roman"/>
          <w:sz w:val="24"/>
          <w:szCs w:val="24"/>
          <w:lang w:eastAsia="ar-SA"/>
        </w:rPr>
        <w:t>Краснокутского</w:t>
      </w:r>
      <w:r w:rsidRPr="00CF6736">
        <w:rPr>
          <w:rFonts w:ascii="Times New Roman" w:eastAsia="Times New Roman" w:hAnsi="Times New Roman" w:cs="Times New Roman"/>
          <w:sz w:val="24"/>
          <w:szCs w:val="24"/>
          <w:lang w:eastAsia="ar-SA"/>
        </w:rPr>
        <w:t xml:space="preserve"> сельского поселения дополнительная подача таких документов в какой-либо иной форме не треб</w:t>
      </w:r>
      <w:r>
        <w:rPr>
          <w:rFonts w:ascii="Times New Roman" w:eastAsia="Times New Roman" w:hAnsi="Times New Roman" w:cs="Times New Roman"/>
          <w:sz w:val="24"/>
          <w:szCs w:val="24"/>
          <w:lang w:eastAsia="ar-SA"/>
        </w:rPr>
        <w:t>уется</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F6736" w:rsidRPr="00CF6736" w:rsidRDefault="00C60B99"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CF6736" w:rsidRPr="00CF6736">
        <w:rPr>
          <w:rFonts w:ascii="Times New Roman" w:eastAsia="Times New Roman" w:hAnsi="Times New Roman" w:cs="Times New Roman"/>
          <w:color w:val="000000"/>
          <w:spacing w:val="-1"/>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Перечень документов указан в Приложении № 4 к настоящему административному регламенту.</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 xml:space="preserve">Администрация </w:t>
      </w:r>
      <w:r>
        <w:rPr>
          <w:rFonts w:ascii="Times New Roman" w:eastAsia="Times New Roman" w:hAnsi="Times New Roman" w:cs="Times New Roman"/>
          <w:color w:val="000000"/>
          <w:spacing w:val="-1"/>
          <w:sz w:val="24"/>
          <w:szCs w:val="24"/>
          <w:lang w:eastAsia="ru-RU"/>
        </w:rPr>
        <w:t>Краснокутского</w:t>
      </w:r>
      <w:r w:rsidRPr="00CF6736">
        <w:rPr>
          <w:rFonts w:ascii="Times New Roman" w:eastAsia="Times New Roman" w:hAnsi="Times New Roman" w:cs="Times New Roman"/>
          <w:color w:val="000000"/>
          <w:spacing w:val="-1"/>
          <w:sz w:val="24"/>
          <w:szCs w:val="24"/>
          <w:lang w:eastAsia="ru-RU"/>
        </w:rPr>
        <w:t xml:space="preserve"> сельского поселения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Непредставление заявителем указанных документов не является основанием для отказа заявителю в предоставлении муниципальной услуги.</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2.8. Указание на запрет требовать от заявителя:</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Запрещено требовать от заявителя:</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0B99" w:rsidRPr="00B138F1" w:rsidRDefault="00CF6736" w:rsidP="00CF673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color w:val="000000"/>
          <w:spacing w:val="-1"/>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w:t>
      </w:r>
      <w:r w:rsidRPr="00CF6736">
        <w:rPr>
          <w:rFonts w:ascii="Times New Roman" w:eastAsia="Times New Roman" w:hAnsi="Times New Roman" w:cs="Times New Roman"/>
          <w:color w:val="000000"/>
          <w:spacing w:val="-1"/>
          <w:sz w:val="24"/>
          <w:szCs w:val="24"/>
          <w:lang w:eastAsia="ru-RU"/>
        </w:rPr>
        <w:lastRenderedPageBreak/>
        <w:t>области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 (или) организаций, участвующих в предоставлении муниципальной услуги, за исключением документов, указанных в части 6 статьи 7 Федерального закона от 27.07.2010 №210-ФЗ</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F6736" w:rsidRPr="00CF6736" w:rsidRDefault="00C60B99" w:rsidP="00CF6736">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CF6736">
        <w:rPr>
          <w:rFonts w:ascii="Times New Roman" w:eastAsia="Times New Roman" w:hAnsi="Times New Roman" w:cs="Times New Roman"/>
          <w:sz w:val="24"/>
          <w:szCs w:val="24"/>
          <w:lang w:eastAsia="ru-RU"/>
        </w:rPr>
        <w:t>9</w:t>
      </w:r>
      <w:r w:rsidRPr="00B138F1">
        <w:rPr>
          <w:rFonts w:ascii="Times New Roman" w:eastAsia="Times New Roman" w:hAnsi="Times New Roman" w:cs="Times New Roman"/>
          <w:sz w:val="24"/>
          <w:szCs w:val="24"/>
          <w:lang w:eastAsia="ru-RU"/>
        </w:rPr>
        <w:t xml:space="preserve">. </w:t>
      </w:r>
      <w:r w:rsidR="00CF6736" w:rsidRPr="00CF6736">
        <w:rPr>
          <w:rFonts w:ascii="Times New Roman" w:eastAsia="Times New Roman" w:hAnsi="Times New Roman" w:cs="Times New Roman"/>
          <w:sz w:val="24"/>
          <w:szCs w:val="24"/>
          <w:lang w:eastAsia="ru-RU"/>
        </w:rPr>
        <w:t>Основаниями для отказа в приеме документов являются:</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несоответствие заявления форме, установленной Приложением № 5 к настоящему административному регламенту;</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непредставление какого-либо из документов, предусмотренных пунктом 2.6 настоящего регламента;</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текст заявления не поддается прочтению.</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C60B99" w:rsidRPr="00B138F1"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CF6736" w:rsidRPr="00CF6736" w:rsidRDefault="00C60B99"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w:t>
      </w:r>
      <w:r w:rsidR="00CF6736" w:rsidRPr="00CF6736">
        <w:t xml:space="preserve"> </w:t>
      </w:r>
      <w:r w:rsidR="00CF6736" w:rsidRPr="00CF6736">
        <w:rPr>
          <w:rFonts w:ascii="Times New Roman" w:eastAsia="Times New Roman" w:hAnsi="Times New Roman" w:cs="Times New Roman"/>
          <w:spacing w:val="2"/>
          <w:sz w:val="24"/>
          <w:szCs w:val="24"/>
          <w:shd w:val="clear" w:color="auto" w:fill="FFFFFF"/>
          <w:lang w:eastAsia="ru-RU"/>
        </w:rPr>
        <w:t>10. Основания для отказа в предоставлении муниципальной услуги:</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заявление заявителя об отказе в получении результата предоставления муниципальной услуги;</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отсутствие у заявителя права и соответствующих полномочий на получение муниципальной услуги.</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C60B99" w:rsidRPr="00B138F1" w:rsidRDefault="00CF6736" w:rsidP="00CF6736">
      <w:pPr>
        <w:spacing w:after="0" w:line="240" w:lineRule="auto"/>
        <w:ind w:firstLine="709"/>
        <w:jc w:val="both"/>
        <w:rPr>
          <w:rFonts w:ascii="Times New Roman" w:eastAsia="Calibri" w:hAnsi="Times New Roman" w:cs="Times New Roman"/>
          <w:b/>
          <w:spacing w:val="2"/>
          <w:sz w:val="24"/>
          <w:szCs w:val="24"/>
          <w:shd w:val="clear" w:color="auto" w:fill="FFFFFF"/>
        </w:rPr>
      </w:pPr>
      <w:r w:rsidRPr="00CF6736">
        <w:rPr>
          <w:rFonts w:ascii="Times New Roman" w:eastAsia="Times New Roman" w:hAnsi="Times New Roman" w:cs="Times New Roman"/>
          <w:spacing w:val="2"/>
          <w:sz w:val="24"/>
          <w:szCs w:val="24"/>
          <w:shd w:val="clear" w:color="auto" w:fill="FFFFFF"/>
          <w:lang w:eastAsia="ru-RU"/>
        </w:rPr>
        <w:t>Основания для приостановления предоставления муниципальной услуги отсутствуют</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E1457E" w:rsidRPr="00E1457E" w:rsidRDefault="00E1457E" w:rsidP="00E1457E">
      <w:pPr>
        <w:spacing w:after="0" w:line="240" w:lineRule="auto"/>
        <w:jc w:val="center"/>
        <w:rPr>
          <w:rFonts w:ascii="Times New Roman" w:eastAsia="Calibri" w:hAnsi="Times New Roman" w:cs="Times New Roman"/>
          <w:b/>
          <w:sz w:val="24"/>
          <w:szCs w:val="24"/>
          <w:shd w:val="clear" w:color="auto" w:fill="FFFFFF"/>
        </w:rPr>
      </w:pPr>
      <w:r w:rsidRPr="00E1457E">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1457E" w:rsidRPr="00E1457E" w:rsidRDefault="00E1457E" w:rsidP="00E1457E">
      <w:pPr>
        <w:spacing w:after="0" w:line="240" w:lineRule="auto"/>
        <w:ind w:firstLine="709"/>
        <w:jc w:val="center"/>
        <w:rPr>
          <w:rFonts w:ascii="Times New Roman" w:eastAsia="Calibri" w:hAnsi="Times New Roman" w:cs="Times New Roman"/>
          <w:b/>
          <w:sz w:val="24"/>
          <w:szCs w:val="24"/>
          <w:shd w:val="clear" w:color="auto" w:fill="FFFFFF"/>
        </w:rPr>
      </w:pPr>
    </w:p>
    <w:p w:rsidR="00E1457E" w:rsidRPr="00E1457E" w:rsidRDefault="00E1457E" w:rsidP="00CF6736">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1457E">
        <w:rPr>
          <w:rFonts w:ascii="Times New Roman" w:eastAsia="Calibri" w:hAnsi="Times New Roman" w:cs="Times New Roman"/>
          <w:sz w:val="24"/>
          <w:szCs w:val="24"/>
          <w:shd w:val="clear" w:color="auto" w:fill="FFFFFF"/>
        </w:rPr>
        <w:t>2.</w:t>
      </w:r>
      <w:r w:rsidR="00CF6736">
        <w:rPr>
          <w:rFonts w:ascii="Times New Roman" w:eastAsia="Calibri" w:hAnsi="Times New Roman" w:cs="Times New Roman"/>
          <w:sz w:val="24"/>
          <w:szCs w:val="24"/>
          <w:shd w:val="clear" w:color="auto" w:fill="FFFFFF"/>
        </w:rPr>
        <w:t>11.</w:t>
      </w:r>
      <w:r w:rsidR="00CF6736" w:rsidRPr="00CF6736">
        <w:t xml:space="preserve"> </w:t>
      </w:r>
      <w:r w:rsidR="00CF6736" w:rsidRPr="00CF6736">
        <w:rPr>
          <w:rFonts w:ascii="Times New Roman" w:eastAsia="Calibri" w:hAnsi="Times New Roman" w:cs="Times New Roman"/>
          <w:sz w:val="24"/>
          <w:szCs w:val="24"/>
          <w:shd w:val="clear" w:color="auto" w:fill="FFFFFF"/>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r w:rsidRPr="00E1457E">
        <w:rPr>
          <w:rFonts w:ascii="Times New Roman" w:eastAsia="Calibri" w:hAnsi="Times New Roman" w:cs="Times New Roman"/>
          <w:sz w:val="24"/>
          <w:szCs w:val="24"/>
          <w:shd w:val="clear" w:color="auto" w:fill="FFFFFF"/>
        </w:rPr>
        <w:t>.</w:t>
      </w:r>
    </w:p>
    <w:p w:rsidR="00E1457E" w:rsidRPr="00E1457E" w:rsidRDefault="00E1457E" w:rsidP="00E1457E">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E1457E" w:rsidRPr="00E1457E" w:rsidRDefault="00E1457E" w:rsidP="00E1457E">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1457E">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E1457E" w:rsidRPr="00E1457E" w:rsidRDefault="00E1457E" w:rsidP="00E1457E">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CF6736" w:rsidRPr="00CF6736" w:rsidRDefault="00CF6736" w:rsidP="00CF6736">
      <w:pPr>
        <w:spacing w:after="0" w:line="240" w:lineRule="auto"/>
        <w:ind w:firstLine="851"/>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Муниципальная услуга предоставляется бесплатно.</w:t>
      </w:r>
    </w:p>
    <w:p w:rsidR="00C60B99" w:rsidRDefault="00CF6736" w:rsidP="00CF6736">
      <w:pPr>
        <w:spacing w:after="0" w:line="240" w:lineRule="auto"/>
        <w:ind w:firstLine="851"/>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lastRenderedPageBreak/>
        <w:t xml:space="preserve">Взимание платы за действия, связанные с организацией предоставления услуги в Администрации </w:t>
      </w:r>
      <w:r>
        <w:rPr>
          <w:rFonts w:ascii="Times New Roman" w:eastAsia="Times New Roman" w:hAnsi="Times New Roman" w:cs="Times New Roman"/>
          <w:sz w:val="24"/>
          <w:szCs w:val="24"/>
          <w:lang w:eastAsia="ru-RU"/>
        </w:rPr>
        <w:t>Краснокутского</w:t>
      </w:r>
      <w:r w:rsidRPr="00CF6736">
        <w:rPr>
          <w:rFonts w:ascii="Times New Roman" w:eastAsia="Times New Roman" w:hAnsi="Times New Roman" w:cs="Times New Roman"/>
          <w:sz w:val="24"/>
          <w:szCs w:val="24"/>
          <w:lang w:eastAsia="ru-RU"/>
        </w:rPr>
        <w:t xml:space="preserve"> сельского поселения и в МАУ «МФЦ», запрещается</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8000F2" w:rsidRPr="008000F2">
        <w:rPr>
          <w:rFonts w:ascii="Times New Roman" w:eastAsia="Times New Roman" w:hAnsi="Times New Roman" w:cs="Times New Roman"/>
          <w:sz w:val="24"/>
          <w:szCs w:val="24"/>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CF6736" w:rsidRPr="00CF6736" w:rsidRDefault="008000F2"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w:t>
      </w:r>
      <w:r w:rsidR="00CF6736" w:rsidRPr="00CF6736">
        <w:rPr>
          <w:rFonts w:ascii="Times New Roman" w:eastAsia="Times New Roman" w:hAnsi="Times New Roman" w:cs="Times New Roman"/>
          <w:sz w:val="24"/>
          <w:szCs w:val="24"/>
          <w:lang w:eastAsia="ru-RU"/>
        </w:rPr>
        <w:t>Срок регистрации запроса (заявления) о предоставлении муниципальной услуги не может превышать 15 (пятнадцать) минут.</w:t>
      </w:r>
    </w:p>
    <w:p w:rsidR="00CF6736" w:rsidRPr="00CF6736"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CF6736" w:rsidRPr="00CF6736"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 xml:space="preserve">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Краснокутского</w:t>
      </w:r>
      <w:r w:rsidRPr="00CF6736">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CF6736" w:rsidRPr="00CF6736"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57AD7" w:rsidRPr="00B138F1"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2.19. </w:t>
      </w:r>
      <w:r w:rsidRPr="00533D7C">
        <w:rPr>
          <w:rFonts w:ascii="Times New Roman" w:eastAsia="Arial Unicode MS" w:hAnsi="Times New Roman" w:cs="Times New Roman"/>
          <w:sz w:val="24"/>
          <w:szCs w:val="24"/>
          <w:lang w:eastAsia="ru-RU"/>
        </w:rPr>
        <w:t xml:space="preserve">Требования к помещению Администрации </w:t>
      </w:r>
      <w:r>
        <w:rPr>
          <w:rFonts w:ascii="Times New Roman" w:eastAsia="Arial Unicode MS" w:hAnsi="Times New Roman" w:cs="Times New Roman"/>
          <w:sz w:val="24"/>
          <w:szCs w:val="24"/>
          <w:lang w:eastAsia="ru-RU"/>
        </w:rPr>
        <w:t>Краснокутского</w:t>
      </w:r>
      <w:r w:rsidRPr="00533D7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8000F2" w:rsidRPr="00533D7C" w:rsidRDefault="008000F2" w:rsidP="008000F2">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8000F2" w:rsidRPr="00533D7C"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2.20. Требования к помещению МАУ «МФЦ», в котором организуется предоставление услуги: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бесплатного опрятного туалета для посетителей;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2.21. Требования к беспрепятственному доступу инвалидов к помещению, в котором организуется предоставление муниципальной услуги:</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8000F2" w:rsidRPr="00533D7C" w:rsidRDefault="008000F2" w:rsidP="008000F2">
      <w:pPr>
        <w:spacing w:after="0" w:line="240" w:lineRule="auto"/>
        <w:ind w:firstLine="567"/>
        <w:jc w:val="center"/>
        <w:rPr>
          <w:rFonts w:ascii="Times New Roman" w:eastAsia="Times New Roman" w:hAnsi="Times New Roman" w:cs="Times New Roman"/>
          <w:b/>
          <w:spacing w:val="2"/>
          <w:sz w:val="24"/>
          <w:szCs w:val="24"/>
          <w:lang w:eastAsia="ru-RU"/>
        </w:rPr>
      </w:pPr>
      <w:r w:rsidRPr="00533D7C">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8000F2" w:rsidRPr="00533D7C" w:rsidRDefault="008000F2" w:rsidP="008000F2">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8000F2" w:rsidRPr="00533D7C"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2.22.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услуги являются:</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2.23.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качества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являются:</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8000F2" w:rsidRPr="00533D7C" w:rsidRDefault="008000F2" w:rsidP="008000F2">
      <w:pPr>
        <w:autoSpaceDE w:val="0"/>
        <w:autoSpaceDN w:val="0"/>
        <w:adjustRightInd w:val="0"/>
        <w:spacing w:after="0" w:line="240" w:lineRule="auto"/>
        <w:ind w:firstLine="709"/>
        <w:rPr>
          <w:rFonts w:ascii="Times New Roman" w:eastAsia="Calibri" w:hAnsi="Times New Roman" w:cs="Times New Roman"/>
          <w:sz w:val="24"/>
          <w:szCs w:val="24"/>
        </w:rPr>
      </w:pPr>
      <w:r w:rsidRPr="00533D7C">
        <w:rPr>
          <w:rFonts w:ascii="Times New Roman" w:eastAsia="Times New Roman" w:hAnsi="Times New Roman" w:cs="Times New Roman"/>
          <w:color w:val="000000"/>
          <w:sz w:val="24"/>
          <w:szCs w:val="24"/>
          <w:lang w:eastAsia="ru-RU"/>
        </w:rPr>
        <w:t>о</w:t>
      </w:r>
      <w:r w:rsidRPr="00533D7C">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w:t>
      </w:r>
      <w:proofErr w:type="spellStart"/>
      <w:r w:rsidRPr="00533D7C">
        <w:rPr>
          <w:rFonts w:ascii="Times New Roman" w:eastAsia="Times New Roman" w:hAnsi="Times New Roman" w:cs="Times New Roman"/>
          <w:color w:val="000000"/>
          <w:sz w:val="24"/>
          <w:szCs w:val="24"/>
          <w:lang w:eastAsia="ru-RU"/>
        </w:rPr>
        <w:t>сурдопереводчика</w:t>
      </w:r>
      <w:proofErr w:type="spellEnd"/>
      <w:r w:rsidRPr="00533D7C">
        <w:rPr>
          <w:rFonts w:ascii="Times New Roman" w:eastAsia="Times New Roman" w:hAnsi="Times New Roman" w:cs="Times New Roman"/>
          <w:color w:val="000000"/>
          <w:sz w:val="24"/>
          <w:szCs w:val="24"/>
          <w:lang w:eastAsia="ru-RU"/>
        </w:rPr>
        <w:t>;</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4"/>
          <w:szCs w:val="24"/>
          <w:lang w:eastAsia="ru-RU"/>
        </w:rPr>
      </w:pP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533D7C">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533D7C">
        <w:rPr>
          <w:rFonts w:ascii="Times New Roman" w:eastAsia="Times New Roman" w:hAnsi="Times New Roman" w:cs="Times New Roman"/>
          <w:sz w:val="24"/>
          <w:szCs w:val="24"/>
          <w:lang w:eastAsia="ru-RU"/>
        </w:rPr>
        <w:t xml:space="preserve">МАУ «МФЦ» </w:t>
      </w:r>
      <w:r w:rsidRPr="00533D7C">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533D7C">
        <w:rPr>
          <w:rFonts w:ascii="Times New Roman" w:eastAsia="Times New Roman" w:hAnsi="Times New Roman" w:cs="Times New Roman"/>
          <w:sz w:val="24"/>
          <w:szCs w:val="24"/>
          <w:lang w:eastAsia="ru-RU"/>
        </w:rPr>
        <w:t>МАУ «МФЦ</w:t>
      </w:r>
      <w:r w:rsidRPr="00533D7C">
        <w:rPr>
          <w:rFonts w:ascii="Times New Roman" w:eastAsia="Times New Roman" w:hAnsi="Times New Roman" w:cs="Times New Roman"/>
          <w:bCs/>
          <w:sz w:val="24"/>
          <w:szCs w:val="24"/>
          <w:lang w:eastAsia="ru-RU"/>
        </w:rPr>
        <w:t xml:space="preserve">» и Администрацией </w:t>
      </w:r>
      <w:r w:rsidRPr="008000F2">
        <w:rPr>
          <w:rFonts w:ascii="Times New Roman" w:eastAsia="Times New Roman" w:hAnsi="Times New Roman" w:cs="Times New Roman"/>
          <w:bCs/>
          <w:sz w:val="24"/>
          <w:szCs w:val="24"/>
          <w:lang w:eastAsia="ru-RU"/>
        </w:rPr>
        <w:t>Краснокутского сельского поселения</w:t>
      </w:r>
      <w:r w:rsidRPr="00533D7C">
        <w:rPr>
          <w:rFonts w:ascii="Times New Roman" w:eastAsia="Times New Roman" w:hAnsi="Times New Roman" w:cs="Times New Roman"/>
          <w:bCs/>
          <w:sz w:val="24"/>
          <w:szCs w:val="24"/>
          <w:lang w:eastAsia="ru-RU"/>
        </w:rPr>
        <w:t xml:space="preserve">. </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личном обращении Заявителя (представителя Заявителя) в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по телефону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посредством Единого портала. </w:t>
      </w:r>
    </w:p>
    <w:p w:rsidR="008000F2" w:rsidRPr="00533D7C" w:rsidRDefault="008000F2" w:rsidP="008000F2">
      <w:pPr>
        <w:tabs>
          <w:tab w:val="left" w:pos="284"/>
          <w:tab w:val="left" w:pos="426"/>
        </w:tabs>
        <w:spacing w:after="0" w:line="240" w:lineRule="auto"/>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lastRenderedPageBreak/>
        <w:t xml:space="preserve"> При предварительной записи Заявитель (представитель Заявителя) сообщает следующие данные:</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фамилию, имя, отчество (последнее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контактный номер телефона;</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адрес электронной почты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желаемые дату и время представления документов.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2.28. Особенность предоставления муниципальных услуг по экстерриториальному принципу:</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2.29. Особенность предоставления муниципальных услуг в электронной форме:</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w:t>
      </w:r>
      <w:r w:rsidRPr="00533D7C">
        <w:rPr>
          <w:rFonts w:ascii="Times New Roman" w:eastAsia="Times New Roman" w:hAnsi="Times New Roman" w:cs="Times New Roman"/>
          <w:sz w:val="24"/>
          <w:szCs w:val="24"/>
          <w:lang w:eastAsia="ru-RU"/>
        </w:rPr>
        <w:lastRenderedPageBreak/>
        <w:t>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63242"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 xml:space="preserve">3.  Состав последовательность и сроки выполнения административных процедур (действий), в том числе особенности выполнения административных процедур </w:t>
      </w:r>
      <w:r w:rsidRPr="00563242">
        <w:rPr>
          <w:rFonts w:ascii="Times New Roman" w:eastAsia="Times New Roman" w:hAnsi="Times New Roman" w:cs="Times New Roman"/>
          <w:b/>
          <w:sz w:val="24"/>
          <w:szCs w:val="24"/>
          <w:lang w:eastAsia="ru-RU"/>
        </w:rPr>
        <w:t>(действий) в многофункциональных центрах</w:t>
      </w:r>
    </w:p>
    <w:p w:rsidR="008000F2" w:rsidRPr="00563242"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63242" w:rsidRDefault="008000F2" w:rsidP="008000F2">
      <w:pPr>
        <w:spacing w:after="0" w:line="240" w:lineRule="auto"/>
        <w:jc w:val="center"/>
        <w:rPr>
          <w:rFonts w:ascii="Times New Roman" w:eastAsia="Times New Roman" w:hAnsi="Times New Roman" w:cs="Times New Roman"/>
          <w:b/>
          <w:sz w:val="24"/>
          <w:szCs w:val="24"/>
          <w:lang w:eastAsia="ru-RU"/>
        </w:rPr>
      </w:pPr>
      <w:r w:rsidRPr="00563242">
        <w:rPr>
          <w:rFonts w:ascii="Times New Roman" w:eastAsia="Times New Roman" w:hAnsi="Times New Roman" w:cs="Times New Roman"/>
          <w:b/>
          <w:sz w:val="24"/>
          <w:szCs w:val="24"/>
          <w:lang w:eastAsia="ru-RU"/>
        </w:rPr>
        <w:t>Исчерпывающий</w:t>
      </w:r>
      <w:r w:rsidRPr="00563242">
        <w:rPr>
          <w:rFonts w:ascii="Times New Roman" w:eastAsia="Times New Roman" w:hAnsi="Times New Roman" w:cs="Times New Roman"/>
          <w:b/>
          <w:spacing w:val="-3"/>
          <w:sz w:val="24"/>
          <w:szCs w:val="24"/>
          <w:lang w:eastAsia="ru-RU"/>
        </w:rPr>
        <w:t xml:space="preserve"> </w:t>
      </w:r>
      <w:r w:rsidRPr="00563242">
        <w:rPr>
          <w:rFonts w:ascii="Times New Roman" w:eastAsia="Times New Roman" w:hAnsi="Times New Roman" w:cs="Times New Roman"/>
          <w:b/>
          <w:sz w:val="24"/>
          <w:szCs w:val="24"/>
          <w:lang w:eastAsia="ru-RU"/>
        </w:rPr>
        <w:t>перечень</w:t>
      </w:r>
      <w:r w:rsidRPr="00563242">
        <w:rPr>
          <w:rFonts w:ascii="Times New Roman" w:eastAsia="Times New Roman" w:hAnsi="Times New Roman" w:cs="Times New Roman"/>
          <w:b/>
          <w:spacing w:val="-6"/>
          <w:sz w:val="24"/>
          <w:szCs w:val="24"/>
          <w:lang w:eastAsia="ru-RU"/>
        </w:rPr>
        <w:t xml:space="preserve"> </w:t>
      </w:r>
      <w:r w:rsidRPr="00563242">
        <w:rPr>
          <w:rFonts w:ascii="Times New Roman" w:eastAsia="Times New Roman" w:hAnsi="Times New Roman" w:cs="Times New Roman"/>
          <w:b/>
          <w:sz w:val="24"/>
          <w:szCs w:val="24"/>
          <w:lang w:eastAsia="ru-RU"/>
        </w:rPr>
        <w:t>административных</w:t>
      </w:r>
      <w:r w:rsidRPr="00563242">
        <w:rPr>
          <w:rFonts w:ascii="Times New Roman" w:eastAsia="Times New Roman" w:hAnsi="Times New Roman" w:cs="Times New Roman"/>
          <w:b/>
          <w:spacing w:val="-1"/>
          <w:sz w:val="24"/>
          <w:szCs w:val="24"/>
          <w:lang w:eastAsia="ru-RU"/>
        </w:rPr>
        <w:t xml:space="preserve"> </w:t>
      </w:r>
      <w:r w:rsidRPr="00563242">
        <w:rPr>
          <w:rFonts w:ascii="Times New Roman" w:eastAsia="Times New Roman" w:hAnsi="Times New Roman" w:cs="Times New Roman"/>
          <w:b/>
          <w:sz w:val="24"/>
          <w:szCs w:val="24"/>
          <w:lang w:eastAsia="ru-RU"/>
        </w:rPr>
        <w:t>процедур</w:t>
      </w:r>
    </w:p>
    <w:p w:rsidR="008000F2" w:rsidRPr="00563242" w:rsidRDefault="008000F2" w:rsidP="008000F2">
      <w:pPr>
        <w:spacing w:after="0" w:line="240" w:lineRule="auto"/>
        <w:rPr>
          <w:rFonts w:ascii="Times New Roman" w:eastAsia="Times New Roman" w:hAnsi="Times New Roman" w:cs="Times New Roman"/>
          <w:sz w:val="24"/>
          <w:szCs w:val="24"/>
          <w:lang w:eastAsia="ru-RU"/>
        </w:rPr>
      </w:pP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3.1. Предоставление муниципальной услуги включает в себя следующие административные процедуры:</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прием и регистрация заявления и документов заявителя;</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принятие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получение заявителем отказа в предоставлении услуги;</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выдача результата муниципальной услуги (в соответствии со способом получения результата, указанным в заявлении).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3.2. Административная процедура - прием и регистрация заявления (Приложение №</w:t>
      </w:r>
      <w:r w:rsidRPr="00367777">
        <w:rPr>
          <w:rFonts w:ascii="Times New Roman" w:eastAsia="Times New Roman" w:hAnsi="Times New Roman" w:cs="Times New Roman"/>
          <w:color w:val="000000"/>
          <w:sz w:val="24"/>
          <w:szCs w:val="24"/>
          <w:lang w:eastAsia="ru-RU"/>
        </w:rPr>
        <w:t xml:space="preserve"> 3 к настоящему административному регламенту) и документов заявителя.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поступление заявления с пакетом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3.2.1. Прием и регистрация заявления и пакета документов в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Регистрация полученного заявления и пакета документов осуществляется специалистом Администрации сельского поселения, ответственным за делопроизводство.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Доведение исполнения услуги до исполнителя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осуществляется в порядке общего делопроизводства.</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случае если заявление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 xml:space="preserve">сельского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письме должны быть указаны причины возврата заявления о предоставлении земельного участка.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Прием и регистрация заявления - в течение одного рабочего дня.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3.2.2</w:t>
      </w:r>
      <w:r>
        <w:rPr>
          <w:rFonts w:ascii="Times New Roman" w:eastAsia="Times New Roman" w:hAnsi="Times New Roman" w:cs="Times New Roman"/>
          <w:color w:val="000000"/>
          <w:sz w:val="24"/>
          <w:szCs w:val="24"/>
          <w:lang w:eastAsia="ru-RU"/>
        </w:rPr>
        <w:t xml:space="preserve">. </w:t>
      </w:r>
      <w:r w:rsidRPr="00367777">
        <w:rPr>
          <w:rFonts w:ascii="Times New Roman" w:eastAsia="Times New Roman" w:hAnsi="Times New Roman" w:cs="Times New Roman"/>
          <w:color w:val="000000"/>
          <w:sz w:val="24"/>
          <w:szCs w:val="24"/>
          <w:lang w:eastAsia="ru-RU"/>
        </w:rPr>
        <w:t>Прием и регистрация заявления и пакета документов в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Прием и регистрация заявления и пакета документов при обращении заявителя в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Сотрудник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Устанавливает личность заявителя (его представителя) на основании документов, удостоверяющих личность.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Проверяет срок действия представленного документа и соответствие данных документа данным, указанным в заявлении о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обращения представителя заявителя, проверяет документы, подтверждающие полномочия действовать от имени заявителя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Регистрирует заявителя в информационной системе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Регистрирует обращение в информационной системе МФЦ с присвоением регистрационного номера дела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Проверяет комплектность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Проверяет соответствие оформления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представленные вместе с оригиналами копии документов не заверены в установленном порядке (и их заверение не предусмотрено законодательством), сотрудник, осуществляющий прием документов, сравнив копии документов с их оригиналами, на копиях выполняет надпись об их соответствии оригиналам (либо ставит штамп «Копия верна»), заверяет своей подписью с указанием фамилии и инициалов.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представления заявителем подлинника документа, представление которого в подлиннике не требуется, сотрудник, осуществляющий прием документов, на копии такого документа выполняет надпись об их соответствии оригиналу (либо ставит штамп «Копия верна»), заверяет своей подписью с указанием фамилии и инициалов.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Подлинник документа возвращается заявителю, а копия приобщается к пакету документов, принятых от заявителя.</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случае выявления оснований для отказа в предоставлении услуги, информирует заявителя о возможности отказа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если заявитель настаивает на подаче документов без устранения выявленных нарушений, принимает заявление с прилагаемыми документами (в случае, если заявитель заполнил его сам) либо распечатывает заявление из информационной системы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Готовит расписку (выписку) о приеме и регистрации комплекта документов, формируемую в информационной системе МФЦ.</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Расписка (выписка) готовится в трёх экземплярах.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Первый экземпляр выдается заявителю, второй - остается в МФЦ, третий - вместе с комплектом документов передается в Администрацию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расписку (выписку) включаются только документы, представленные заявителем.</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Каждый экземпляр расписки (выписки) подписывается специалистом МФЦ, ответственным за прием документов, и заявителем (его представителем).</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Выдает заявителю (представителю заявителя) расписку (выписку) о приеме и регистрации комплекта документов</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При наличии хотя бы одного из оснований для отказа в приеме документов, предусмотренных п.2.9. настоящего административного регламента,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недостатки, препятствующие приему документов, могут быть устранены в ходе приема, они устраняются незамедлительно.</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недостатки, препятствующие приему документов, не могут быть устранены в ходе приема, они возвращаются заявителю на доработку.</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 просьбе заявителя сотрудник выдает уведомление об отказе в приеме заявления и документов, в котором указаны причины отказа, фамилия и подпись специалиста, дата отказа.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Осуществляет сканирование документов, принятых от заявителя, в информационную систему МФЦ, ответственного за организацию предоставления услуги, </w:t>
      </w:r>
      <w:r w:rsidRPr="00367777">
        <w:rPr>
          <w:rFonts w:ascii="Times New Roman" w:eastAsia="Times New Roman" w:hAnsi="Times New Roman" w:cs="Times New Roman"/>
          <w:color w:val="000000"/>
          <w:sz w:val="24"/>
          <w:szCs w:val="24"/>
          <w:lang w:eastAsia="ru-RU"/>
        </w:rPr>
        <w:lastRenderedPageBreak/>
        <w:t>формирует пакет документов в бумажном виде и направляет его в МФЦ, ответственный за организацию предоставления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Порядок взаимодействия между МФЦ при реализации принципа экстерриториальности утвержден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от 10.12.2015 № 3.</w:t>
      </w:r>
    </w:p>
    <w:p w:rsidR="00B772AE" w:rsidRPr="00367777" w:rsidRDefault="00B772AE" w:rsidP="00B772A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Вносит сведения о направлении пакета документов в МФЦ, ответственный за организацию предоставления услуги, в ИС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3.2.3. Прием и регистрация заявления и пакета документов с использованием ЕПГУ в адрес Администрации </w:t>
      </w:r>
      <w:r>
        <w:rPr>
          <w:rFonts w:ascii="Times New Roman" w:eastAsia="Times New Roman" w:hAnsi="Times New Roman" w:cs="Times New Roman"/>
          <w:color w:val="000000"/>
          <w:sz w:val="24"/>
          <w:szCs w:val="24"/>
          <w:lang w:eastAsia="ru-RU"/>
        </w:rPr>
        <w:t>Краснокутского сельского</w:t>
      </w:r>
      <w:r w:rsidRPr="00367777">
        <w:rPr>
          <w:rFonts w:ascii="Times New Roman" w:eastAsia="Times New Roman" w:hAnsi="Times New Roman" w:cs="Times New Roman"/>
          <w:color w:val="000000"/>
          <w:sz w:val="24"/>
          <w:szCs w:val="24"/>
          <w:lang w:eastAsia="ru-RU"/>
        </w:rPr>
        <w:t xml:space="preserve">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Формирование запроса заявителем осуществляется посредством заполнения электронной формы запроса на ЕПГУ без необходимости дополнительной подачи документов в какой-либо иной форме.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 ЕПГУ размещаются образцы заполнения электронной формы запроса о предоставлении услуги.</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 формировании запроса заявителю обеспечивается: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1) возможность копирования и сохранения запроса и иных документов, необходимых для предоставления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 возможность печати на бумажном носителе копии электронной формы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5) заполнение полей электронной формы запроса до начала ввода сведений заявителем с использованием данных, размещенных в федеральной муниципальной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6) возможность вернуться на любой из этапов заполнения электронной формы запроса без потери, ранее введенной информации;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 посредством ЕПГУ.</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При направлении документов с использованием ЕПГУ регистрация электронного заявления и пакета документов производится специалистом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 xml:space="preserve">сельского поселения, ответственным за делопроизводство, в день их поступления либо на следующий рабочий день в случае поступления документов по окончании рабочего времени.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r>
        <w:rPr>
          <w:rFonts w:ascii="Times New Roman" w:eastAsia="Times New Roman" w:hAnsi="Times New Roman" w:cs="Times New Roman"/>
          <w:color w:val="000000"/>
          <w:sz w:val="24"/>
          <w:szCs w:val="24"/>
          <w:lang w:eastAsia="ru-RU"/>
        </w:rPr>
        <w:t>.</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 заявителю в личный кабинет ЕПГУ не позднее рабочего дня, следующего за днем регистрации заявления в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несоответствия заявления и пакета документов требованиям, указанным в п. 2.18 административного регламента, специалист Администрации</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Критерием принятия решений о регистрации заявления и пакета документов является: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наличие у заявителя права и соответствующих полномочий на получение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представление заявителем полного комплекта надлежаще оформленных документов в соответствии с перечнем и требованиями, установленными пунктом 2.6. настоящего административного регламента.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w:t>
      </w:r>
      <w:r>
        <w:rPr>
          <w:rFonts w:ascii="Times New Roman" w:eastAsia="Times New Roman" w:hAnsi="Times New Roman" w:cs="Times New Roman"/>
          <w:color w:val="000000"/>
          <w:sz w:val="24"/>
          <w:szCs w:val="24"/>
          <w:lang w:eastAsia="ru-RU"/>
        </w:rPr>
        <w:t xml:space="preserve"> </w:t>
      </w:r>
      <w:r w:rsidRPr="00367777">
        <w:rPr>
          <w:rFonts w:ascii="Times New Roman" w:eastAsia="Times New Roman" w:hAnsi="Times New Roman" w:cs="Times New Roman"/>
          <w:color w:val="000000"/>
          <w:sz w:val="24"/>
          <w:szCs w:val="24"/>
          <w:lang w:eastAsia="ru-RU"/>
        </w:rPr>
        <w:t>административной процедуры является регистрация заявления и пакета документов, либо отказ в приеме и регистрации заявления.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составляет 1 </w:t>
      </w:r>
      <w:r>
        <w:rPr>
          <w:rFonts w:ascii="Times New Roman" w:eastAsia="Times New Roman" w:hAnsi="Times New Roman" w:cs="Times New Roman"/>
          <w:color w:val="000000"/>
          <w:sz w:val="24"/>
          <w:szCs w:val="24"/>
          <w:lang w:eastAsia="ru-RU"/>
        </w:rPr>
        <w:t xml:space="preserve">(один) </w:t>
      </w:r>
      <w:r w:rsidRPr="00367777">
        <w:rPr>
          <w:rFonts w:ascii="Times New Roman" w:eastAsia="Times New Roman" w:hAnsi="Times New Roman" w:cs="Times New Roman"/>
          <w:color w:val="000000"/>
          <w:sz w:val="24"/>
          <w:szCs w:val="24"/>
          <w:lang w:eastAsia="ru-RU"/>
        </w:rPr>
        <w:t>день.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rFonts w:ascii="Times New Roman" w:eastAsia="Times New Roman" w:hAnsi="Times New Roman" w:cs="Times New Roman"/>
          <w:color w:val="000000"/>
          <w:sz w:val="24"/>
          <w:szCs w:val="24"/>
          <w:lang w:eastAsia="ru-RU"/>
        </w:rPr>
        <w:t>П</w:t>
      </w:r>
      <w:r w:rsidRPr="00462E1B">
        <w:rPr>
          <w:rFonts w:ascii="Times New Roman" w:eastAsia="Times New Roman" w:hAnsi="Times New Roman" w:cs="Times New Roman"/>
          <w:sz w:val="24"/>
          <w:szCs w:val="24"/>
          <w:lang w:eastAsia="ru-RU"/>
        </w:rPr>
        <w:t>риложением №</w:t>
      </w:r>
      <w:r>
        <w:rPr>
          <w:rFonts w:ascii="Times New Roman" w:eastAsia="Times New Roman" w:hAnsi="Times New Roman" w:cs="Times New Roman"/>
          <w:sz w:val="24"/>
          <w:szCs w:val="24"/>
          <w:lang w:eastAsia="ru-RU"/>
        </w:rPr>
        <w:t xml:space="preserve"> 4</w:t>
      </w:r>
      <w:r w:rsidRPr="00462E1B">
        <w:rPr>
          <w:rFonts w:ascii="Times New Roman" w:eastAsia="Times New Roman" w:hAnsi="Times New Roman" w:cs="Times New Roman"/>
          <w:sz w:val="24"/>
          <w:szCs w:val="24"/>
          <w:lang w:eastAsia="ru-RU"/>
        </w:rPr>
        <w:t xml:space="preserve"> </w:t>
      </w:r>
      <w:r w:rsidRPr="00367777">
        <w:rPr>
          <w:rFonts w:ascii="Times New Roman" w:eastAsia="Times New Roman" w:hAnsi="Times New Roman" w:cs="Times New Roman"/>
          <w:color w:val="000000"/>
          <w:sz w:val="24"/>
          <w:szCs w:val="24"/>
          <w:lang w:eastAsia="ru-RU"/>
        </w:rPr>
        <w:t>к настоящему административному регламенту.</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Для принятия решения об устранении технических ошибок в  правоустанавливающих документах о предоставлении земельного участка  специалист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ФГБУ «ФКП </w:t>
      </w:r>
      <w:proofErr w:type="spellStart"/>
      <w:r w:rsidRPr="00367777">
        <w:rPr>
          <w:rFonts w:ascii="Times New Roman" w:eastAsia="Times New Roman" w:hAnsi="Times New Roman" w:cs="Times New Roman"/>
          <w:color w:val="000000"/>
          <w:sz w:val="24"/>
          <w:szCs w:val="24"/>
          <w:lang w:eastAsia="ru-RU"/>
        </w:rPr>
        <w:t>Росреестра</w:t>
      </w:r>
      <w:proofErr w:type="spellEnd"/>
      <w:r w:rsidRPr="00367777">
        <w:rPr>
          <w:rFonts w:ascii="Times New Roman" w:eastAsia="Times New Roman" w:hAnsi="Times New Roman" w:cs="Times New Roman"/>
          <w:color w:val="000000"/>
          <w:sz w:val="24"/>
          <w:szCs w:val="24"/>
          <w:lang w:eastAsia="ru-RU"/>
        </w:rPr>
        <w:t>» по Ростовской области для получения сведений 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Максимальный срок исполнения административной процедуры составляет </w:t>
      </w:r>
      <w:r>
        <w:rPr>
          <w:rFonts w:ascii="Times New Roman" w:eastAsia="Times New Roman" w:hAnsi="Times New Roman" w:cs="Times New Roman"/>
          <w:color w:val="000000"/>
          <w:sz w:val="24"/>
          <w:szCs w:val="24"/>
          <w:lang w:eastAsia="ru-RU"/>
        </w:rPr>
        <w:t>–</w:t>
      </w:r>
      <w:r w:rsidRPr="00367777">
        <w:rPr>
          <w:rFonts w:ascii="Times New Roman" w:eastAsia="Times New Roman" w:hAnsi="Times New Roman" w:cs="Times New Roman"/>
          <w:color w:val="000000"/>
          <w:sz w:val="24"/>
          <w:szCs w:val="24"/>
          <w:lang w:eastAsia="ru-RU"/>
        </w:rPr>
        <w:t xml:space="preserve"> 5</w:t>
      </w:r>
      <w:r>
        <w:rPr>
          <w:rFonts w:ascii="Times New Roman" w:eastAsia="Times New Roman" w:hAnsi="Times New Roman" w:cs="Times New Roman"/>
          <w:color w:val="000000"/>
          <w:sz w:val="24"/>
          <w:szCs w:val="24"/>
          <w:lang w:eastAsia="ru-RU"/>
        </w:rPr>
        <w:t xml:space="preserve"> (пять)</w:t>
      </w:r>
      <w:r w:rsidRPr="00367777">
        <w:rPr>
          <w:rFonts w:ascii="Times New Roman" w:eastAsia="Times New Roman" w:hAnsi="Times New Roman" w:cs="Times New Roman"/>
          <w:color w:val="000000"/>
          <w:sz w:val="24"/>
          <w:szCs w:val="24"/>
          <w:lang w:eastAsia="ru-RU"/>
        </w:rPr>
        <w:t xml:space="preserve"> рабочих дней.</w:t>
      </w:r>
    </w:p>
    <w:p w:rsidR="00B772AE" w:rsidRPr="00367777" w:rsidRDefault="00B772AE" w:rsidP="00B772AE">
      <w:pPr>
        <w:shd w:val="clear" w:color="auto" w:fill="FFFFFF"/>
        <w:tabs>
          <w:tab w:val="left" w:pos="709"/>
        </w:tabs>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3.4. Административная процедура - принятие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уведомления об отказе в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Содержание административной процедуры и сроки выполнения действий по административной процедуре: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направление заявления с пакетом документов для подготовки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подготовка проекта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Критерием принятия решения о подготовке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предоставлении муниципальной услуги является отсутствие (наличие) оснований для отказа, указанных в пункте 2.8 раздела 2 административного регламента.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 данной административной процедуры является постановление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20</w:t>
      </w:r>
      <w:r>
        <w:rPr>
          <w:rFonts w:ascii="Times New Roman" w:eastAsia="Times New Roman" w:hAnsi="Times New Roman" w:cs="Times New Roman"/>
          <w:color w:val="000000"/>
          <w:sz w:val="24"/>
          <w:szCs w:val="24"/>
          <w:lang w:eastAsia="ru-RU"/>
        </w:rPr>
        <w:t xml:space="preserve"> (двадцать)</w:t>
      </w:r>
      <w:r w:rsidRPr="00367777">
        <w:rPr>
          <w:rFonts w:ascii="Times New Roman" w:eastAsia="Times New Roman" w:hAnsi="Times New Roman" w:cs="Times New Roman"/>
          <w:color w:val="000000"/>
          <w:sz w:val="24"/>
          <w:szCs w:val="24"/>
          <w:lang w:eastAsia="ru-RU"/>
        </w:rPr>
        <w:t xml:space="preserve"> рабочих дней со дня обращения заявителя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3.5.  Административная процедура - выдача или направление заявителю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получение специалистом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либо МФЦ документов для выдачи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3.5.1. Выдача или направление заявителю документов в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Содержание административной процедуры и сроки выполнения действий по административной процедуре.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После получения постановления об устранении технических ошибок в правоустанавливающих документах о предоставлении земельного участка, принятых </w:t>
      </w:r>
      <w:r w:rsidRPr="00367777">
        <w:rPr>
          <w:rFonts w:ascii="Times New Roman" w:eastAsia="Times New Roman" w:hAnsi="Times New Roman" w:cs="Times New Roman"/>
          <w:color w:val="000000"/>
          <w:sz w:val="24"/>
          <w:szCs w:val="24"/>
          <w:lang w:eastAsia="ru-RU"/>
        </w:rPr>
        <w:lastRenderedPageBreak/>
        <w:t>органами местного самоуправления либо принятого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 указанные документы в течение 1</w:t>
      </w:r>
      <w:r>
        <w:rPr>
          <w:rFonts w:ascii="Times New Roman" w:eastAsia="Times New Roman" w:hAnsi="Times New Roman" w:cs="Times New Roman"/>
          <w:color w:val="000000"/>
          <w:sz w:val="24"/>
          <w:szCs w:val="24"/>
          <w:lang w:eastAsia="ru-RU"/>
        </w:rPr>
        <w:t xml:space="preserve"> (одного)</w:t>
      </w:r>
      <w:r w:rsidRPr="00367777">
        <w:rPr>
          <w:rFonts w:ascii="Times New Roman" w:eastAsia="Times New Roman" w:hAnsi="Times New Roman" w:cs="Times New Roman"/>
          <w:color w:val="000000"/>
          <w:sz w:val="24"/>
          <w:szCs w:val="24"/>
          <w:lang w:eastAsia="ru-RU"/>
        </w:rPr>
        <w:t xml:space="preserve"> рабочего дня передаются в МФЦ для выдачи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МФЦ не позднее 2 </w:t>
      </w:r>
      <w:r>
        <w:rPr>
          <w:rFonts w:ascii="Times New Roman" w:eastAsia="Times New Roman" w:hAnsi="Times New Roman" w:cs="Times New Roman"/>
          <w:color w:val="000000"/>
          <w:sz w:val="24"/>
          <w:szCs w:val="24"/>
          <w:lang w:eastAsia="ru-RU"/>
        </w:rPr>
        <w:t xml:space="preserve">(двух) </w:t>
      </w:r>
      <w:r w:rsidRPr="00367777">
        <w:rPr>
          <w:rFonts w:ascii="Times New Roman" w:eastAsia="Times New Roman" w:hAnsi="Times New Roman" w:cs="Times New Roman"/>
          <w:color w:val="000000"/>
          <w:sz w:val="24"/>
          <w:szCs w:val="24"/>
          <w:lang w:eastAsia="ru-RU"/>
        </w:rPr>
        <w:t>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3.5.2. Выдача или направление документов в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По результатам проверки представленных документов специалист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готовит документ о предоставлении услуги (либо об отказе в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Направляет подготовленный результат в МФЦ в целях выдачи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Передача Администрацией </w:t>
      </w:r>
      <w:r>
        <w:rPr>
          <w:rFonts w:ascii="Times New Roman" w:eastAsia="Times New Roman" w:hAnsi="Times New Roman" w:cs="Times New Roman"/>
          <w:color w:val="000000"/>
          <w:sz w:val="24"/>
          <w:szCs w:val="24"/>
          <w:lang w:eastAsia="ru-RU"/>
        </w:rPr>
        <w:t xml:space="preserve">Краснокутского сельского </w:t>
      </w:r>
      <w:r w:rsidRPr="00367777">
        <w:rPr>
          <w:rFonts w:ascii="Times New Roman" w:eastAsia="Times New Roman" w:hAnsi="Times New Roman" w:cs="Times New Roman"/>
          <w:color w:val="000000"/>
          <w:sz w:val="24"/>
          <w:szCs w:val="24"/>
          <w:lang w:eastAsia="ru-RU"/>
        </w:rPr>
        <w:t>поселения документов по результатам предоставления муниципальной услуги для выдачи заявителю и прием таких документов МФЦ осуществляется на основании сопроводительного реестра.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Сотрудник МФЦ принимает результат предоставления и информирует заявителя о готовности результата к выдаче.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 обращении заявителя (представителя заявителя) в МФЦ за выдачей документов сотрудник, осуществляющий выдачу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1)       устанавливает личность заявителя, в том числе проверяет документ, удостоверяющий его личность;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2)       проверяет правомочия представителя заявителя действовать от имени заявителя при получении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       находит документы, подлежащие выдаче;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4)       знакомит заявителя с перечнем выдаваемых документов (оглашает названия выдаваемых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5)       выдает документы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6)       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7)       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этом случае сотрудник МФЦ информирует заявителя о передаче документов в Администрацию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и в течение следующих 2 </w:t>
      </w:r>
      <w:r>
        <w:rPr>
          <w:rFonts w:ascii="Times New Roman" w:eastAsia="Times New Roman" w:hAnsi="Times New Roman" w:cs="Times New Roman"/>
          <w:color w:val="000000"/>
          <w:sz w:val="24"/>
          <w:szCs w:val="24"/>
          <w:lang w:eastAsia="ru-RU"/>
        </w:rPr>
        <w:t xml:space="preserve">(двух) </w:t>
      </w:r>
      <w:r w:rsidRPr="00367777">
        <w:rPr>
          <w:rFonts w:ascii="Times New Roman" w:eastAsia="Times New Roman" w:hAnsi="Times New Roman" w:cs="Times New Roman"/>
          <w:color w:val="000000"/>
          <w:sz w:val="24"/>
          <w:szCs w:val="24"/>
          <w:lang w:eastAsia="ru-RU"/>
        </w:rPr>
        <w:t>рабочих дней обеспечивает направление их в Администрацию</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3.5.3. Выдача документов посредством ЕПГУ.</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Критерием принятия решения при выборе способа направления документов является способ получения документов, указанный заявителем.</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Выдача результата предоставления услуги осуществляется способом, указанным в заявлении о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 административной процедуры является передача 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направление заявителю уведомления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194177" w:rsidRDefault="00B772AE" w:rsidP="00B772AE">
      <w:pPr>
        <w:widowControl w:val="0"/>
        <w:tabs>
          <w:tab w:val="left" w:pos="554"/>
          <w:tab w:val="left" w:pos="993"/>
        </w:tabs>
        <w:spacing w:after="0" w:line="240" w:lineRule="auto"/>
        <w:ind w:firstLine="709"/>
        <w:jc w:val="both"/>
        <w:rPr>
          <w:rFonts w:ascii="Times New Roman" w:hAnsi="Times New Roman" w:cs="Times New Roman"/>
          <w:sz w:val="28"/>
          <w:szCs w:val="28"/>
        </w:rPr>
      </w:pPr>
      <w:r w:rsidRPr="00367777">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 1 </w:t>
      </w:r>
      <w:r>
        <w:rPr>
          <w:rFonts w:ascii="Times New Roman" w:eastAsia="Times New Roman" w:hAnsi="Times New Roman" w:cs="Times New Roman"/>
          <w:color w:val="000000"/>
          <w:sz w:val="24"/>
          <w:szCs w:val="24"/>
          <w:lang w:eastAsia="ru-RU"/>
        </w:rPr>
        <w:t>(один) день</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lastRenderedPageBreak/>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B35AD4" w:rsidRPr="00B35AD4" w:rsidRDefault="00A57AD7"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6.1. </w:t>
      </w:r>
      <w:r w:rsidR="00B35AD4" w:rsidRPr="00B35AD4">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 (действия), выполняемые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 xml:space="preserve">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w:t>
      </w:r>
      <w:r w:rsidRPr="00B35AD4">
        <w:rPr>
          <w:rFonts w:ascii="Times New Roman" w:eastAsia="Times New Roman" w:hAnsi="Times New Roman" w:cs="Times New Roman"/>
          <w:color w:val="000000"/>
          <w:sz w:val="24"/>
          <w:szCs w:val="24"/>
          <w:lang w:eastAsia="ru-RU"/>
        </w:rPr>
        <w:lastRenderedPageBreak/>
        <w:t>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A57AD7" w:rsidRPr="00B138F1">
        <w:rPr>
          <w:rFonts w:ascii="Times New Roman" w:eastAsia="Times New Roman" w:hAnsi="Times New Roman" w:cs="Times New Roman"/>
          <w:color w:val="000000"/>
          <w:sz w:val="24"/>
          <w:szCs w:val="24"/>
          <w:lang w:eastAsia="ru-RU"/>
        </w:rPr>
        <w:t>.</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B772AE" w:rsidRPr="00B772AE" w:rsidRDefault="00A57AD7"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 </w:t>
      </w:r>
      <w:r w:rsidR="00B772AE" w:rsidRPr="00B772AE">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 (действия), выполняемые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Pr>
          <w:rFonts w:ascii="Times New Roman" w:eastAsia="Times New Roman" w:hAnsi="Times New Roman" w:cs="Times New Roman"/>
          <w:color w:val="000000"/>
          <w:sz w:val="24"/>
          <w:szCs w:val="24"/>
          <w:lang w:eastAsia="ru-RU"/>
        </w:rPr>
        <w:t>Краснокутского</w:t>
      </w:r>
      <w:r w:rsidRPr="00B772AE">
        <w:rPr>
          <w:rFonts w:ascii="Times New Roman" w:eastAsia="Times New Roman" w:hAnsi="Times New Roman" w:cs="Times New Roman"/>
          <w:color w:val="000000"/>
          <w:sz w:val="24"/>
          <w:szCs w:val="24"/>
          <w:lang w:eastAsia="ru-RU"/>
        </w:rPr>
        <w:t xml:space="preserve"> сельского поселения </w:t>
      </w:r>
      <w:r>
        <w:rPr>
          <w:rFonts w:ascii="Times New Roman" w:eastAsia="Times New Roman" w:hAnsi="Times New Roman" w:cs="Times New Roman"/>
          <w:color w:val="000000"/>
          <w:sz w:val="24"/>
          <w:szCs w:val="24"/>
          <w:lang w:eastAsia="ru-RU"/>
        </w:rPr>
        <w:t>Октябрьского</w:t>
      </w:r>
      <w:r w:rsidRPr="00B772AE">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Критериями административной процедуры по передаче пакета документов в орган, предоставляющий муниципальную услугу, являются: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B772AE" w:rsidP="00B772AE">
      <w:pPr>
        <w:shd w:val="clear" w:color="auto" w:fill="FFFFFF"/>
        <w:spacing w:after="0" w:line="240" w:lineRule="auto"/>
        <w:ind w:firstLine="709"/>
        <w:jc w:val="both"/>
        <w:rPr>
          <w:rStyle w:val="fontstyle41"/>
          <w:rFonts w:ascii="Times New Roman" w:hAnsi="Times New Roman" w:cs="Times New Roman"/>
        </w:rPr>
      </w:pPr>
      <w:r w:rsidRPr="00B772AE">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Pr="0056324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t xml:space="preserve">Ведущий специалист по земельным </w:t>
      </w:r>
    </w:p>
    <w:p w:rsidR="0004255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t>и имущественным отношениям</w:t>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t>К.Г. Богданова</w:t>
      </w: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C75996" w:rsidP="00A57AD7">
            <w:pPr>
              <w:spacing w:after="0" w:line="240" w:lineRule="auto"/>
              <w:contextualSpacing/>
              <w:rPr>
                <w:rFonts w:ascii="Times New Roman" w:eastAsia="Times New Roman" w:hAnsi="Times New Roman" w:cs="Times New Roman"/>
                <w:color w:val="000000"/>
                <w:sz w:val="24"/>
                <w:szCs w:val="24"/>
              </w:rPr>
            </w:pPr>
            <w:hyperlink r:id="rId8"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B772AE" w:rsidRPr="00B772AE" w:rsidRDefault="00A57AD7" w:rsidP="00B772AE">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1. </w:t>
      </w:r>
      <w:r w:rsidR="00B772AE" w:rsidRPr="00B772AE">
        <w:rPr>
          <w:rFonts w:ascii="Times New Roman" w:eastAsia="Times New Roman" w:hAnsi="Times New Roman" w:cs="Times New Roman"/>
          <w:sz w:val="24"/>
          <w:szCs w:val="24"/>
          <w:lang w:eastAsia="ru-RU"/>
        </w:rPr>
        <w:t>Конституция Российской Федерации («Российская газета», 06.02.1996, 07.02.1996, 08.02.1996 №№23, 24, 25;</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2) Жилищный кодекс Российской Федерации от 29.12.2004 № 188-ФЗ;</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3) Закон Российской Федерации от 04.07.1991 №1541-1 «О приватизации жилищного фонда в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4) Гражданский кодекс Российской Федерации («Российская газета» от 06.02.1996, 07.02.1996, 08.02.1996 №№23, 24, 25, «Собрание законодательства Российской Федерации» от 29.01.1996 №5, ст. 410);</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5) Федеральный закон от 24.11.1995 №181-ФЗ «О социальной защите инвалидов в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6) Федеральный закон Российской Федерации от 06.10.2003 №131-ФЗ «Об общих принципах организации местного самоуправления в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7) Федеральный закон Российской Федерации от 02.05.2006 №59-ФЗ «О порядке рассмотрения обращений граждан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8) Федеральный закон Российской Федерации от 26.07.2006 №135-ФЗ «О защите конкуренции»;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9) Федеральный закон Российской Федерации от 24.07.2007 №209-ФЗ «О развитии малого и среднего предпринимательства в Российской Федерации»;</w:t>
      </w:r>
    </w:p>
    <w:p w:rsid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10) Федеральный закон Российской Федерации от 27.07.2010 № 210-ФЗ «Об организации предоставления государственных и муниципальных услуг»;</w:t>
      </w:r>
    </w:p>
    <w:p w:rsidR="00A57AD7" w:rsidRPr="00A57AD7" w:rsidRDefault="00B772AE" w:rsidP="00B772AE">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color w:val="000000"/>
          <w:sz w:val="24"/>
          <w:szCs w:val="24"/>
        </w:rPr>
        <w:t>11)</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B772AE"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r w:rsidR="00A57AD7" w:rsidRPr="00A57AD7">
        <w:rPr>
          <w:rFonts w:ascii="Times New Roman" w:eastAsia="Times New Roman" w:hAnsi="Times New Roman" w:cs="Times New Roman"/>
          <w:bCs/>
          <w:sz w:val="24"/>
          <w:szCs w:val="24"/>
          <w:lang w:eastAsia="ru-RU"/>
        </w:rPr>
        <w:t xml:space="preserve">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310CB">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Исчерпывающий перечень документов, необходимых для предоставления муниципальной услуги</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
        <w:gridCol w:w="8991"/>
      </w:tblGrid>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r w:rsidRPr="00B772AE">
              <w:rPr>
                <w:rFonts w:ascii="Times New Roman" w:eastAsia="Times New Roman" w:hAnsi="Times New Roman" w:cs="Times New Roman"/>
                <w:b/>
                <w:bCs/>
                <w:color w:val="000000"/>
                <w:sz w:val="24"/>
                <w:szCs w:val="24"/>
                <w:lang w:eastAsia="ru-RU"/>
              </w:rPr>
              <w:t>№</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п/п</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Наименование документа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1.</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Заявление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2.</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удостоверяющий личность заявителя или представителя заявителя</w:t>
            </w:r>
            <w:r w:rsidRPr="00B772AE">
              <w:rPr>
                <w:rFonts w:ascii="Times New Roman" w:eastAsia="Times New Roman" w:hAnsi="Times New Roman" w:cs="Times New Roman"/>
                <w:i/>
                <w:iCs/>
                <w:color w:val="000000"/>
                <w:sz w:val="24"/>
                <w:szCs w:val="24"/>
                <w:lang w:eastAsia="ru-RU"/>
              </w:rPr>
              <w:t> - </w:t>
            </w:r>
            <w:r w:rsidRPr="00B772AE">
              <w:rPr>
                <w:rFonts w:ascii="Times New Roman" w:eastAsia="Times New Roman" w:hAnsi="Times New Roman" w:cs="Times New Roman"/>
                <w:color w:val="000000"/>
                <w:sz w:val="24"/>
                <w:szCs w:val="24"/>
                <w:lang w:eastAsia="ru-RU"/>
              </w:rPr>
              <w:t>копия при предъявлении оригинала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2.2. Временное удостоверение личности (для граждан Российской Федерации;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2.3. Паспорт гражданина иностранного государства, легализованный на территории Российской Федерации (для иностранных граждан);</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2.4. Разрешение на временное проживание (для лиц без гражданства);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2.5. Вид на жительство (для лиц без гражданства);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2.6. Удостоверение беженца в Российской Федерации (для беженцев)</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2.7. Свидетельство о рассмотрении ходатайства о признании беженцем на территории Российской Федерации (для беженцев);</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2.8. Свидетельство о предоставлении временного убежища на территории Российской Федерации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2.9.  Свидетельство о рождении (для лиц, не достигших возраста 14 лет).</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3.</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B772AE">
              <w:rPr>
                <w:rFonts w:ascii="Times New Roman" w:eastAsia="Times New Roman" w:hAnsi="Times New Roman" w:cs="Times New Roman"/>
                <w:i/>
                <w:iCs/>
                <w:color w:val="000000"/>
                <w:sz w:val="24"/>
                <w:szCs w:val="24"/>
                <w:lang w:eastAsia="ru-RU"/>
              </w:rPr>
              <w:t>копия при предъявлении оригинала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 Для представителей физического лица: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3.1.1. Доверенность, оформленная в установленном законом порядке, на представление интересов заявителя</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3.1.2. Свидетельство о рождении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3.1.3. Акт органа опеки и попечительства о назначении опекуна или попечителя</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 Для представителей юридического лица: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3.2.1. Доверенность, оформленная в установленном законом порядке, на представление интересов заявителя</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4.</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Решение органа местного самоуправления о предоставлении земельного участка (Правоустанавливающий документ на земельный участок (в который будут внесены изменения))  - </w:t>
            </w:r>
            <w:r w:rsidRPr="00B772AE">
              <w:rPr>
                <w:rFonts w:ascii="Times New Roman" w:eastAsia="Times New Roman" w:hAnsi="Times New Roman" w:cs="Times New Roman"/>
                <w:i/>
                <w:iCs/>
                <w:color w:val="000000"/>
                <w:sz w:val="24"/>
                <w:szCs w:val="24"/>
                <w:lang w:eastAsia="ru-RU"/>
              </w:rPr>
              <w:t>копия при предъявлении оригинала;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5.</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подтверждающий правомерность устранения технической ошибки (при наличии):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5.1. Выписка из ЕГРН об объекте недвижимости (о земельном участке) (в случае технической ошибки в отношении параметров земельного участка) - </w:t>
            </w:r>
            <w:r w:rsidRPr="00B772AE">
              <w:rPr>
                <w:rFonts w:ascii="Times New Roman" w:eastAsia="Times New Roman" w:hAnsi="Times New Roman" w:cs="Times New Roman"/>
                <w:i/>
                <w:iCs/>
                <w:color w:val="000000"/>
                <w:sz w:val="24"/>
                <w:szCs w:val="24"/>
                <w:lang w:eastAsia="ru-RU"/>
              </w:rPr>
              <w:t>копия при предъявлении оригинала;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6.</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ЕГРЮЛ (для юридических лиц)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7.</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ЕГРИП (для индивидуальных предпринимателей) – </w:t>
            </w:r>
            <w:r w:rsidRPr="00B772AE">
              <w:rPr>
                <w:rFonts w:ascii="Times New Roman" w:eastAsia="Times New Roman" w:hAnsi="Times New Roman" w:cs="Times New Roman"/>
                <w:i/>
                <w:iCs/>
                <w:color w:val="000000"/>
                <w:sz w:val="24"/>
                <w:szCs w:val="24"/>
                <w:lang w:eastAsia="ru-RU"/>
              </w:rPr>
              <w:t>оригинал</w:t>
            </w:r>
          </w:p>
        </w:tc>
      </w:tr>
    </w:tbl>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B772AE" w:rsidRPr="00B772AE" w:rsidRDefault="00B772AE" w:rsidP="00B772AE">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Исчерпывающий перечень документов, необходимых для предоставления муниципальной услуги, которые находятся в распоряжении</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государственных и муниципальных органов и организаций,</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 которые заявитель вправе предоставить</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
        <w:gridCol w:w="8991"/>
      </w:tblGrid>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п/п</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Наименование документа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1.</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ЕГРН об объекте недвижимости (о земельном участке) (в случае технической ошибки в отношении параметров земельного участка)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2.</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ЕГРЮЛ  (для юридических лиц)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3.</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ЕГРИП (для индивидуальных предпринимателей) – </w:t>
            </w:r>
            <w:r w:rsidRPr="00B772AE">
              <w:rPr>
                <w:rFonts w:ascii="Times New Roman" w:eastAsia="Times New Roman" w:hAnsi="Times New Roman" w:cs="Times New Roman"/>
                <w:i/>
                <w:iCs/>
                <w:color w:val="000000"/>
                <w:sz w:val="24"/>
                <w:szCs w:val="24"/>
                <w:lang w:eastAsia="ru-RU"/>
              </w:rPr>
              <w:t>оригинал</w:t>
            </w:r>
          </w:p>
        </w:tc>
      </w:tr>
    </w:tbl>
    <w:p w:rsidR="00A57AD7" w:rsidRPr="00A57AD7" w:rsidRDefault="00A57AD7" w:rsidP="00A57AD7">
      <w:pPr>
        <w:spacing w:after="0" w:line="240" w:lineRule="auto"/>
        <w:ind w:firstLine="708"/>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Default="00A57AD7" w:rsidP="00A57AD7">
      <w:pPr>
        <w:spacing w:after="0" w:line="240" w:lineRule="auto"/>
        <w:jc w:val="both"/>
        <w:rPr>
          <w:rFonts w:ascii="Times New Roman" w:eastAsia="Times New Roman" w:hAnsi="Times New Roman" w:cs="Times New Roman"/>
          <w:bCs/>
          <w:sz w:val="24"/>
          <w:szCs w:val="24"/>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Pr="00B772AE" w:rsidRDefault="00B772AE" w:rsidP="00B772AE">
      <w:pPr>
        <w:shd w:val="clear" w:color="auto" w:fill="FFFFFF"/>
        <w:spacing w:after="0" w:line="240" w:lineRule="auto"/>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Приложение № 5</w:t>
      </w:r>
    </w:p>
    <w:p w:rsidR="00B772AE" w:rsidRPr="00B772AE" w:rsidRDefault="00B772AE" w:rsidP="00B772A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к административному регламенту</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ФОРМА ЗАЯВЛЕНИЯ</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Главе Администрации </w:t>
      </w:r>
      <w:r>
        <w:rPr>
          <w:rFonts w:ascii="Times New Roman" w:eastAsia="Times New Roman" w:hAnsi="Times New Roman" w:cs="Times New Roman"/>
          <w:color w:val="000000"/>
          <w:sz w:val="24"/>
          <w:szCs w:val="24"/>
          <w:lang w:eastAsia="ru-RU"/>
        </w:rPr>
        <w:t>Краснокутского</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сельского поселения</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ЗАЯВЛЕНИЕ</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об устранении технических ошибок в правоустанавливающих документах</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color w:val="000000"/>
          <w:sz w:val="24"/>
          <w:szCs w:val="24"/>
          <w:lang w:eastAsia="ru-RU"/>
        </w:rPr>
        <w:t>о предоставлении земельного участка</w:t>
      </w:r>
      <w:r w:rsidRPr="00B772AE">
        <w:rPr>
          <w:rFonts w:ascii="Times New Roman" w:eastAsia="Times New Roman" w:hAnsi="Times New Roman" w:cs="Times New Roman"/>
          <w:color w:val="000000"/>
          <w:sz w:val="24"/>
          <w:szCs w:val="24"/>
          <w:lang w:eastAsia="ru-RU"/>
        </w:rPr>
        <w:t xml:space="preserve"> </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_________________________________________________________________________________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(полное наименование юридического лица или Ф. И. О.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ИНН 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паспорт: серия ___________________номер __________________________ выдан____________ _________________________________________________________________________________,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spellStart"/>
      <w:r w:rsidRPr="00B772AE">
        <w:rPr>
          <w:rFonts w:ascii="Times New Roman" w:eastAsia="Times New Roman" w:hAnsi="Times New Roman" w:cs="Times New Roman"/>
          <w:color w:val="000000"/>
          <w:sz w:val="24"/>
          <w:szCs w:val="24"/>
          <w:lang w:eastAsia="ru-RU"/>
        </w:rPr>
        <w:t>серия________________номер______________выдано</w:t>
      </w:r>
      <w:proofErr w:type="spellEnd"/>
      <w:r w:rsidRPr="00B772AE">
        <w:rPr>
          <w:rFonts w:ascii="Times New Roman" w:eastAsia="Times New Roman" w:hAnsi="Times New Roman" w:cs="Times New Roman"/>
          <w:color w:val="000000"/>
          <w:sz w:val="24"/>
          <w:szCs w:val="24"/>
          <w:lang w:eastAsia="ru-RU"/>
        </w:rPr>
        <w:t>: 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ОГРН______________________ дата присвоения 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лице ___________________________________________________________________________,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действующего на основании 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телефон (факс) заявителя 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адрес заявителя ___________________________________________________________________.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(адрес юридического лица или место регистрации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Прошу(сим) устранить техническую ошибку в правоустанавливающем документе на земельный участок от ______________ № ______, а именно ____________________, в связи с 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Информацию прошу предоставить (</w:t>
      </w:r>
      <w:r w:rsidRPr="00B772AE">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B772AE">
        <w:rPr>
          <w:rFonts w:ascii="Times New Roman" w:eastAsia="Times New Roman" w:hAnsi="Times New Roman" w:cs="Times New Roman"/>
          <w:color w:val="000000"/>
          <w:sz w:val="24"/>
          <w:szCs w:val="24"/>
          <w:lang w:eastAsia="ru-RU"/>
        </w:rPr>
        <w:t>):</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в Администрации </w:t>
      </w:r>
      <w:r>
        <w:rPr>
          <w:rFonts w:ascii="Times New Roman" w:eastAsia="Times New Roman" w:hAnsi="Times New Roman" w:cs="Times New Roman"/>
          <w:color w:val="000000"/>
          <w:sz w:val="24"/>
          <w:szCs w:val="24"/>
          <w:lang w:eastAsia="ru-RU"/>
        </w:rPr>
        <w:t>Краснокутского</w:t>
      </w:r>
      <w:r w:rsidRPr="00B772AE">
        <w:rPr>
          <w:rFonts w:ascii="Times New Roman" w:eastAsia="Times New Roman" w:hAnsi="Times New Roman" w:cs="Times New Roman"/>
          <w:color w:val="000000"/>
          <w:sz w:val="24"/>
          <w:szCs w:val="24"/>
          <w:lang w:eastAsia="ru-RU"/>
        </w:rPr>
        <w:t xml:space="preserve"> сельского поселения;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посредством ЕПГУ;</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в МФЦ.</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Достоверность и полноту сведений подтверждаю.</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На обработку персональных данных согласен.</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Заявитель: ________________________________________   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(Ф.  И. О. заявителя, должность, Ф. И. О. представителя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xml:space="preserve">                                            юридического или физического </w:t>
      </w:r>
      <w:proofErr w:type="gramStart"/>
      <w:r w:rsidRPr="00B772AE">
        <w:rPr>
          <w:rFonts w:ascii="Times New Roman" w:eastAsia="Times New Roman" w:hAnsi="Times New Roman" w:cs="Times New Roman"/>
          <w:color w:val="000000"/>
          <w:sz w:val="16"/>
          <w:szCs w:val="16"/>
          <w:lang w:eastAsia="ru-RU"/>
        </w:rPr>
        <w:t>лица)   </w:t>
      </w:r>
      <w:proofErr w:type="gramEnd"/>
      <w:r w:rsidRPr="00B772AE">
        <w:rPr>
          <w:rFonts w:ascii="Times New Roman" w:eastAsia="Times New Roman" w:hAnsi="Times New Roman" w:cs="Times New Roman"/>
          <w:color w:val="000000"/>
          <w:sz w:val="16"/>
          <w:szCs w:val="16"/>
          <w:lang w:eastAsia="ru-RU"/>
        </w:rPr>
        <w:t>                                                                  (подпись)</w:t>
      </w:r>
    </w:p>
    <w:p w:rsidR="00B772AE" w:rsidRPr="00B772AE" w:rsidRDefault="00B772AE" w:rsidP="00B772AE">
      <w:pPr>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shd w:val="clear" w:color="auto" w:fill="FFFFFF"/>
          <w:lang w:eastAsia="ru-RU"/>
        </w:rPr>
        <w:t>«____» _______________20____года                </w:t>
      </w: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B772AE" w:rsidSect="00622BE8">
      <w:headerReference w:type="default" r:id="rId9"/>
      <w:footerReference w:type="default" r:id="rId1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996" w:rsidRDefault="00C75996" w:rsidP="00C67D43">
      <w:pPr>
        <w:spacing w:after="0" w:line="240" w:lineRule="auto"/>
      </w:pPr>
      <w:r>
        <w:separator/>
      </w:r>
    </w:p>
  </w:endnote>
  <w:endnote w:type="continuationSeparator" w:id="0">
    <w:p w:rsidR="00C75996" w:rsidRDefault="00C75996"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AB3575" w:rsidRPr="00541C16" w:rsidRDefault="00AB357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F344E7">
          <w:rPr>
            <w:noProof/>
            <w:sz w:val="24"/>
            <w:szCs w:val="24"/>
          </w:rPr>
          <w:t>4</w:t>
        </w:r>
        <w:r w:rsidRPr="00541C16">
          <w:rPr>
            <w:sz w:val="24"/>
            <w:szCs w:val="24"/>
          </w:rPr>
          <w:fldChar w:fldCharType="end"/>
        </w:r>
      </w:p>
    </w:sdtContent>
  </w:sdt>
  <w:p w:rsidR="00AB3575" w:rsidRDefault="00AB357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996" w:rsidRDefault="00C75996" w:rsidP="00C67D43">
      <w:pPr>
        <w:spacing w:after="0" w:line="240" w:lineRule="auto"/>
      </w:pPr>
      <w:r>
        <w:separator/>
      </w:r>
    </w:p>
  </w:footnote>
  <w:footnote w:type="continuationSeparator" w:id="0">
    <w:p w:rsidR="00C75996" w:rsidRDefault="00C75996"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575" w:rsidRDefault="00AB357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2552"/>
    <w:rsid w:val="00045E47"/>
    <w:rsid w:val="000965E1"/>
    <w:rsid w:val="000B0CBB"/>
    <w:rsid w:val="000B59DB"/>
    <w:rsid w:val="000E0E22"/>
    <w:rsid w:val="000E76EE"/>
    <w:rsid w:val="001060BC"/>
    <w:rsid w:val="00122851"/>
    <w:rsid w:val="00161BA6"/>
    <w:rsid w:val="0016589B"/>
    <w:rsid w:val="00185B62"/>
    <w:rsid w:val="00194177"/>
    <w:rsid w:val="001D1639"/>
    <w:rsid w:val="001D62DD"/>
    <w:rsid w:val="00201DA5"/>
    <w:rsid w:val="002171B3"/>
    <w:rsid w:val="00243384"/>
    <w:rsid w:val="00250D86"/>
    <w:rsid w:val="00266946"/>
    <w:rsid w:val="002940F5"/>
    <w:rsid w:val="002B3A88"/>
    <w:rsid w:val="002C7D49"/>
    <w:rsid w:val="00323BBF"/>
    <w:rsid w:val="003A070F"/>
    <w:rsid w:val="003A6532"/>
    <w:rsid w:val="003C024B"/>
    <w:rsid w:val="003C63C6"/>
    <w:rsid w:val="0041148D"/>
    <w:rsid w:val="0045002F"/>
    <w:rsid w:val="004754B2"/>
    <w:rsid w:val="004B29D7"/>
    <w:rsid w:val="00517FC4"/>
    <w:rsid w:val="00523502"/>
    <w:rsid w:val="0053526A"/>
    <w:rsid w:val="00543704"/>
    <w:rsid w:val="00563242"/>
    <w:rsid w:val="005D2879"/>
    <w:rsid w:val="005D50AB"/>
    <w:rsid w:val="005E7FA7"/>
    <w:rsid w:val="006122BB"/>
    <w:rsid w:val="00622BE8"/>
    <w:rsid w:val="00642DDC"/>
    <w:rsid w:val="006653D1"/>
    <w:rsid w:val="006A1A6C"/>
    <w:rsid w:val="0072175C"/>
    <w:rsid w:val="00740026"/>
    <w:rsid w:val="007407F0"/>
    <w:rsid w:val="007519FF"/>
    <w:rsid w:val="00757F4B"/>
    <w:rsid w:val="00765F9D"/>
    <w:rsid w:val="007906AD"/>
    <w:rsid w:val="008000F2"/>
    <w:rsid w:val="00824418"/>
    <w:rsid w:val="00842169"/>
    <w:rsid w:val="00861DB7"/>
    <w:rsid w:val="008E21DE"/>
    <w:rsid w:val="00950E5A"/>
    <w:rsid w:val="00971D18"/>
    <w:rsid w:val="00987AFF"/>
    <w:rsid w:val="009B7A2E"/>
    <w:rsid w:val="009D22CD"/>
    <w:rsid w:val="00A150F6"/>
    <w:rsid w:val="00A27789"/>
    <w:rsid w:val="00A43CD5"/>
    <w:rsid w:val="00A57AD7"/>
    <w:rsid w:val="00A8193B"/>
    <w:rsid w:val="00A834E5"/>
    <w:rsid w:val="00A94660"/>
    <w:rsid w:val="00A94DEF"/>
    <w:rsid w:val="00AA536E"/>
    <w:rsid w:val="00AB3575"/>
    <w:rsid w:val="00AD6C17"/>
    <w:rsid w:val="00AE19F6"/>
    <w:rsid w:val="00AF139F"/>
    <w:rsid w:val="00B305A2"/>
    <w:rsid w:val="00B30B75"/>
    <w:rsid w:val="00B35AD4"/>
    <w:rsid w:val="00B66FAE"/>
    <w:rsid w:val="00B772AE"/>
    <w:rsid w:val="00C60B99"/>
    <w:rsid w:val="00C66535"/>
    <w:rsid w:val="00C67C2C"/>
    <w:rsid w:val="00C67D43"/>
    <w:rsid w:val="00C75996"/>
    <w:rsid w:val="00CD5D61"/>
    <w:rsid w:val="00CD67EC"/>
    <w:rsid w:val="00CF6736"/>
    <w:rsid w:val="00DA2625"/>
    <w:rsid w:val="00DC1A49"/>
    <w:rsid w:val="00DE13AB"/>
    <w:rsid w:val="00DE2411"/>
    <w:rsid w:val="00DF4DF0"/>
    <w:rsid w:val="00E1457E"/>
    <w:rsid w:val="00E403E1"/>
    <w:rsid w:val="00E4613E"/>
    <w:rsid w:val="00E478CC"/>
    <w:rsid w:val="00E5261B"/>
    <w:rsid w:val="00E64CBF"/>
    <w:rsid w:val="00E75CC1"/>
    <w:rsid w:val="00EB2CFA"/>
    <w:rsid w:val="00EF0D25"/>
    <w:rsid w:val="00F00129"/>
    <w:rsid w:val="00F128C9"/>
    <w:rsid w:val="00F310CB"/>
    <w:rsid w:val="00F344E7"/>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5836"/>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_okt@donland.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34</Pages>
  <Words>14152</Words>
  <Characters>80667</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cp:lastPrinted>2023-06-21T11:00:00Z</cp:lastPrinted>
  <dcterms:created xsi:type="dcterms:W3CDTF">2023-12-04T13:17:00Z</dcterms:created>
  <dcterms:modified xsi:type="dcterms:W3CDTF">2024-01-31T08:50:00Z</dcterms:modified>
</cp:coreProperties>
</file>