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83F" w:rsidRPr="009C3C08" w:rsidRDefault="0034483F" w:rsidP="0034483F">
      <w:pPr>
        <w:jc w:val="center"/>
        <w:rPr>
          <w:b/>
          <w:bCs/>
          <w:noProof/>
          <w:sz w:val="32"/>
          <w:szCs w:val="32"/>
        </w:rPr>
      </w:pPr>
      <w:r>
        <w:rPr>
          <w:noProof/>
        </w:rPr>
        <w:drawing>
          <wp:inline distT="0" distB="0" distL="0" distR="0" wp14:anchorId="44FE1F24" wp14:editId="63FD88F5">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34483F" w:rsidRPr="009C3C08" w:rsidRDefault="0034483F" w:rsidP="003448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Pr="009C3C08">
        <w:rPr>
          <w:rFonts w:ascii="Times New Roman" w:hAnsi="Times New Roman" w:cs="Times New Roman"/>
          <w:b/>
          <w:bCs/>
          <w:sz w:val="28"/>
          <w:szCs w:val="28"/>
        </w:rPr>
        <w:t xml:space="preserve"> сельского поселения</w:t>
      </w:r>
    </w:p>
    <w:p w:rsidR="0034483F" w:rsidRPr="005B3D17" w:rsidRDefault="0034483F" w:rsidP="008B72D0">
      <w:pPr>
        <w:spacing w:after="0" w:line="240" w:lineRule="auto"/>
        <w:jc w:val="center"/>
        <w:rPr>
          <w:b/>
          <w:bCs/>
          <w:sz w:val="28"/>
          <w:szCs w:val="28"/>
        </w:rPr>
      </w:pPr>
    </w:p>
    <w:p w:rsidR="0034483F" w:rsidRPr="009C3C08" w:rsidRDefault="0034483F" w:rsidP="0034483F">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34483F" w:rsidRPr="005E0F09" w:rsidTr="0034483F">
        <w:trPr>
          <w:trHeight w:val="277"/>
        </w:trPr>
        <w:tc>
          <w:tcPr>
            <w:tcW w:w="3451" w:type="dxa"/>
            <w:vAlign w:val="center"/>
          </w:tcPr>
          <w:p w:rsidR="0034483F" w:rsidRPr="00E006E5" w:rsidRDefault="00975D0F" w:rsidP="00975D0F">
            <w:pPr>
              <w:rPr>
                <w:rFonts w:ascii="Times New Roman" w:hAnsi="Times New Roman" w:cs="Times New Roman"/>
                <w:sz w:val="28"/>
                <w:szCs w:val="28"/>
              </w:rPr>
            </w:pPr>
            <w:r>
              <w:rPr>
                <w:rFonts w:ascii="Times New Roman" w:hAnsi="Times New Roman" w:cs="Times New Roman"/>
                <w:sz w:val="28"/>
                <w:szCs w:val="28"/>
              </w:rPr>
              <w:t>00</w:t>
            </w:r>
            <w:r w:rsidR="00442027">
              <w:rPr>
                <w:rFonts w:ascii="Times New Roman" w:hAnsi="Times New Roman" w:cs="Times New Roman"/>
                <w:sz w:val="28"/>
                <w:szCs w:val="28"/>
              </w:rPr>
              <w:t>.</w:t>
            </w:r>
            <w:r>
              <w:rPr>
                <w:rFonts w:ascii="Times New Roman" w:hAnsi="Times New Roman" w:cs="Times New Roman"/>
                <w:sz w:val="28"/>
                <w:szCs w:val="28"/>
              </w:rPr>
              <w:t>0</w:t>
            </w:r>
            <w:r w:rsidR="00442027">
              <w:rPr>
                <w:rFonts w:ascii="Times New Roman" w:hAnsi="Times New Roman" w:cs="Times New Roman"/>
                <w:sz w:val="28"/>
                <w:szCs w:val="28"/>
              </w:rPr>
              <w:t>0</w:t>
            </w:r>
            <w:r w:rsidR="0034483F" w:rsidRPr="00E006E5">
              <w:rPr>
                <w:rFonts w:ascii="Times New Roman" w:hAnsi="Times New Roman" w:cs="Times New Roman"/>
                <w:sz w:val="28"/>
                <w:szCs w:val="28"/>
              </w:rPr>
              <w:t>.20</w:t>
            </w:r>
            <w:r w:rsidR="0034483F">
              <w:rPr>
                <w:rFonts w:ascii="Times New Roman" w:hAnsi="Times New Roman" w:cs="Times New Roman"/>
                <w:sz w:val="28"/>
                <w:szCs w:val="28"/>
              </w:rPr>
              <w:t>23</w:t>
            </w:r>
          </w:p>
        </w:tc>
        <w:tc>
          <w:tcPr>
            <w:tcW w:w="3388" w:type="dxa"/>
            <w:vAlign w:val="center"/>
          </w:tcPr>
          <w:p w:rsidR="0034483F" w:rsidRPr="001F0F88" w:rsidRDefault="00442027" w:rsidP="00975D0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975D0F">
              <w:rPr>
                <w:rFonts w:ascii="Times New Roman" w:hAnsi="Times New Roman" w:cs="Times New Roman"/>
                <w:color w:val="000000" w:themeColor="text1"/>
                <w:sz w:val="28"/>
                <w:szCs w:val="28"/>
              </w:rPr>
              <w:t>000</w:t>
            </w:r>
          </w:p>
        </w:tc>
        <w:tc>
          <w:tcPr>
            <w:tcW w:w="3438" w:type="dxa"/>
            <w:vAlign w:val="center"/>
          </w:tcPr>
          <w:p w:rsidR="0034483F" w:rsidRPr="00E006E5" w:rsidRDefault="0034483F" w:rsidP="0034483F">
            <w:pPr>
              <w:jc w:val="right"/>
              <w:rPr>
                <w:rFonts w:ascii="Times New Roman" w:hAnsi="Times New Roman" w:cs="Times New Roman"/>
                <w:sz w:val="28"/>
                <w:szCs w:val="28"/>
              </w:rPr>
            </w:pPr>
            <w:r>
              <w:rPr>
                <w:rFonts w:ascii="Times New Roman" w:hAnsi="Times New Roman" w:cs="Times New Roman"/>
                <w:sz w:val="28"/>
                <w:szCs w:val="28"/>
              </w:rPr>
              <w:t xml:space="preserve"> </w:t>
            </w:r>
            <w:r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06E5">
              <w:rPr>
                <w:rFonts w:ascii="Times New Roman" w:hAnsi="Times New Roman" w:cs="Times New Roman"/>
                <w:sz w:val="28"/>
                <w:szCs w:val="28"/>
              </w:rPr>
              <w:t>х. Красный Кут</w:t>
            </w:r>
          </w:p>
        </w:tc>
      </w:tr>
    </w:tbl>
    <w:p w:rsidR="0034483F" w:rsidRDefault="0034483F" w:rsidP="0034483F">
      <w:pPr>
        <w:pStyle w:val="a4"/>
        <w:ind w:right="5672"/>
        <w:jc w:val="both"/>
        <w:rPr>
          <w:rFonts w:ascii="Times New Roman" w:hAnsi="Times New Roman" w:cs="Times New Roman"/>
          <w:sz w:val="28"/>
          <w:szCs w:val="28"/>
        </w:rPr>
      </w:pPr>
      <w:r>
        <w:rPr>
          <w:rFonts w:ascii="Times New Roman" w:hAnsi="Times New Roman" w:cs="Times New Roman"/>
          <w:sz w:val="28"/>
          <w:szCs w:val="28"/>
        </w:rPr>
        <w:t xml:space="preserve">О внесении изменений в постановление Администрации Краснокутского сельского поселения от 22.11.2018  № 154 </w:t>
      </w:r>
      <w:r w:rsidRPr="001F0F88">
        <w:rPr>
          <w:rFonts w:ascii="Times New Roman" w:hAnsi="Times New Roman" w:cs="Times New Roman"/>
          <w:color w:val="000000" w:themeColor="text1"/>
          <w:sz w:val="28"/>
          <w:szCs w:val="28"/>
        </w:rPr>
        <w:t>«</w:t>
      </w:r>
      <w:r>
        <w:rPr>
          <w:rFonts w:ascii="Times New Roman" w:hAnsi="Times New Roman" w:cs="Times New Roman"/>
          <w:sz w:val="28"/>
          <w:szCs w:val="28"/>
        </w:rPr>
        <w:t>Об утверждении муниципальной п</w:t>
      </w:r>
      <w:r w:rsidRPr="005B3D17">
        <w:rPr>
          <w:rFonts w:ascii="Times New Roman" w:hAnsi="Times New Roman" w:cs="Times New Roman"/>
          <w:sz w:val="28"/>
          <w:szCs w:val="28"/>
        </w:rPr>
        <w:t>рограммы Краснокутского сельского поселения</w:t>
      </w:r>
      <w:r>
        <w:rPr>
          <w:rFonts w:ascii="Times New Roman" w:hAnsi="Times New Roman" w:cs="Times New Roman"/>
          <w:sz w:val="28"/>
          <w:szCs w:val="28"/>
        </w:rPr>
        <w:t xml:space="preserve"> Октябрьского района «Развитие муниципальной службы»</w:t>
      </w:r>
    </w:p>
    <w:p w:rsidR="0034483F" w:rsidRDefault="0034483F" w:rsidP="0034483F">
      <w:pPr>
        <w:pStyle w:val="ConsPlusCell"/>
        <w:jc w:val="both"/>
        <w:rPr>
          <w:rFonts w:ascii="Times New Roman" w:hAnsi="Times New Roman" w:cs="Times New Roman"/>
          <w:sz w:val="28"/>
          <w:szCs w:val="28"/>
        </w:rPr>
      </w:pPr>
    </w:p>
    <w:p w:rsidR="0034483F" w:rsidRPr="001F0F88" w:rsidRDefault="0034483F" w:rsidP="0034483F">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Pr="001F0F88">
        <w:rPr>
          <w:rFonts w:ascii="Times New Roman" w:hAnsi="Times New Roman" w:cs="Times New Roman"/>
          <w:color w:val="000000" w:themeColor="text1"/>
          <w:sz w:val="28"/>
          <w:szCs w:val="28"/>
        </w:rPr>
        <w:t xml:space="preserve">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w:t>
      </w:r>
      <w:r>
        <w:rPr>
          <w:rFonts w:ascii="Times New Roman" w:hAnsi="Times New Roman" w:cs="Times New Roman"/>
          <w:color w:val="000000" w:themeColor="text1"/>
          <w:sz w:val="28"/>
          <w:szCs w:val="28"/>
        </w:rPr>
        <w:t>решением Собрания депутатов Краснокут</w:t>
      </w:r>
      <w:r w:rsidR="003510B8">
        <w:rPr>
          <w:rFonts w:ascii="Times New Roman" w:hAnsi="Times New Roman" w:cs="Times New Roman"/>
          <w:color w:val="000000" w:themeColor="text1"/>
          <w:sz w:val="28"/>
          <w:szCs w:val="28"/>
        </w:rPr>
        <w:t>ск</w:t>
      </w:r>
      <w:r w:rsidR="00C11DE3">
        <w:rPr>
          <w:rFonts w:ascii="Times New Roman" w:hAnsi="Times New Roman" w:cs="Times New Roman"/>
          <w:color w:val="000000" w:themeColor="text1"/>
          <w:sz w:val="28"/>
          <w:szCs w:val="28"/>
        </w:rPr>
        <w:t>ого сельского поселения от 11.10.2023 № 74</w:t>
      </w:r>
      <w:r>
        <w:rPr>
          <w:rFonts w:ascii="Times New Roman" w:hAnsi="Times New Roman" w:cs="Times New Roman"/>
          <w:color w:val="000000" w:themeColor="text1"/>
          <w:sz w:val="28"/>
          <w:szCs w:val="28"/>
        </w:rPr>
        <w:t xml:space="preserve"> «О внесении изменений и дополнений в решение Собрания депутатов Краснокутского сельского поселения </w:t>
      </w:r>
      <w:r w:rsidR="003510B8">
        <w:rPr>
          <w:rFonts w:ascii="Times New Roman" w:hAnsi="Times New Roman" w:cs="Times New Roman"/>
          <w:color w:val="000000" w:themeColor="text1"/>
          <w:sz w:val="28"/>
          <w:szCs w:val="28"/>
        </w:rPr>
        <w:t>от 23.12.2022 № 4</w:t>
      </w:r>
      <w:r>
        <w:rPr>
          <w:rFonts w:ascii="Times New Roman" w:hAnsi="Times New Roman" w:cs="Times New Roman"/>
          <w:color w:val="000000" w:themeColor="text1"/>
          <w:sz w:val="28"/>
          <w:szCs w:val="28"/>
        </w:rPr>
        <w:t xml:space="preserve">3 </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бюджете Краснокутского сельского поселе</w:t>
      </w:r>
      <w:r w:rsidR="003510B8">
        <w:rPr>
          <w:rFonts w:ascii="Times New Roman" w:hAnsi="Times New Roman" w:cs="Times New Roman"/>
          <w:color w:val="000000" w:themeColor="text1"/>
          <w:sz w:val="28"/>
          <w:szCs w:val="28"/>
        </w:rPr>
        <w:t>ния Октябрьского района на 2023 год и на плановый период 2024 и 2025</w:t>
      </w:r>
      <w:r>
        <w:rPr>
          <w:rFonts w:ascii="Times New Roman" w:hAnsi="Times New Roman" w:cs="Times New Roman"/>
          <w:color w:val="000000" w:themeColor="text1"/>
          <w:sz w:val="28"/>
          <w:szCs w:val="28"/>
        </w:rPr>
        <w:t xml:space="preserve"> годов</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3A19B4">
        <w:rPr>
          <w:rFonts w:ascii="Times New Roman" w:hAnsi="Times New Roman" w:cs="Times New Roman"/>
          <w:color w:val="000000" w:themeColor="text1"/>
          <w:sz w:val="28"/>
          <w:szCs w:val="28"/>
        </w:rPr>
        <w:t>руководствуясь частью 9 статьи 4</w:t>
      </w:r>
      <w:r w:rsidR="00C11DE3">
        <w:rPr>
          <w:rFonts w:ascii="Times New Roman" w:hAnsi="Times New Roman" w:cs="Times New Roman"/>
          <w:color w:val="000000" w:themeColor="text1"/>
          <w:sz w:val="28"/>
          <w:szCs w:val="28"/>
        </w:rPr>
        <w:t>8</w:t>
      </w:r>
      <w:r w:rsidRPr="003A19B4">
        <w:rPr>
          <w:rFonts w:ascii="Times New Roman" w:hAnsi="Times New Roman" w:cs="Times New Roman"/>
          <w:color w:val="000000" w:themeColor="text1"/>
          <w:sz w:val="28"/>
          <w:szCs w:val="28"/>
        </w:rPr>
        <w:t xml:space="preserve"> Устава муниципального образования «Краснокутское сельское поселение»,</w:t>
      </w:r>
    </w:p>
    <w:p w:rsidR="0034483F" w:rsidRPr="001F0F88" w:rsidRDefault="0034483F" w:rsidP="0034483F">
      <w:pPr>
        <w:pStyle w:val="ConsPlusCell"/>
        <w:jc w:val="center"/>
        <w:rPr>
          <w:rFonts w:ascii="Times New Roman" w:hAnsi="Times New Roman" w:cs="Times New Roman"/>
          <w:b/>
          <w:bCs/>
          <w:color w:val="000000" w:themeColor="text1"/>
          <w:sz w:val="28"/>
          <w:szCs w:val="28"/>
        </w:rPr>
      </w:pPr>
    </w:p>
    <w:p w:rsidR="0034483F" w:rsidRDefault="0034483F" w:rsidP="0034483F">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34483F" w:rsidRDefault="0034483F" w:rsidP="0034483F">
      <w:pPr>
        <w:pStyle w:val="ConsPlusCell"/>
        <w:tabs>
          <w:tab w:val="left" w:pos="0"/>
        </w:tabs>
        <w:jc w:val="center"/>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Pr>
          <w:rFonts w:ascii="Times New Roman" w:hAnsi="Times New Roman" w:cs="Times New Roman"/>
          <w:sz w:val="28"/>
          <w:szCs w:val="28"/>
        </w:rPr>
        <w:t xml:space="preserve"> Внести в приложение № 1 к постановлению Администрации Краснокутского сельского поселения от 22.11.2018 № 154  «Об утверждении муниципальной программы Краснокутского сельского поселения Октябрьского района «Развитие муниципальной службы» согласно приложению № 1.</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«Развитие муниципальной службы» согласно приложениям № 1 и № 2.</w:t>
      </w:r>
    </w:p>
    <w:p w:rsidR="0034483F" w:rsidRDefault="0034483F" w:rsidP="0034483F">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lastRenderedPageBreak/>
        <w:tab/>
      </w:r>
      <w:r w:rsidRPr="003A19B4">
        <w:rPr>
          <w:rFonts w:ascii="Times New Roman" w:hAnsi="Times New Roman" w:cs="Times New Roman"/>
          <w:sz w:val="28"/>
          <w:szCs w:val="28"/>
        </w:rPr>
        <w:t>3. Настоящее постановление вступает в силу со дня его официального обнародования.</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4. Контроль за исполнением настоящего постановления возложить на ведущего специалиста по правовой и кадровой работе Дмитриенко Е.А.</w:t>
      </w: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Администрации</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В.Н. Огнев </w:t>
      </w:r>
    </w:p>
    <w:p w:rsidR="0034483F" w:rsidRDefault="0034483F" w:rsidP="0034483F">
      <w:pPr>
        <w:pStyle w:val="ConsPlusNormal"/>
        <w:ind w:firstLine="709"/>
        <w:jc w:val="both"/>
        <w:rPr>
          <w:rFonts w:ascii="Times New Roman" w:hAnsi="Times New Roman" w:cs="Times New Roman"/>
          <w:sz w:val="28"/>
          <w:szCs w:val="28"/>
        </w:rPr>
      </w:pPr>
    </w:p>
    <w:p w:rsidR="0001048E" w:rsidRPr="008433C3" w:rsidRDefault="0001048E" w:rsidP="00570ADE">
      <w:pPr>
        <w:pageBreakBefore/>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П</w:t>
      </w:r>
      <w:r w:rsidR="000A2230" w:rsidRPr="008433C3">
        <w:rPr>
          <w:rFonts w:ascii="Times New Roman" w:hAnsi="Times New Roman" w:cs="Times New Roman"/>
          <w:kern w:val="2"/>
          <w:sz w:val="28"/>
          <w:szCs w:val="28"/>
        </w:rPr>
        <w:t>риложение</w:t>
      </w:r>
      <w:r w:rsidR="003F7EE1" w:rsidRPr="008433C3">
        <w:rPr>
          <w:rFonts w:ascii="Times New Roman" w:hAnsi="Times New Roman" w:cs="Times New Roman"/>
          <w:kern w:val="2"/>
          <w:sz w:val="28"/>
          <w:szCs w:val="28"/>
        </w:rPr>
        <w:t xml:space="preserve"> № 1 </w:t>
      </w:r>
      <w:r w:rsidR="000A2230" w:rsidRPr="008433C3">
        <w:rPr>
          <w:rFonts w:ascii="Times New Roman" w:hAnsi="Times New Roman" w:cs="Times New Roman"/>
          <w:kern w:val="2"/>
          <w:sz w:val="28"/>
          <w:szCs w:val="28"/>
        </w:rPr>
        <w:t xml:space="preserve"> </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 постановлению</w:t>
      </w:r>
    </w:p>
    <w:p w:rsidR="0034483F" w:rsidRDefault="0001048E"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Администрации</w:t>
      </w:r>
      <w:r w:rsidR="0034483F">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Краснокутского</w:t>
      </w:r>
    </w:p>
    <w:p w:rsidR="0001048E" w:rsidRPr="008433C3" w:rsidRDefault="00CE719D"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 xml:space="preserve"> сельского </w:t>
      </w:r>
      <w:r w:rsidR="0001048E" w:rsidRPr="008433C3">
        <w:rPr>
          <w:rFonts w:ascii="Times New Roman" w:hAnsi="Times New Roman" w:cs="Times New Roman"/>
          <w:kern w:val="2"/>
          <w:sz w:val="28"/>
          <w:szCs w:val="28"/>
        </w:rPr>
        <w:t>поселения</w:t>
      </w:r>
    </w:p>
    <w:p w:rsidR="0001048E" w:rsidRPr="008433C3" w:rsidRDefault="00080755" w:rsidP="00570ADE">
      <w:pPr>
        <w:spacing w:after="0" w:line="240" w:lineRule="auto"/>
        <w:jc w:val="right"/>
        <w:rPr>
          <w:rFonts w:ascii="Times New Roman" w:hAnsi="Times New Roman" w:cs="Times New Roman"/>
          <w:sz w:val="28"/>
          <w:szCs w:val="28"/>
        </w:rPr>
      </w:pPr>
      <w:r w:rsidRPr="008433C3">
        <w:rPr>
          <w:rFonts w:ascii="Times New Roman" w:hAnsi="Times New Roman" w:cs="Times New Roman"/>
          <w:sz w:val="28"/>
          <w:szCs w:val="28"/>
        </w:rPr>
        <w:t xml:space="preserve">от </w:t>
      </w:r>
      <w:r w:rsidR="00975D0F">
        <w:rPr>
          <w:rFonts w:ascii="Times New Roman" w:hAnsi="Times New Roman" w:cs="Times New Roman"/>
          <w:sz w:val="28"/>
          <w:szCs w:val="28"/>
        </w:rPr>
        <w:t>0</w:t>
      </w:r>
      <w:r w:rsidR="00C11DE3">
        <w:rPr>
          <w:rFonts w:ascii="Times New Roman" w:hAnsi="Times New Roman" w:cs="Times New Roman"/>
          <w:sz w:val="28"/>
          <w:szCs w:val="28"/>
        </w:rPr>
        <w:t>0.</w:t>
      </w:r>
      <w:r w:rsidR="00975D0F">
        <w:rPr>
          <w:rFonts w:ascii="Times New Roman" w:hAnsi="Times New Roman" w:cs="Times New Roman"/>
          <w:sz w:val="28"/>
          <w:szCs w:val="28"/>
        </w:rPr>
        <w:t>0</w:t>
      </w:r>
      <w:r w:rsidR="00C11DE3">
        <w:rPr>
          <w:rFonts w:ascii="Times New Roman" w:hAnsi="Times New Roman" w:cs="Times New Roman"/>
          <w:sz w:val="28"/>
          <w:szCs w:val="28"/>
        </w:rPr>
        <w:t>0</w:t>
      </w:r>
      <w:r w:rsidR="0034483F">
        <w:rPr>
          <w:rFonts w:ascii="Times New Roman" w:hAnsi="Times New Roman" w:cs="Times New Roman"/>
          <w:sz w:val="28"/>
          <w:szCs w:val="28"/>
        </w:rPr>
        <w:t>.2023</w:t>
      </w:r>
      <w:r w:rsidRPr="008433C3">
        <w:rPr>
          <w:rFonts w:ascii="Times New Roman" w:hAnsi="Times New Roman" w:cs="Times New Roman"/>
          <w:sz w:val="28"/>
          <w:szCs w:val="28"/>
        </w:rPr>
        <w:t xml:space="preserve"> № </w:t>
      </w:r>
      <w:r w:rsidR="00975D0F">
        <w:rPr>
          <w:rFonts w:ascii="Times New Roman" w:hAnsi="Times New Roman" w:cs="Times New Roman"/>
          <w:sz w:val="28"/>
          <w:szCs w:val="28"/>
        </w:rPr>
        <w:t>000</w:t>
      </w:r>
      <w:bookmarkStart w:id="0" w:name="_GoBack"/>
      <w:bookmarkEnd w:id="0"/>
    </w:p>
    <w:p w:rsidR="0001048E" w:rsidRPr="008433C3" w:rsidRDefault="0001048E" w:rsidP="00570ADE">
      <w:pPr>
        <w:rPr>
          <w:rFonts w:ascii="Times New Roman" w:hAnsi="Times New Roman" w:cs="Times New Roman"/>
          <w:kern w:val="2"/>
          <w:sz w:val="28"/>
          <w:szCs w:val="28"/>
        </w:rPr>
      </w:pPr>
    </w:p>
    <w:p w:rsidR="00D96C98"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ИЗМЕНЕНИЯ,</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вносимые в приложение к постановлению Администрации Краснокутского</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сельского поселения от 22.11.2018 № 154 «Об утверждении муниципальной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«Развитие муниципальной службы»</w:t>
      </w:r>
    </w:p>
    <w:p w:rsidR="0001048E" w:rsidRPr="008433C3" w:rsidRDefault="0001048E" w:rsidP="00570ADE">
      <w:pPr>
        <w:spacing w:after="0"/>
        <w:rPr>
          <w:rFonts w:ascii="Times New Roman" w:hAnsi="Times New Roman" w:cs="Times New Roman"/>
          <w:sz w:val="28"/>
          <w:szCs w:val="28"/>
        </w:rPr>
      </w:pP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731120" w:rsidRPr="008433C3">
        <w:rPr>
          <w:rFonts w:ascii="Times New Roman" w:hAnsi="Times New Roman" w:cs="Times New Roman"/>
          <w:sz w:val="28"/>
          <w:szCs w:val="28"/>
        </w:rPr>
        <w:t xml:space="preserve">1. </w:t>
      </w:r>
      <w:r w:rsidRPr="008433C3">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«Развитие муниципальной службы»:</w:t>
      </w: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1.1. подраздел «</w:t>
      </w:r>
      <w:r w:rsidRPr="008433C3">
        <w:rPr>
          <w:rFonts w:ascii="Times New Roman" w:hAnsi="Times New Roman" w:cs="Times New Roman"/>
          <w:kern w:val="2"/>
          <w:sz w:val="28"/>
          <w:szCs w:val="28"/>
        </w:rPr>
        <w:t>Ресурсное обеспечение муниципальной программы Краснокутского сельского поселения Октябрьского района</w:t>
      </w:r>
      <w:r w:rsidRPr="008433C3">
        <w:rPr>
          <w:rFonts w:ascii="Times New Roman" w:hAnsi="Times New Roman" w:cs="Times New Roman"/>
          <w:sz w:val="28"/>
          <w:szCs w:val="28"/>
        </w:rPr>
        <w:t>»:</w:t>
      </w:r>
    </w:p>
    <w:p w:rsidR="00EB5869" w:rsidRPr="008433C3" w:rsidRDefault="00EB5869"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8433C3" w:rsidTr="0034483F">
        <w:trPr>
          <w:trHeight w:val="145"/>
        </w:trPr>
        <w:tc>
          <w:tcPr>
            <w:tcW w:w="3900" w:type="dxa"/>
          </w:tcPr>
          <w:p w:rsidR="0001048E" w:rsidRPr="008433C3" w:rsidRDefault="0001048E" w:rsidP="00954F5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муниципальной программы</w:t>
            </w:r>
            <w:r w:rsidR="003F63B9" w:rsidRPr="008433C3">
              <w:rPr>
                <w:rFonts w:ascii="Times New Roman" w:hAnsi="Times New Roman" w:cs="Times New Roman"/>
                <w:kern w:val="2"/>
                <w:sz w:val="28"/>
                <w:szCs w:val="28"/>
              </w:rPr>
              <w:t xml:space="preserve"> </w:t>
            </w:r>
            <w:r w:rsidR="00954F58" w:rsidRPr="008433C3">
              <w:rPr>
                <w:rFonts w:ascii="Times New Roman" w:hAnsi="Times New Roman" w:cs="Times New Roman"/>
                <w:kern w:val="2"/>
                <w:sz w:val="28"/>
                <w:szCs w:val="28"/>
              </w:rPr>
              <w:t>Краснокутского сельского поселения Октябрьского района</w:t>
            </w:r>
          </w:p>
        </w:tc>
        <w:tc>
          <w:tcPr>
            <w:tcW w:w="6520" w:type="dxa"/>
          </w:tcPr>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муниципальной программы в 2019 - 2030 годах за счет всех источников </w:t>
            </w:r>
            <w:r w:rsidR="006B30AF" w:rsidRPr="008433C3">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C11DE3">
              <w:rPr>
                <w:rFonts w:ascii="Times New Roman" w:hAnsi="Times New Roman" w:cs="Times New Roman"/>
                <w:kern w:val="2"/>
                <w:sz w:val="28"/>
                <w:szCs w:val="28"/>
              </w:rPr>
              <w:t>67 280,8</w:t>
            </w:r>
            <w:r w:rsidRPr="008433C3">
              <w:rPr>
                <w:rFonts w:ascii="Times New Roman" w:hAnsi="Times New Roman" w:cs="Times New Roman"/>
                <w:kern w:val="2"/>
                <w:sz w:val="28"/>
                <w:szCs w:val="28"/>
              </w:rPr>
              <w:t xml:space="preserve"> тыс. рублей, в том числе по годам реализации:</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2019</w:t>
            </w:r>
            <w:r w:rsidR="0001048E" w:rsidRPr="008433C3">
              <w:rPr>
                <w:rFonts w:ascii="Times New Roman" w:hAnsi="Times New Roman" w:cs="Times New Roman"/>
                <w:kern w:val="2"/>
                <w:sz w:val="28"/>
                <w:szCs w:val="28"/>
              </w:rPr>
              <w:t xml:space="preserve"> году – </w:t>
            </w:r>
            <w:r w:rsidR="00EA1BB5">
              <w:rPr>
                <w:rFonts w:ascii="Times New Roman" w:hAnsi="Times New Roman" w:cs="Times New Roman"/>
                <w:kern w:val="2"/>
                <w:sz w:val="28"/>
                <w:szCs w:val="28"/>
              </w:rPr>
              <w:t>8 437,4</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w:t>
            </w:r>
            <w:r w:rsidR="0001048E" w:rsidRPr="008433C3">
              <w:rPr>
                <w:rFonts w:ascii="Times New Roman" w:hAnsi="Times New Roman" w:cs="Times New Roman"/>
                <w:kern w:val="2"/>
                <w:sz w:val="28"/>
                <w:szCs w:val="28"/>
              </w:rPr>
              <w:t xml:space="preserve"> году – </w:t>
            </w:r>
            <w:r w:rsidR="00E36B10" w:rsidRPr="008433C3">
              <w:rPr>
                <w:rFonts w:ascii="Times New Roman" w:hAnsi="Times New Roman" w:cs="Times New Roman"/>
                <w:kern w:val="2"/>
                <w:sz w:val="28"/>
                <w:szCs w:val="28"/>
              </w:rPr>
              <w:t>8</w:t>
            </w:r>
            <w:r w:rsidR="00EA1BB5">
              <w:rPr>
                <w:rFonts w:ascii="Times New Roman" w:hAnsi="Times New Roman" w:cs="Times New Roman"/>
                <w:kern w:val="2"/>
                <w:sz w:val="28"/>
                <w:szCs w:val="28"/>
              </w:rPr>
              <w:t> 348,0</w:t>
            </w:r>
            <w:r w:rsidR="00F85005" w:rsidRPr="008433C3">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w:t>
            </w:r>
            <w:r w:rsidR="0001048E" w:rsidRPr="008433C3">
              <w:rPr>
                <w:rFonts w:ascii="Times New Roman" w:hAnsi="Times New Roman" w:cs="Times New Roman"/>
                <w:kern w:val="2"/>
                <w:sz w:val="28"/>
                <w:szCs w:val="28"/>
              </w:rPr>
              <w:t xml:space="preserve"> году – </w:t>
            </w:r>
            <w:r w:rsidR="00A9299E" w:rsidRPr="008433C3">
              <w:rPr>
                <w:rFonts w:ascii="Times New Roman" w:hAnsi="Times New Roman" w:cs="Times New Roman"/>
                <w:kern w:val="2"/>
                <w:sz w:val="28"/>
                <w:szCs w:val="28"/>
              </w:rPr>
              <w:t>9 194,4</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2022</w:t>
            </w:r>
            <w:r w:rsidR="006B30AF" w:rsidRPr="008433C3">
              <w:rPr>
                <w:rFonts w:ascii="Times New Roman" w:hAnsi="Times New Roman" w:cs="Times New Roman"/>
                <w:kern w:val="2"/>
                <w:sz w:val="28"/>
                <w:szCs w:val="28"/>
              </w:rPr>
              <w:t xml:space="preserve"> году – </w:t>
            </w:r>
            <w:r w:rsidR="00F3798B">
              <w:rPr>
                <w:rFonts w:ascii="Times New Roman" w:hAnsi="Times New Roman" w:cs="Times New Roman"/>
                <w:kern w:val="2"/>
                <w:sz w:val="28"/>
                <w:szCs w:val="28"/>
              </w:rPr>
              <w:t>9 964,9</w:t>
            </w:r>
            <w:r w:rsidR="00E36B10" w:rsidRPr="008433C3">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2023</w:t>
            </w:r>
            <w:r w:rsidR="0001048E" w:rsidRPr="008433C3">
              <w:rPr>
                <w:rFonts w:ascii="Times New Roman" w:hAnsi="Times New Roman" w:cs="Times New Roman"/>
                <w:kern w:val="2"/>
                <w:sz w:val="28"/>
                <w:szCs w:val="28"/>
              </w:rPr>
              <w:t xml:space="preserve"> году – </w:t>
            </w:r>
            <w:r w:rsidR="003510B8">
              <w:rPr>
                <w:rFonts w:ascii="Times New Roman" w:hAnsi="Times New Roman" w:cs="Times New Roman"/>
                <w:kern w:val="2"/>
                <w:sz w:val="28"/>
                <w:szCs w:val="28"/>
              </w:rPr>
              <w:t>9</w:t>
            </w:r>
            <w:r w:rsidR="00C11DE3">
              <w:rPr>
                <w:rFonts w:ascii="Times New Roman" w:hAnsi="Times New Roman" w:cs="Times New Roman"/>
                <w:kern w:val="2"/>
                <w:sz w:val="28"/>
                <w:szCs w:val="28"/>
              </w:rPr>
              <w:t> 107,0</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F3798B">
              <w:rPr>
                <w:rFonts w:ascii="Times New Roman" w:hAnsi="Times New Roman" w:cs="Times New Roman"/>
                <w:kern w:val="2"/>
                <w:sz w:val="28"/>
                <w:szCs w:val="28"/>
              </w:rPr>
              <w:t>11</w:t>
            </w:r>
            <w:r w:rsidR="00C11DE3">
              <w:rPr>
                <w:rFonts w:ascii="Times New Roman" w:hAnsi="Times New Roman" w:cs="Times New Roman"/>
                <w:kern w:val="2"/>
                <w:sz w:val="28"/>
                <w:szCs w:val="28"/>
              </w:rPr>
              <w:t> 245,0</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C11DE3">
              <w:rPr>
                <w:rFonts w:ascii="Times New Roman" w:hAnsi="Times New Roman" w:cs="Times New Roman"/>
                <w:kern w:val="2"/>
                <w:sz w:val="28"/>
                <w:szCs w:val="28"/>
              </w:rPr>
              <w:t xml:space="preserve">10 984,1 </w:t>
            </w:r>
            <w:r w:rsidRPr="008433C3">
              <w:rPr>
                <w:rFonts w:ascii="Times New Roman" w:hAnsi="Times New Roman" w:cs="Times New Roman"/>
                <w:kern w:val="2"/>
                <w:sz w:val="28"/>
                <w:szCs w:val="28"/>
              </w:rPr>
              <w:t>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954F58"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2437C" w:rsidRPr="008433C3" w:rsidRDefault="00C2437C" w:rsidP="0034483F">
      <w:pPr>
        <w:tabs>
          <w:tab w:val="left" w:pos="1050"/>
        </w:tabs>
        <w:autoSpaceDE w:val="0"/>
        <w:autoSpaceDN w:val="0"/>
        <w:adjustRightInd w:val="0"/>
        <w:spacing w:after="0" w:line="240" w:lineRule="auto"/>
        <w:rPr>
          <w:rFonts w:ascii="Times New Roman" w:hAnsi="Times New Roman" w:cs="Times New Roman"/>
          <w:sz w:val="28"/>
          <w:szCs w:val="28"/>
        </w:rPr>
      </w:pPr>
    </w:p>
    <w:p w:rsidR="00C11DE3" w:rsidRPr="008433C3" w:rsidRDefault="003510B8" w:rsidP="00C11DE3">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tab/>
      </w:r>
      <w:r w:rsidR="00C11DE3">
        <w:rPr>
          <w:rFonts w:ascii="Times New Roman" w:hAnsi="Times New Roman" w:cs="Times New Roman"/>
          <w:sz w:val="28"/>
          <w:szCs w:val="28"/>
        </w:rPr>
        <w:t>2</w:t>
      </w:r>
      <w:r w:rsidR="00C11DE3" w:rsidRPr="008433C3">
        <w:rPr>
          <w:rFonts w:ascii="Times New Roman" w:hAnsi="Times New Roman" w:cs="Times New Roman"/>
          <w:sz w:val="28"/>
          <w:szCs w:val="28"/>
        </w:rPr>
        <w:t xml:space="preserve">. В разделе «Паспорт </w:t>
      </w:r>
      <w:r w:rsidR="00C11DE3">
        <w:rPr>
          <w:rFonts w:ascii="Times New Roman" w:hAnsi="Times New Roman" w:cs="Times New Roman"/>
          <w:sz w:val="28"/>
          <w:szCs w:val="28"/>
        </w:rPr>
        <w:t>подпрограммы</w:t>
      </w:r>
      <w:r w:rsidR="00C11DE3" w:rsidRPr="008433C3">
        <w:rPr>
          <w:rFonts w:ascii="Times New Roman" w:hAnsi="Times New Roman" w:cs="Times New Roman"/>
          <w:sz w:val="28"/>
          <w:szCs w:val="28"/>
        </w:rPr>
        <w:t xml:space="preserve"> «Развитие </w:t>
      </w:r>
      <w:r w:rsidR="00C11DE3">
        <w:rPr>
          <w:rFonts w:ascii="Times New Roman" w:hAnsi="Times New Roman" w:cs="Times New Roman"/>
          <w:sz w:val="28"/>
          <w:szCs w:val="28"/>
        </w:rPr>
        <w:t>муниципального управления и муниципальной службы в Краснокутском сельском поселении</w:t>
      </w:r>
      <w:r w:rsidR="00C11DE3" w:rsidRPr="008433C3">
        <w:rPr>
          <w:rFonts w:ascii="Times New Roman" w:hAnsi="Times New Roman" w:cs="Times New Roman"/>
          <w:sz w:val="28"/>
          <w:szCs w:val="28"/>
        </w:rPr>
        <w:t>»:</w:t>
      </w:r>
    </w:p>
    <w:p w:rsidR="00C11DE3" w:rsidRPr="008433C3" w:rsidRDefault="00C11DE3" w:rsidP="00C11DE3">
      <w:pPr>
        <w:pStyle w:val="ConsPlusCell"/>
        <w:jc w:val="both"/>
        <w:rPr>
          <w:rFonts w:ascii="Times New Roman" w:hAnsi="Times New Roman" w:cs="Times New Roman"/>
          <w:sz w:val="28"/>
          <w:szCs w:val="28"/>
        </w:rPr>
      </w:pPr>
      <w:r>
        <w:rPr>
          <w:rFonts w:ascii="Times New Roman" w:hAnsi="Times New Roman" w:cs="Times New Roman"/>
          <w:sz w:val="28"/>
          <w:szCs w:val="28"/>
        </w:rPr>
        <w:tab/>
        <w:t>2</w:t>
      </w:r>
      <w:r w:rsidRPr="008433C3">
        <w:rPr>
          <w:rFonts w:ascii="Times New Roman" w:hAnsi="Times New Roman" w:cs="Times New Roman"/>
          <w:sz w:val="28"/>
          <w:szCs w:val="28"/>
        </w:rPr>
        <w:t>.1. подраздел «</w:t>
      </w: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sidRPr="008433C3">
        <w:rPr>
          <w:rFonts w:ascii="Times New Roman" w:hAnsi="Times New Roman" w:cs="Times New Roman"/>
          <w:sz w:val="28"/>
          <w:szCs w:val="28"/>
        </w:rPr>
        <w:t>»:</w:t>
      </w:r>
    </w:p>
    <w:p w:rsidR="00C11DE3" w:rsidRPr="008433C3" w:rsidRDefault="00C11DE3" w:rsidP="00C11DE3">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11DE3" w:rsidRPr="008433C3" w:rsidTr="00C11DE3">
        <w:trPr>
          <w:trHeight w:val="145"/>
        </w:trPr>
        <w:tc>
          <w:tcPr>
            <w:tcW w:w="3900" w:type="dxa"/>
          </w:tcPr>
          <w:p w:rsidR="00C11DE3" w:rsidRPr="008433C3" w:rsidRDefault="00C11DE3" w:rsidP="00C11DE3">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p>
        </w:tc>
        <w:tc>
          <w:tcPr>
            <w:tcW w:w="6520" w:type="dxa"/>
          </w:tcPr>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Pr>
                <w:rFonts w:ascii="Times New Roman" w:hAnsi="Times New Roman" w:cs="Times New Roman"/>
                <w:kern w:val="2"/>
                <w:sz w:val="28"/>
                <w:szCs w:val="28"/>
              </w:rPr>
              <w:t xml:space="preserve">подпрограммы </w:t>
            </w:r>
            <w:r w:rsidRPr="008433C3">
              <w:rPr>
                <w:rFonts w:ascii="Times New Roman" w:hAnsi="Times New Roman" w:cs="Times New Roman"/>
                <w:kern w:val="2"/>
                <w:sz w:val="28"/>
                <w:szCs w:val="28"/>
              </w:rPr>
              <w:t xml:space="preserve">в 2019 - 2030 годах за счет всех источников – </w:t>
            </w:r>
            <w:r>
              <w:rPr>
                <w:rFonts w:ascii="Times New Roman" w:hAnsi="Times New Roman" w:cs="Times New Roman"/>
                <w:kern w:val="2"/>
                <w:sz w:val="28"/>
                <w:szCs w:val="28"/>
              </w:rPr>
              <w:t>288,4</w:t>
            </w:r>
            <w:r w:rsidRPr="008433C3">
              <w:rPr>
                <w:rFonts w:ascii="Times New Roman" w:hAnsi="Times New Roman" w:cs="Times New Roman"/>
                <w:kern w:val="2"/>
                <w:sz w:val="28"/>
                <w:szCs w:val="28"/>
              </w:rPr>
              <w:t xml:space="preserve"> тыс. рублей, в том числе по годам реализации:</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Pr>
                <w:rFonts w:ascii="Times New Roman" w:hAnsi="Times New Roman" w:cs="Times New Roman"/>
                <w:kern w:val="2"/>
                <w:sz w:val="28"/>
                <w:szCs w:val="28"/>
              </w:rPr>
              <w:t>77,3</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2020 году – </w:t>
            </w:r>
            <w:r>
              <w:rPr>
                <w:rFonts w:ascii="Times New Roman" w:hAnsi="Times New Roman" w:cs="Times New Roman"/>
                <w:kern w:val="2"/>
                <w:sz w:val="28"/>
                <w:szCs w:val="28"/>
              </w:rPr>
              <w:t>13,3</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 xml:space="preserve">в 2021 году – </w:t>
            </w:r>
            <w:r>
              <w:rPr>
                <w:rFonts w:ascii="Times New Roman" w:hAnsi="Times New Roman" w:cs="Times New Roman"/>
                <w:kern w:val="2"/>
                <w:sz w:val="28"/>
                <w:szCs w:val="28"/>
              </w:rPr>
              <w:t>71,1</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Pr>
                <w:rFonts w:ascii="Times New Roman" w:hAnsi="Times New Roman" w:cs="Times New Roman"/>
                <w:kern w:val="2"/>
                <w:sz w:val="28"/>
                <w:szCs w:val="28"/>
              </w:rPr>
              <w:t>36,7</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Pr>
                <w:rFonts w:ascii="Times New Roman" w:hAnsi="Times New Roman" w:cs="Times New Roman"/>
                <w:kern w:val="2"/>
                <w:sz w:val="28"/>
                <w:szCs w:val="28"/>
              </w:rPr>
              <w:t>45,0</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Pr>
                <w:rFonts w:ascii="Times New Roman" w:hAnsi="Times New Roman" w:cs="Times New Roman"/>
                <w:kern w:val="2"/>
                <w:sz w:val="28"/>
                <w:szCs w:val="28"/>
              </w:rPr>
              <w:t>45,0</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Pr>
                <w:rFonts w:ascii="Times New Roman" w:hAnsi="Times New Roman" w:cs="Times New Roman"/>
                <w:kern w:val="2"/>
                <w:sz w:val="28"/>
                <w:szCs w:val="28"/>
              </w:rPr>
              <w:t>0,0</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11DE3" w:rsidRPr="008433C3" w:rsidRDefault="00C11DE3" w:rsidP="00C11DE3">
      <w:pPr>
        <w:tabs>
          <w:tab w:val="left" w:pos="1050"/>
        </w:tabs>
        <w:autoSpaceDE w:val="0"/>
        <w:autoSpaceDN w:val="0"/>
        <w:adjustRightInd w:val="0"/>
        <w:spacing w:after="0" w:line="240" w:lineRule="auto"/>
        <w:rPr>
          <w:rFonts w:ascii="Times New Roman" w:hAnsi="Times New Roman" w:cs="Times New Roman"/>
          <w:sz w:val="28"/>
          <w:szCs w:val="28"/>
        </w:rPr>
      </w:pPr>
    </w:p>
    <w:p w:rsidR="00C11DE3" w:rsidRPr="008433C3" w:rsidRDefault="00C11DE3" w:rsidP="00C11DE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Pr="008433C3">
        <w:rPr>
          <w:rFonts w:ascii="Times New Roman" w:hAnsi="Times New Roman" w:cs="Times New Roman"/>
          <w:sz w:val="28"/>
          <w:szCs w:val="28"/>
        </w:rPr>
        <w:t>. В разделе «Паспорт подпрограммы «Обеспечение реализации муниципальной программы «Развитие муниципальной службы»</w:t>
      </w:r>
    </w:p>
    <w:p w:rsidR="00C11DE3" w:rsidRPr="008433C3" w:rsidRDefault="00C11DE3" w:rsidP="00C11DE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Pr="008433C3">
        <w:rPr>
          <w:rFonts w:ascii="Times New Roman" w:hAnsi="Times New Roman" w:cs="Times New Roman"/>
          <w:sz w:val="28"/>
          <w:szCs w:val="28"/>
        </w:rPr>
        <w:t>.1. подраздел «</w:t>
      </w:r>
      <w:r w:rsidRPr="008433C3">
        <w:rPr>
          <w:rFonts w:ascii="Times New Roman" w:hAnsi="Times New Roman" w:cs="Times New Roman"/>
          <w:kern w:val="2"/>
          <w:sz w:val="28"/>
          <w:szCs w:val="28"/>
        </w:rPr>
        <w:t>Ресурсное обеспечение подпрограммы</w:t>
      </w:r>
      <w:r w:rsidRPr="008433C3">
        <w:rPr>
          <w:rFonts w:ascii="Times New Roman" w:hAnsi="Times New Roman" w:cs="Times New Roman"/>
          <w:sz w:val="28"/>
          <w:szCs w:val="28"/>
        </w:rPr>
        <w:t>»:</w:t>
      </w:r>
    </w:p>
    <w:p w:rsidR="00C11DE3" w:rsidRPr="008433C3" w:rsidRDefault="00C11DE3" w:rsidP="00C11DE3">
      <w:pPr>
        <w:tabs>
          <w:tab w:val="left" w:pos="5595"/>
        </w:tabs>
        <w:spacing w:after="0"/>
        <w:rPr>
          <w:rFonts w:ascii="Times New Roman" w:hAnsi="Times New Roman" w:cs="Times New Roman"/>
          <w:kern w:val="2"/>
          <w:sz w:val="28"/>
          <w:szCs w:val="28"/>
        </w:rPr>
      </w:pPr>
      <w:r w:rsidRPr="008433C3">
        <w:rPr>
          <w:rFonts w:ascii="Times New Roman" w:hAnsi="Times New Roman" w:cs="Times New Roman"/>
          <w:kern w:val="2"/>
          <w:sz w:val="28"/>
          <w:szCs w:val="28"/>
        </w:rPr>
        <w:tab/>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11DE3" w:rsidRPr="008433C3" w:rsidTr="00C11DE3">
        <w:trPr>
          <w:trHeight w:val="145"/>
        </w:trPr>
        <w:tc>
          <w:tcPr>
            <w:tcW w:w="3900" w:type="dxa"/>
          </w:tcPr>
          <w:p w:rsidR="00C11DE3" w:rsidRPr="008433C3" w:rsidRDefault="00C11DE3" w:rsidP="00C11DE3">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подпрограммы</w:t>
            </w:r>
          </w:p>
        </w:tc>
        <w:tc>
          <w:tcPr>
            <w:tcW w:w="6520" w:type="dxa"/>
          </w:tcPr>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w:t>
            </w:r>
            <w:r>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Pr>
                <w:rFonts w:ascii="Times New Roman" w:hAnsi="Times New Roman" w:cs="Times New Roman"/>
                <w:kern w:val="2"/>
                <w:sz w:val="28"/>
                <w:szCs w:val="28"/>
              </w:rPr>
              <w:t>66 992,4</w:t>
            </w:r>
            <w:r w:rsidRPr="008433C3">
              <w:rPr>
                <w:rFonts w:ascii="Times New Roman" w:hAnsi="Times New Roman" w:cs="Times New Roman"/>
                <w:kern w:val="2"/>
                <w:sz w:val="28"/>
                <w:szCs w:val="28"/>
              </w:rPr>
              <w:t xml:space="preserve"> тыс. рублей, в том числе по годам реализации:</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Pr>
                <w:rFonts w:ascii="Times New Roman" w:hAnsi="Times New Roman" w:cs="Times New Roman"/>
                <w:kern w:val="2"/>
                <w:sz w:val="28"/>
                <w:szCs w:val="28"/>
              </w:rPr>
              <w:t>8 360,1</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 году – 8</w:t>
            </w:r>
            <w:r>
              <w:rPr>
                <w:rFonts w:ascii="Times New Roman" w:hAnsi="Times New Roman" w:cs="Times New Roman"/>
                <w:kern w:val="2"/>
                <w:sz w:val="28"/>
                <w:szCs w:val="28"/>
              </w:rPr>
              <w:t> 334,7</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 году – 9</w:t>
            </w:r>
            <w:r>
              <w:rPr>
                <w:rFonts w:ascii="Times New Roman" w:hAnsi="Times New Roman" w:cs="Times New Roman"/>
                <w:kern w:val="2"/>
                <w:sz w:val="28"/>
                <w:szCs w:val="28"/>
              </w:rPr>
              <w:t> 123,3</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Pr>
                <w:rFonts w:ascii="Times New Roman" w:hAnsi="Times New Roman" w:cs="Times New Roman"/>
                <w:kern w:val="2"/>
                <w:sz w:val="28"/>
                <w:szCs w:val="28"/>
              </w:rPr>
              <w:t>9 928,2</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Pr>
                <w:rFonts w:ascii="Times New Roman" w:hAnsi="Times New Roman" w:cs="Times New Roman"/>
                <w:kern w:val="2"/>
                <w:sz w:val="28"/>
                <w:szCs w:val="28"/>
              </w:rPr>
              <w:t>9 062,0</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Pr>
                <w:rFonts w:ascii="Times New Roman" w:hAnsi="Times New Roman" w:cs="Times New Roman"/>
                <w:kern w:val="2"/>
                <w:sz w:val="28"/>
                <w:szCs w:val="28"/>
              </w:rPr>
              <w:t>11 200,0</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Pr>
                <w:rFonts w:ascii="Times New Roman" w:hAnsi="Times New Roman" w:cs="Times New Roman"/>
                <w:kern w:val="2"/>
                <w:sz w:val="28"/>
                <w:szCs w:val="28"/>
              </w:rPr>
              <w:t xml:space="preserve">10 984,1 </w:t>
            </w:r>
            <w:r w:rsidRPr="008433C3">
              <w:rPr>
                <w:rFonts w:ascii="Times New Roman" w:hAnsi="Times New Roman" w:cs="Times New Roman"/>
                <w:kern w:val="2"/>
                <w:sz w:val="28"/>
                <w:szCs w:val="28"/>
              </w:rPr>
              <w:t>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11044D" w:rsidRPr="008433C3" w:rsidRDefault="0011044D" w:rsidP="00C11DE3">
      <w:pPr>
        <w:autoSpaceDE w:val="0"/>
        <w:autoSpaceDN w:val="0"/>
        <w:adjustRightInd w:val="0"/>
        <w:spacing w:after="0" w:line="240" w:lineRule="auto"/>
        <w:jc w:val="both"/>
        <w:rPr>
          <w:rFonts w:ascii="Times New Roman" w:hAnsi="Times New Roman" w:cs="Times New Roman"/>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по </w:t>
      </w:r>
    </w:p>
    <w:p w:rsidR="0001048E" w:rsidRPr="008433C3" w:rsidRDefault="008E05CA" w:rsidP="0034483F">
      <w:pPr>
        <w:widowControl w:val="0"/>
        <w:autoSpaceDE w:val="0"/>
        <w:autoSpaceDN w:val="0"/>
        <w:adjustRightInd w:val="0"/>
        <w:spacing w:after="0" w:line="240" w:lineRule="auto"/>
        <w:rPr>
          <w:rFonts w:ascii="Times New Roman" w:hAnsi="Times New Roman" w:cs="Times New Roman"/>
          <w:sz w:val="28"/>
          <w:szCs w:val="28"/>
        </w:rPr>
        <w:sectPr w:rsidR="0001048E" w:rsidRPr="008433C3" w:rsidSect="00D17F93">
          <w:type w:val="continuous"/>
          <w:pgSz w:w="11909" w:h="16834"/>
          <w:pgMar w:top="1134" w:right="567" w:bottom="1134" w:left="1134" w:header="720" w:footer="720" w:gutter="0"/>
          <w:cols w:space="60"/>
          <w:noEndnote/>
        </w:sectPr>
      </w:pPr>
      <w:r w:rsidRPr="008433C3">
        <w:rPr>
          <w:rFonts w:ascii="Times New Roman" w:hAnsi="Times New Roman" w:cs="Times New Roman"/>
          <w:sz w:val="28"/>
          <w:szCs w:val="28"/>
        </w:rPr>
        <w:t xml:space="preserve">правовой и кадровой работе                                                                    </w:t>
      </w:r>
      <w:r w:rsidR="00BC159F" w:rsidRPr="008433C3">
        <w:rPr>
          <w:rFonts w:ascii="Times New Roman" w:hAnsi="Times New Roman" w:cs="Times New Roman"/>
          <w:sz w:val="28"/>
          <w:szCs w:val="28"/>
        </w:rPr>
        <w:t xml:space="preserve">Е.А. </w:t>
      </w:r>
      <w:r w:rsidR="0034483F">
        <w:rPr>
          <w:rFonts w:ascii="Times New Roman" w:hAnsi="Times New Roman" w:cs="Times New Roman"/>
          <w:sz w:val="28"/>
          <w:szCs w:val="28"/>
        </w:rPr>
        <w:t>Дмитриенко</w:t>
      </w:r>
    </w:p>
    <w:p w:rsidR="00A3105C" w:rsidRPr="008433C3" w:rsidRDefault="00A3105C" w:rsidP="0034483F">
      <w:pPr>
        <w:widowControl w:val="0"/>
        <w:autoSpaceDE w:val="0"/>
        <w:autoSpaceDN w:val="0"/>
        <w:adjustRightInd w:val="0"/>
        <w:spacing w:after="0" w:line="240" w:lineRule="auto"/>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8433C3" w:rsidTr="00A46123">
        <w:tc>
          <w:tcPr>
            <w:tcW w:w="4598" w:type="dxa"/>
          </w:tcPr>
          <w:p w:rsidR="00A3105C" w:rsidRPr="008433C3"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1</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Краснокутского сельского поселения           Октябрьского района «Развитие                   муниципальной службы»</w:t>
            </w:r>
          </w:p>
        </w:tc>
      </w:tr>
    </w:tbl>
    <w:p w:rsidR="00CE719D" w:rsidRPr="008433C3"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8433C3"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8433C3">
        <w:rPr>
          <w:rFonts w:ascii="Times New Roman" w:hAnsi="Times New Roman" w:cs="Times New Roman"/>
          <w:kern w:val="2"/>
          <w:sz w:val="28"/>
          <w:szCs w:val="28"/>
        </w:rPr>
        <w:t xml:space="preserve">РАСХОДЫ </w:t>
      </w:r>
    </w:p>
    <w:p w:rsidR="009F4A88" w:rsidRPr="008433C3"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8433C3">
        <w:rPr>
          <w:rFonts w:ascii="Times New Roman" w:hAnsi="Times New Roman" w:cs="Times New Roman"/>
          <w:sz w:val="28"/>
          <w:szCs w:val="28"/>
        </w:rPr>
        <w:t>бюджета поселения на реализацию муниципальной программы</w:t>
      </w:r>
    </w:p>
    <w:p w:rsidR="009F4A88" w:rsidRPr="008433C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8433C3" w:rsidTr="00EC65BD">
        <w:tc>
          <w:tcPr>
            <w:tcW w:w="166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w:t>
            </w:r>
            <w:r w:rsidRPr="008433C3">
              <w:rPr>
                <w:rFonts w:ascii="Times New Roman" w:hAnsi="Times New Roman" w:cs="Times New Roman"/>
                <w:kern w:val="2"/>
                <w:sz w:val="20"/>
                <w:szCs w:val="20"/>
              </w:rPr>
              <w:softHyphen/>
              <w:t>венныйиспол-нитель, соиспол</w:t>
            </w:r>
            <w:r w:rsidRPr="008433C3">
              <w:rPr>
                <w:rFonts w:ascii="Times New Roman" w:hAnsi="Times New Roman" w:cs="Times New Roman"/>
                <w:kern w:val="2"/>
                <w:sz w:val="20"/>
                <w:szCs w:val="20"/>
              </w:rPr>
              <w:softHyphen/>
              <w:t>нители, участники</w:t>
            </w:r>
          </w:p>
        </w:tc>
        <w:tc>
          <w:tcPr>
            <w:tcW w:w="2140" w:type="dxa"/>
            <w:gridSpan w:val="4"/>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Код бюджетной</w:t>
            </w:r>
          </w:p>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классификации расходов</w:t>
            </w:r>
          </w:p>
        </w:tc>
        <w:tc>
          <w:tcPr>
            <w:tcW w:w="97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Объем расхо-дов, всего (тыс. рублей)</w:t>
            </w:r>
          </w:p>
        </w:tc>
        <w:tc>
          <w:tcPr>
            <w:tcW w:w="9991" w:type="dxa"/>
            <w:gridSpan w:val="12"/>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 том числе по годам реализации муниципальной программы </w:t>
            </w:r>
          </w:p>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r>
      <w:tr w:rsidR="00722623" w:rsidRPr="008433C3" w:rsidTr="00EC65BD">
        <w:tc>
          <w:tcPr>
            <w:tcW w:w="166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ГРБС</w:t>
            </w:r>
          </w:p>
        </w:tc>
        <w:tc>
          <w:tcPr>
            <w:tcW w:w="426"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Рз</w:t>
            </w:r>
          </w:p>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Пр</w:t>
            </w:r>
          </w:p>
        </w:tc>
        <w:tc>
          <w:tcPr>
            <w:tcW w:w="730"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ЦСР</w:t>
            </w:r>
          </w:p>
        </w:tc>
        <w:tc>
          <w:tcPr>
            <w:tcW w:w="439"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ВР</w:t>
            </w:r>
          </w:p>
        </w:tc>
        <w:tc>
          <w:tcPr>
            <w:tcW w:w="97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85"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8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82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2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739"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19</w:t>
            </w:r>
          </w:p>
        </w:tc>
      </w:tr>
      <w:tr w:rsidR="00AE54EA" w:rsidRPr="008433C3" w:rsidTr="00EC65BD">
        <w:tc>
          <w:tcPr>
            <w:tcW w:w="1668" w:type="dxa"/>
            <w:vMerge w:val="restart"/>
            <w:tcBorders>
              <w:top w:val="single" w:sz="4" w:space="0" w:color="000000"/>
              <w:left w:val="single" w:sz="4" w:space="0" w:color="000000"/>
              <w:right w:val="single" w:sz="4" w:space="0" w:color="000000"/>
            </w:tcBorders>
          </w:tcPr>
          <w:p w:rsidR="00AE54EA" w:rsidRPr="008433C3"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программа Краснокутского сельского поселения Октябрьского района «</w:t>
            </w:r>
            <w:r w:rsidRPr="008433C3">
              <w:rPr>
                <w:rFonts w:ascii="Times New Roman" w:hAnsi="Times New Roman" w:cs="Times New Roman"/>
                <w:sz w:val="20"/>
                <w:szCs w:val="20"/>
              </w:rPr>
              <w:t>Развитие муниципальной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всего</w:t>
            </w:r>
          </w:p>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C11DE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67 280,8</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EA1BB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9299E"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8D1CF6" w:rsidP="001D0597">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r w:rsidR="001D0597">
              <w:rPr>
                <w:rFonts w:ascii="Times New Roman" w:hAnsi="Times New Roman" w:cs="Times New Roman"/>
                <w:kern w:val="2"/>
                <w:sz w:val="20"/>
                <w:szCs w:val="20"/>
              </w:rPr>
              <w:t> 964,9</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3510B8" w:rsidP="00C11DE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C11DE3">
              <w:rPr>
                <w:rFonts w:ascii="Times New Roman" w:hAnsi="Times New Roman" w:cs="Times New Roman"/>
                <w:kern w:val="2"/>
                <w:sz w:val="20"/>
                <w:szCs w:val="20"/>
              </w:rPr>
              <w:t> 107,0</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C11DE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11 245,0</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C11DE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10 984,1</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Ответст-венный испол-нитель прог-раммы: Администрация Краснокутского сельского </w:t>
            </w:r>
            <w:r w:rsidRPr="008433C3">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C11DE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67 280,8</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1D0597">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r w:rsidR="001D0597">
              <w:rPr>
                <w:rFonts w:ascii="Times New Roman" w:hAnsi="Times New Roman" w:cs="Times New Roman"/>
                <w:kern w:val="2"/>
                <w:sz w:val="20"/>
                <w:szCs w:val="20"/>
              </w:rPr>
              <w:t> 964,9</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3510B8" w:rsidP="00C11DE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C11DE3">
              <w:rPr>
                <w:rFonts w:ascii="Times New Roman" w:hAnsi="Times New Roman" w:cs="Times New Roman"/>
                <w:kern w:val="2"/>
                <w:sz w:val="20"/>
                <w:szCs w:val="20"/>
              </w:rPr>
              <w:t> 107,0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C11DE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11 245,0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C11DE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10 984,1</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vMerge w:val="restart"/>
            <w:tcBorders>
              <w:top w:val="single" w:sz="4" w:space="0" w:color="000000"/>
              <w:left w:val="single" w:sz="4" w:space="0" w:color="000000"/>
              <w:right w:val="single" w:sz="4" w:space="0" w:color="000000"/>
            </w:tcBorders>
          </w:tcPr>
          <w:p w:rsidR="00722623" w:rsidRPr="008433C3" w:rsidRDefault="00722623"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Подпрограмма 1 «</w:t>
            </w:r>
            <w:r w:rsidR="002D73AF" w:rsidRPr="008433C3">
              <w:rPr>
                <w:rFonts w:ascii="Times New Roman" w:hAnsi="Times New Roman" w:cs="Times New Roman"/>
                <w:kern w:val="2"/>
                <w:sz w:val="20"/>
                <w:szCs w:val="20"/>
              </w:rPr>
              <w:t xml:space="preserve">Развитие </w:t>
            </w:r>
            <w:r w:rsidR="00AE54EA" w:rsidRPr="008433C3">
              <w:rPr>
                <w:rFonts w:ascii="Times New Roman" w:hAnsi="Times New Roman" w:cs="Times New Roman"/>
                <w:kern w:val="2"/>
                <w:sz w:val="20"/>
                <w:szCs w:val="20"/>
              </w:rPr>
              <w:t>муниципального управления и муниципальной службы в Краснокутском сельском поселении</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C11DE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288,4</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C27D3" w:rsidP="00FC27D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C11DE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Исполнитель подпрограммы: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C11DE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288,4</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C11DE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w:t>
            </w:r>
            <w:r w:rsidR="00722623" w:rsidRPr="008433C3">
              <w:rPr>
                <w:rFonts w:ascii="Times New Roman" w:hAnsi="Times New Roman" w:cs="Times New Roman"/>
                <w:kern w:val="2"/>
                <w:sz w:val="20"/>
                <w:szCs w:val="20"/>
              </w:rPr>
              <w:t xml:space="preserve">1.1. </w:t>
            </w:r>
            <w:r w:rsidR="00AE54EA" w:rsidRPr="008433C3">
              <w:rPr>
                <w:rFonts w:ascii="Times New Roman" w:hAnsi="Times New Roman" w:cs="Times New Roman"/>
                <w:kern w:val="2"/>
                <w:sz w:val="20"/>
                <w:szCs w:val="20"/>
              </w:rPr>
              <w:t>Совершенствование правовой и методической основы муниципальной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1.2. Оптимизация штатной численности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AE54EA"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 xml:space="preserve">едущий специалист по </w:t>
            </w:r>
            <w:r w:rsidR="00AE54EA" w:rsidRPr="008433C3">
              <w:rPr>
                <w:rFonts w:ascii="Times New Roman" w:hAnsi="Times New Roman" w:cs="Times New Roman"/>
                <w:kern w:val="2"/>
                <w:sz w:val="20"/>
                <w:szCs w:val="20"/>
              </w:rPr>
              <w:lastRenderedPageBreak/>
              <w:t>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1.3. Повышение престижа муниципальной службы, укрепление кадрового потенциала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AE54EA"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1D0597" w:rsidRPr="008433C3" w:rsidTr="00EC65BD">
        <w:tc>
          <w:tcPr>
            <w:tcW w:w="1668"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1D0597" w:rsidRPr="008433C3" w:rsidRDefault="001D0597"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1.4. Обеспечение дополнительного профессионального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ведущий специалист по правовой и кадровой работе Адми</w:t>
            </w:r>
            <w:r w:rsidRPr="008433C3">
              <w:rPr>
                <w:rFonts w:ascii="Times New Roman" w:hAnsi="Times New Roman" w:cs="Times New Roman"/>
                <w:kern w:val="2"/>
                <w:sz w:val="20"/>
                <w:szCs w:val="20"/>
              </w:rPr>
              <w:lastRenderedPageBreak/>
              <w:t>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1D0597" w:rsidRPr="001D0597" w:rsidRDefault="00C11DE3" w:rsidP="00B475E0">
            <w:pPr>
              <w:rPr>
                <w:rFonts w:ascii="Times New Roman" w:hAnsi="Times New Roman" w:cs="Times New Roman"/>
                <w:sz w:val="20"/>
                <w:szCs w:val="20"/>
              </w:rPr>
            </w:pPr>
            <w:r>
              <w:rPr>
                <w:rFonts w:ascii="Times New Roman" w:hAnsi="Times New Roman" w:cs="Times New Roman"/>
                <w:sz w:val="20"/>
                <w:szCs w:val="20"/>
              </w:rPr>
              <w:t>288,4</w:t>
            </w:r>
          </w:p>
        </w:tc>
        <w:tc>
          <w:tcPr>
            <w:tcW w:w="743"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45,0</w:t>
            </w:r>
          </w:p>
        </w:tc>
        <w:tc>
          <w:tcPr>
            <w:tcW w:w="850" w:type="dxa"/>
            <w:tcBorders>
              <w:top w:val="single" w:sz="4" w:space="0" w:color="000000"/>
              <w:left w:val="single" w:sz="4" w:space="0" w:color="000000"/>
              <w:bottom w:val="single" w:sz="4" w:space="0" w:color="000000"/>
              <w:right w:val="single" w:sz="4" w:space="0" w:color="000000"/>
            </w:tcBorders>
          </w:tcPr>
          <w:p w:rsidR="001D0597" w:rsidRPr="001D0597" w:rsidRDefault="001D0597" w:rsidP="00B475E0">
            <w:pPr>
              <w:rPr>
                <w:rFonts w:ascii="Times New Roman" w:hAnsi="Times New Roman" w:cs="Times New Roman"/>
                <w:sz w:val="20"/>
                <w:szCs w:val="20"/>
              </w:rPr>
            </w:pPr>
            <w:r w:rsidRPr="001D0597">
              <w:rPr>
                <w:rFonts w:ascii="Times New Roman" w:hAnsi="Times New Roman" w:cs="Times New Roman"/>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C11DE3" w:rsidP="00B475E0">
            <w:pPr>
              <w:rPr>
                <w:rFonts w:ascii="Times New Roman" w:hAnsi="Times New Roman" w:cs="Times New Roman"/>
                <w:sz w:val="20"/>
                <w:szCs w:val="20"/>
              </w:rPr>
            </w:pPr>
            <w:r>
              <w:rPr>
                <w:rFonts w:ascii="Times New Roman" w:hAnsi="Times New Roman" w:cs="Times New Roman"/>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vMerge w:val="restart"/>
            <w:tcBorders>
              <w:top w:val="single" w:sz="4" w:space="0" w:color="000000"/>
              <w:left w:val="single" w:sz="4" w:space="0" w:color="000000"/>
              <w:right w:val="single" w:sz="4" w:space="0" w:color="000000"/>
            </w:tcBorders>
          </w:tcPr>
          <w:p w:rsidR="00722623" w:rsidRPr="008433C3" w:rsidRDefault="00722623"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Подпрограмма 2 «</w:t>
            </w:r>
            <w:r w:rsidR="00AE54EA" w:rsidRPr="008433C3">
              <w:rPr>
                <w:rFonts w:ascii="Times New Roman" w:hAnsi="Times New Roman" w:cs="Times New Roman"/>
                <w:kern w:val="2"/>
                <w:sz w:val="20"/>
                <w:szCs w:val="20"/>
              </w:rPr>
              <w:t>Обеспечение реализации муниципальной программы «Развитие муниципальной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98629B" w:rsidRDefault="001C2E7F"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66 992,4</w:t>
            </w:r>
          </w:p>
        </w:tc>
        <w:tc>
          <w:tcPr>
            <w:tcW w:w="743" w:type="dxa"/>
            <w:tcBorders>
              <w:top w:val="single" w:sz="4" w:space="0" w:color="000000"/>
              <w:left w:val="single" w:sz="4" w:space="0" w:color="000000"/>
              <w:bottom w:val="single" w:sz="4" w:space="0" w:color="000000"/>
              <w:right w:val="single" w:sz="4" w:space="0" w:color="000000"/>
            </w:tcBorders>
          </w:tcPr>
          <w:p w:rsidR="00722623" w:rsidRPr="0098629B"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8 360,1</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98629B"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8 334,7</w:t>
            </w:r>
          </w:p>
        </w:tc>
        <w:tc>
          <w:tcPr>
            <w:tcW w:w="851" w:type="dxa"/>
            <w:tcBorders>
              <w:top w:val="single" w:sz="4" w:space="0" w:color="000000"/>
              <w:left w:val="single" w:sz="4" w:space="0" w:color="000000"/>
              <w:bottom w:val="single" w:sz="4" w:space="0" w:color="000000"/>
              <w:right w:val="single" w:sz="4" w:space="0" w:color="000000"/>
            </w:tcBorders>
          </w:tcPr>
          <w:p w:rsidR="00722623" w:rsidRPr="00B475E0" w:rsidRDefault="00FC27D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722623" w:rsidRPr="00B475E0"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9 928,2</w:t>
            </w:r>
          </w:p>
        </w:tc>
        <w:tc>
          <w:tcPr>
            <w:tcW w:w="885" w:type="dxa"/>
            <w:tcBorders>
              <w:top w:val="single" w:sz="4" w:space="0" w:color="000000"/>
              <w:left w:val="single" w:sz="4" w:space="0" w:color="000000"/>
              <w:bottom w:val="single" w:sz="4" w:space="0" w:color="000000"/>
              <w:right w:val="single" w:sz="4" w:space="0" w:color="000000"/>
            </w:tcBorders>
          </w:tcPr>
          <w:p w:rsidR="00722623" w:rsidRPr="0098629B"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w:t>
            </w:r>
            <w:r w:rsidR="001C2E7F">
              <w:rPr>
                <w:rFonts w:ascii="Times New Roman" w:hAnsi="Times New Roman" w:cs="Times New Roman"/>
                <w:kern w:val="2"/>
                <w:sz w:val="20"/>
                <w:szCs w:val="20"/>
              </w:rPr>
              <w:t> 062,0</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11 200,0</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10 984,1</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98629B"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66 992,4</w:t>
            </w:r>
          </w:p>
        </w:tc>
        <w:tc>
          <w:tcPr>
            <w:tcW w:w="743" w:type="dxa"/>
            <w:tcBorders>
              <w:top w:val="single" w:sz="4" w:space="0" w:color="000000"/>
              <w:left w:val="single" w:sz="4" w:space="0" w:color="000000"/>
              <w:bottom w:val="single" w:sz="4" w:space="0" w:color="000000"/>
              <w:right w:val="single" w:sz="4" w:space="0" w:color="000000"/>
            </w:tcBorders>
          </w:tcPr>
          <w:p w:rsidR="008D1CF6" w:rsidRPr="0098629B"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8 360,1</w:t>
            </w:r>
          </w:p>
        </w:tc>
        <w:tc>
          <w:tcPr>
            <w:tcW w:w="851" w:type="dxa"/>
            <w:tcBorders>
              <w:top w:val="single" w:sz="4" w:space="0" w:color="000000"/>
              <w:left w:val="single" w:sz="4" w:space="0" w:color="000000"/>
              <w:bottom w:val="single" w:sz="4" w:space="0" w:color="000000"/>
              <w:right w:val="single" w:sz="4" w:space="0" w:color="000000"/>
            </w:tcBorders>
          </w:tcPr>
          <w:p w:rsidR="008D1CF6" w:rsidRPr="0098629B" w:rsidRDefault="0098629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8 334,7</w:t>
            </w:r>
          </w:p>
        </w:tc>
        <w:tc>
          <w:tcPr>
            <w:tcW w:w="851" w:type="dxa"/>
            <w:tcBorders>
              <w:top w:val="single" w:sz="4" w:space="0" w:color="000000"/>
              <w:left w:val="single" w:sz="4" w:space="0" w:color="000000"/>
              <w:bottom w:val="single" w:sz="4" w:space="0" w:color="000000"/>
              <w:right w:val="single" w:sz="4" w:space="0" w:color="000000"/>
            </w:tcBorders>
          </w:tcPr>
          <w:p w:rsidR="008D1CF6" w:rsidRPr="00B475E0" w:rsidRDefault="008D1CF6" w:rsidP="008D1CF6">
            <w:pPr>
              <w:rPr>
                <w:rFonts w:ascii="Times New Roman" w:hAnsi="Times New Roman" w:cs="Times New Roman"/>
                <w:sz w:val="20"/>
                <w:szCs w:val="20"/>
              </w:rPr>
            </w:pPr>
            <w:r w:rsidRPr="00B475E0">
              <w:rPr>
                <w:rFonts w:ascii="Times New Roman" w:hAnsi="Times New Roman" w:cs="Times New Roman"/>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8D1CF6" w:rsidRPr="00B475E0" w:rsidRDefault="00B475E0"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9 928,2</w:t>
            </w:r>
          </w:p>
        </w:tc>
        <w:tc>
          <w:tcPr>
            <w:tcW w:w="885" w:type="dxa"/>
            <w:tcBorders>
              <w:top w:val="single" w:sz="4" w:space="0" w:color="000000"/>
              <w:left w:val="single" w:sz="4" w:space="0" w:color="000000"/>
              <w:bottom w:val="single" w:sz="4" w:space="0" w:color="000000"/>
              <w:right w:val="single" w:sz="4" w:space="0" w:color="000000"/>
            </w:tcBorders>
          </w:tcPr>
          <w:p w:rsidR="008D1CF6" w:rsidRPr="0098629B"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w:t>
            </w:r>
            <w:r w:rsidR="001C2E7F">
              <w:rPr>
                <w:rFonts w:ascii="Times New Roman" w:hAnsi="Times New Roman" w:cs="Times New Roman"/>
                <w:kern w:val="2"/>
                <w:sz w:val="20"/>
                <w:szCs w:val="20"/>
              </w:rPr>
              <w:t> 062,0</w:t>
            </w:r>
          </w:p>
        </w:tc>
        <w:tc>
          <w:tcPr>
            <w:tcW w:w="850" w:type="dxa"/>
            <w:tcBorders>
              <w:top w:val="single" w:sz="4" w:space="0" w:color="000000"/>
              <w:left w:val="single" w:sz="4" w:space="0" w:color="000000"/>
              <w:bottom w:val="single" w:sz="4" w:space="0" w:color="000000"/>
              <w:right w:val="single" w:sz="4" w:space="0" w:color="000000"/>
            </w:tcBorders>
          </w:tcPr>
          <w:p w:rsidR="008D1CF6" w:rsidRPr="0098629B"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11 200,0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10 984,1</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2.1. </w:t>
            </w:r>
            <w:r w:rsidR="00A46123" w:rsidRPr="008433C3">
              <w:rPr>
                <w:rFonts w:ascii="Times New Roman" w:hAnsi="Times New Roman" w:cs="Times New Roman"/>
                <w:bCs/>
                <w:kern w:val="2"/>
                <w:sz w:val="20"/>
                <w:szCs w:val="20"/>
              </w:rPr>
              <w:t>Выплаты по оплате труда аппарата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начальник службы экономики и финансов </w:t>
            </w:r>
            <w:r w:rsidR="00722623" w:rsidRPr="008433C3">
              <w:rPr>
                <w:rFonts w:ascii="Times New Roman" w:hAnsi="Times New Roman" w:cs="Times New Roman"/>
                <w:kern w:val="2"/>
                <w:sz w:val="20"/>
                <w:szCs w:val="20"/>
              </w:rPr>
              <w:t>Админист</w:t>
            </w:r>
            <w:r w:rsidRPr="008433C3">
              <w:rPr>
                <w:rFonts w:ascii="Times New Roman" w:hAnsi="Times New Roman" w:cs="Times New Roman"/>
                <w:kern w:val="2"/>
                <w:sz w:val="20"/>
                <w:szCs w:val="20"/>
              </w:rPr>
              <w:t>рации</w:t>
            </w:r>
            <w:r w:rsidR="00722623" w:rsidRPr="008433C3">
              <w:rPr>
                <w:rFonts w:ascii="Times New Roman" w:hAnsi="Times New Roman" w:cs="Times New Roman"/>
                <w:kern w:val="2"/>
                <w:sz w:val="20"/>
                <w:szCs w:val="20"/>
              </w:rPr>
              <w:t xml:space="preserve">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98629B"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53 121,2</w:t>
            </w:r>
          </w:p>
        </w:tc>
        <w:tc>
          <w:tcPr>
            <w:tcW w:w="743" w:type="dxa"/>
            <w:tcBorders>
              <w:top w:val="single" w:sz="4" w:space="0" w:color="000000"/>
              <w:left w:val="single" w:sz="4" w:space="0" w:color="000000"/>
              <w:bottom w:val="single" w:sz="4" w:space="0" w:color="000000"/>
              <w:right w:val="single" w:sz="4" w:space="0" w:color="000000"/>
            </w:tcBorders>
          </w:tcPr>
          <w:p w:rsidR="00722623"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8629B">
              <w:rPr>
                <w:rFonts w:ascii="Times New Roman" w:hAnsi="Times New Roman" w:cs="Times New Roman"/>
                <w:kern w:val="2"/>
                <w:sz w:val="20"/>
                <w:szCs w:val="20"/>
              </w:rPr>
              <w:t>5 266,6</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27AD6">
              <w:rPr>
                <w:rFonts w:ascii="Times New Roman" w:hAnsi="Times New Roman" w:cs="Times New Roman"/>
                <w:kern w:val="2"/>
                <w:sz w:val="20"/>
                <w:szCs w:val="20"/>
              </w:rPr>
              <w:t>5 934,9</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C75E1C"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6 596,9</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8 125,3</w:t>
            </w:r>
          </w:p>
        </w:tc>
        <w:tc>
          <w:tcPr>
            <w:tcW w:w="885" w:type="dxa"/>
            <w:tcBorders>
              <w:top w:val="single" w:sz="4" w:space="0" w:color="000000"/>
              <w:left w:val="single" w:sz="4" w:space="0" w:color="000000"/>
              <w:bottom w:val="single" w:sz="4" w:space="0" w:color="000000"/>
              <w:right w:val="single" w:sz="4" w:space="0" w:color="000000"/>
            </w:tcBorders>
          </w:tcPr>
          <w:p w:rsidR="00722623" w:rsidRPr="0098629B"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7 480,7</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9 670,7</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10 046,1</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98629B" w:rsidRPr="008433C3" w:rsidTr="00EC65BD">
        <w:tc>
          <w:tcPr>
            <w:tcW w:w="1668" w:type="dxa"/>
            <w:tcBorders>
              <w:top w:val="single" w:sz="4" w:space="0" w:color="000000"/>
              <w:left w:val="single" w:sz="4" w:space="0" w:color="000000"/>
              <w:bottom w:val="single" w:sz="4" w:space="0" w:color="000000"/>
              <w:right w:val="single" w:sz="4" w:space="0" w:color="000000"/>
            </w:tcBorders>
          </w:tcPr>
          <w:p w:rsidR="0098629B" w:rsidRPr="0098629B" w:rsidRDefault="0098629B" w:rsidP="0098629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 xml:space="preserve">Основное </w:t>
            </w:r>
          </w:p>
          <w:p w:rsidR="0098629B" w:rsidRPr="008433C3" w:rsidRDefault="0098629B" w:rsidP="0098629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98629B">
              <w:rPr>
                <w:rFonts w:ascii="Times New Roman" w:hAnsi="Times New Roman" w:cs="Times New Roman"/>
                <w:kern w:val="2"/>
                <w:sz w:val="20"/>
                <w:szCs w:val="20"/>
              </w:rPr>
              <w:t xml:space="preserve">. Официальная </w:t>
            </w:r>
            <w:r w:rsidRPr="0098629B">
              <w:rPr>
                <w:rFonts w:ascii="Times New Roman" w:hAnsi="Times New Roman" w:cs="Times New Roman"/>
                <w:kern w:val="2"/>
                <w:sz w:val="20"/>
                <w:szCs w:val="20"/>
              </w:rPr>
              <w:lastRenderedPageBreak/>
              <w:t>публикация нор-мативно-правовых актов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lastRenderedPageBreak/>
              <w:t xml:space="preserve">ведущий специа-лист по </w:t>
            </w:r>
            <w:r w:rsidRPr="0098629B">
              <w:rPr>
                <w:rFonts w:ascii="Times New Roman" w:hAnsi="Times New Roman" w:cs="Times New Roman"/>
                <w:kern w:val="2"/>
                <w:sz w:val="20"/>
                <w:szCs w:val="20"/>
              </w:rPr>
              <w:lastRenderedPageBreak/>
              <w:t>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8629B" w:rsidRPr="0098629B"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627,0</w:t>
            </w:r>
          </w:p>
        </w:tc>
        <w:tc>
          <w:tcPr>
            <w:tcW w:w="743" w:type="dxa"/>
            <w:tcBorders>
              <w:top w:val="single" w:sz="4" w:space="0" w:color="000000"/>
              <w:left w:val="single" w:sz="4" w:space="0" w:color="000000"/>
              <w:bottom w:val="single" w:sz="4" w:space="0" w:color="000000"/>
              <w:right w:val="single" w:sz="4" w:space="0" w:color="000000"/>
            </w:tcBorders>
          </w:tcPr>
          <w:p w:rsidR="0098629B"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110,8</w:t>
            </w:r>
          </w:p>
        </w:tc>
        <w:tc>
          <w:tcPr>
            <w:tcW w:w="851" w:type="dxa"/>
            <w:tcBorders>
              <w:top w:val="single" w:sz="4" w:space="0" w:color="000000"/>
              <w:left w:val="single" w:sz="4" w:space="0" w:color="000000"/>
              <w:bottom w:val="single" w:sz="4" w:space="0" w:color="000000"/>
              <w:right w:val="single" w:sz="4" w:space="0" w:color="000000"/>
            </w:tcBorders>
          </w:tcPr>
          <w:p w:rsidR="0098629B" w:rsidRPr="0098629B" w:rsidRDefault="0011419D"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11419D">
              <w:rPr>
                <w:rFonts w:ascii="Times New Roman" w:hAnsi="Times New Roman" w:cs="Times New Roman"/>
                <w:kern w:val="2"/>
                <w:sz w:val="20"/>
                <w:szCs w:val="20"/>
              </w:rPr>
              <w:t>57,9</w:t>
            </w:r>
          </w:p>
        </w:tc>
        <w:tc>
          <w:tcPr>
            <w:tcW w:w="851" w:type="dxa"/>
            <w:tcBorders>
              <w:top w:val="single" w:sz="4" w:space="0" w:color="000000"/>
              <w:left w:val="single" w:sz="4" w:space="0" w:color="000000"/>
              <w:bottom w:val="single" w:sz="4" w:space="0" w:color="000000"/>
              <w:right w:val="single" w:sz="4" w:space="0" w:color="000000"/>
            </w:tcBorders>
          </w:tcPr>
          <w:p w:rsidR="0098629B"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91,1</w:t>
            </w:r>
          </w:p>
        </w:tc>
        <w:tc>
          <w:tcPr>
            <w:tcW w:w="850" w:type="dxa"/>
            <w:tcBorders>
              <w:top w:val="single" w:sz="4" w:space="0" w:color="000000"/>
              <w:left w:val="single" w:sz="4" w:space="0" w:color="000000"/>
              <w:bottom w:val="single" w:sz="4" w:space="0" w:color="000000"/>
              <w:right w:val="single" w:sz="4" w:space="0" w:color="000000"/>
            </w:tcBorders>
          </w:tcPr>
          <w:p w:rsidR="0098629B"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67,2</w:t>
            </w:r>
          </w:p>
        </w:tc>
        <w:tc>
          <w:tcPr>
            <w:tcW w:w="885" w:type="dxa"/>
            <w:tcBorders>
              <w:top w:val="single" w:sz="4" w:space="0" w:color="000000"/>
              <w:left w:val="single" w:sz="4" w:space="0" w:color="000000"/>
              <w:bottom w:val="single" w:sz="4" w:space="0" w:color="000000"/>
              <w:right w:val="single" w:sz="4" w:space="0" w:color="000000"/>
            </w:tcBorders>
          </w:tcPr>
          <w:p w:rsidR="0098629B"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150,0</w:t>
            </w:r>
          </w:p>
        </w:tc>
        <w:tc>
          <w:tcPr>
            <w:tcW w:w="850" w:type="dxa"/>
            <w:tcBorders>
              <w:top w:val="single" w:sz="4" w:space="0" w:color="000000"/>
              <w:left w:val="single" w:sz="4" w:space="0" w:color="000000"/>
              <w:bottom w:val="single" w:sz="4" w:space="0" w:color="000000"/>
              <w:right w:val="single" w:sz="4" w:space="0" w:color="000000"/>
            </w:tcBorders>
          </w:tcPr>
          <w:p w:rsidR="0098629B" w:rsidRPr="0098629B"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3C2568">
              <w:rPr>
                <w:rFonts w:ascii="Times New Roman" w:hAnsi="Times New Roman" w:cs="Times New Roman"/>
                <w:kern w:val="2"/>
                <w:sz w:val="20"/>
                <w:szCs w:val="20"/>
              </w:rPr>
              <w:t>150,0</w:t>
            </w:r>
          </w:p>
        </w:tc>
        <w:tc>
          <w:tcPr>
            <w:tcW w:w="851" w:type="dxa"/>
            <w:tcBorders>
              <w:top w:val="single" w:sz="4" w:space="0" w:color="000000"/>
              <w:left w:val="single" w:sz="4" w:space="0" w:color="000000"/>
              <w:bottom w:val="single" w:sz="4" w:space="0" w:color="000000"/>
              <w:right w:val="single" w:sz="4" w:space="0" w:color="000000"/>
            </w:tcBorders>
          </w:tcPr>
          <w:p w:rsidR="0098629B" w:rsidRPr="008433C3" w:rsidRDefault="001C2E7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461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46123" w:rsidRPr="008433C3" w:rsidRDefault="0098629B"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2.3</w:t>
            </w:r>
            <w:r w:rsidR="00A46123" w:rsidRPr="008433C3">
              <w:rPr>
                <w:rFonts w:ascii="Times New Roman" w:hAnsi="Times New Roman" w:cs="Times New Roman"/>
                <w:kern w:val="2"/>
                <w:sz w:val="20"/>
                <w:szCs w:val="20"/>
              </w:rPr>
              <w:t xml:space="preserve">. </w:t>
            </w:r>
            <w:r w:rsidR="00A46123" w:rsidRPr="008433C3">
              <w:rPr>
                <w:rFonts w:ascii="Times New Roman" w:hAnsi="Times New Roman" w:cs="Times New Roman"/>
                <w:bCs/>
                <w:kern w:val="2"/>
                <w:sz w:val="20"/>
                <w:szCs w:val="20"/>
              </w:rPr>
              <w:t>Обеспечение выполнения функций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начальник службы экономики и финансов Администрации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98629B" w:rsidRDefault="0024286E" w:rsidP="001C2E7F">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4286E">
              <w:rPr>
                <w:rFonts w:ascii="Times New Roman" w:hAnsi="Times New Roman" w:cs="Times New Roman"/>
                <w:kern w:val="2"/>
                <w:sz w:val="20"/>
                <w:szCs w:val="20"/>
              </w:rPr>
              <w:t>13</w:t>
            </w:r>
            <w:r w:rsidR="001C2E7F">
              <w:rPr>
                <w:rFonts w:ascii="Times New Roman" w:hAnsi="Times New Roman" w:cs="Times New Roman"/>
                <w:kern w:val="2"/>
                <w:sz w:val="20"/>
                <w:szCs w:val="20"/>
              </w:rPr>
              <w:t> 244,2</w:t>
            </w:r>
          </w:p>
        </w:tc>
        <w:tc>
          <w:tcPr>
            <w:tcW w:w="743" w:type="dxa"/>
            <w:tcBorders>
              <w:top w:val="single" w:sz="4" w:space="0" w:color="000000"/>
              <w:left w:val="single" w:sz="4" w:space="0" w:color="000000"/>
              <w:bottom w:val="single" w:sz="4" w:space="0" w:color="000000"/>
              <w:right w:val="single" w:sz="4" w:space="0" w:color="000000"/>
            </w:tcBorders>
          </w:tcPr>
          <w:p w:rsidR="00A46123" w:rsidRPr="0098629B" w:rsidRDefault="0098629B"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8629B">
              <w:rPr>
                <w:rFonts w:ascii="Times New Roman" w:hAnsi="Times New Roman" w:cs="Times New Roman"/>
                <w:kern w:val="2"/>
                <w:sz w:val="20"/>
                <w:szCs w:val="20"/>
              </w:rPr>
              <w:t>2 982,7</w:t>
            </w:r>
          </w:p>
        </w:tc>
        <w:tc>
          <w:tcPr>
            <w:tcW w:w="851" w:type="dxa"/>
            <w:tcBorders>
              <w:top w:val="single" w:sz="4" w:space="0" w:color="000000"/>
              <w:left w:val="single" w:sz="4" w:space="0" w:color="000000"/>
              <w:bottom w:val="single" w:sz="4" w:space="0" w:color="000000"/>
              <w:right w:val="single" w:sz="4" w:space="0" w:color="000000"/>
            </w:tcBorders>
          </w:tcPr>
          <w:p w:rsidR="00A46123" w:rsidRPr="0098629B" w:rsidRDefault="0011419D"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11419D">
              <w:rPr>
                <w:rFonts w:ascii="Times New Roman" w:hAnsi="Times New Roman" w:cs="Times New Roman"/>
                <w:kern w:val="2"/>
                <w:sz w:val="20"/>
                <w:szCs w:val="20"/>
              </w:rPr>
              <w:t>2 341,9</w:t>
            </w:r>
          </w:p>
        </w:tc>
        <w:tc>
          <w:tcPr>
            <w:tcW w:w="851" w:type="dxa"/>
            <w:tcBorders>
              <w:top w:val="single" w:sz="4" w:space="0" w:color="000000"/>
              <w:left w:val="single" w:sz="4" w:space="0" w:color="000000"/>
              <w:bottom w:val="single" w:sz="4" w:space="0" w:color="000000"/>
              <w:right w:val="single" w:sz="4" w:space="0" w:color="000000"/>
            </w:tcBorders>
          </w:tcPr>
          <w:p w:rsidR="00A46123" w:rsidRPr="0098629B" w:rsidRDefault="00B475E0"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2 435,3</w:t>
            </w:r>
          </w:p>
        </w:tc>
        <w:tc>
          <w:tcPr>
            <w:tcW w:w="850" w:type="dxa"/>
            <w:tcBorders>
              <w:top w:val="single" w:sz="4" w:space="0" w:color="000000"/>
              <w:left w:val="single" w:sz="4" w:space="0" w:color="000000"/>
              <w:bottom w:val="single" w:sz="4" w:space="0" w:color="000000"/>
              <w:right w:val="single" w:sz="4" w:space="0" w:color="000000"/>
            </w:tcBorders>
          </w:tcPr>
          <w:p w:rsidR="00A46123"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1 735,7</w:t>
            </w:r>
          </w:p>
        </w:tc>
        <w:tc>
          <w:tcPr>
            <w:tcW w:w="885" w:type="dxa"/>
            <w:tcBorders>
              <w:top w:val="single" w:sz="4" w:space="0" w:color="000000"/>
              <w:left w:val="single" w:sz="4" w:space="0" w:color="000000"/>
              <w:bottom w:val="single" w:sz="4" w:space="0" w:color="000000"/>
              <w:right w:val="single" w:sz="4" w:space="0" w:color="000000"/>
            </w:tcBorders>
          </w:tcPr>
          <w:p w:rsidR="00A46123" w:rsidRPr="0098629B" w:rsidRDefault="001C2E7F" w:rsidP="003510B8">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1 431,3</w:t>
            </w:r>
          </w:p>
        </w:tc>
        <w:tc>
          <w:tcPr>
            <w:tcW w:w="850" w:type="dxa"/>
            <w:tcBorders>
              <w:top w:val="single" w:sz="4" w:space="0" w:color="000000"/>
              <w:left w:val="single" w:sz="4" w:space="0" w:color="000000"/>
              <w:bottom w:val="single" w:sz="4" w:space="0" w:color="000000"/>
              <w:right w:val="single" w:sz="4" w:space="0" w:color="000000"/>
            </w:tcBorders>
          </w:tcPr>
          <w:p w:rsidR="00A46123" w:rsidRPr="0098629B" w:rsidRDefault="0024286E"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4286E">
              <w:rPr>
                <w:rFonts w:ascii="Times New Roman" w:hAnsi="Times New Roman" w:cs="Times New Roman"/>
                <w:kern w:val="2"/>
                <w:sz w:val="20"/>
                <w:szCs w:val="20"/>
              </w:rPr>
              <w:t>1 379,3</w:t>
            </w:r>
          </w:p>
        </w:tc>
        <w:tc>
          <w:tcPr>
            <w:tcW w:w="851" w:type="dxa"/>
            <w:tcBorders>
              <w:top w:val="single" w:sz="4" w:space="0" w:color="000000"/>
              <w:left w:val="single" w:sz="4" w:space="0" w:color="000000"/>
              <w:bottom w:val="single" w:sz="4" w:space="0" w:color="000000"/>
              <w:right w:val="single" w:sz="4" w:space="0" w:color="000000"/>
            </w:tcBorders>
          </w:tcPr>
          <w:p w:rsidR="00A46123" w:rsidRPr="008433C3" w:rsidRDefault="001C2E7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938,0</w:t>
            </w:r>
          </w:p>
        </w:tc>
        <w:tc>
          <w:tcPr>
            <w:tcW w:w="88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bl>
    <w:p w:rsidR="00816002" w:rsidRPr="008433C3"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8433C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Примечание.</w:t>
      </w:r>
    </w:p>
    <w:p w:rsidR="009F4A88" w:rsidRPr="008433C3" w:rsidRDefault="002D73AF" w:rsidP="00816002">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Список используемых сокращений:</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ГРБС – главный распорядитель бюджетных средств;</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РзПр – раздел, подраздел;</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ЦСР – целевая статья расходов;</w:t>
      </w:r>
      <w:r w:rsidR="008433C3">
        <w:rPr>
          <w:rFonts w:ascii="Times New Roman" w:hAnsi="Times New Roman" w:cs="Times New Roman"/>
          <w:kern w:val="2"/>
          <w:sz w:val="20"/>
          <w:szCs w:val="20"/>
        </w:rPr>
        <w:t xml:space="preserve"> </w:t>
      </w:r>
      <w:r w:rsidR="00A46123" w:rsidRPr="008433C3">
        <w:rPr>
          <w:rFonts w:ascii="Times New Roman" w:hAnsi="Times New Roman" w:cs="Times New Roman"/>
          <w:kern w:val="2"/>
          <w:sz w:val="20"/>
          <w:szCs w:val="20"/>
        </w:rPr>
        <w:t>ВР – вид расходов</w:t>
      </w:r>
    </w:p>
    <w:p w:rsidR="00816002" w:rsidRPr="008433C3"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по </w:t>
      </w: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правовой и кадровой работе                                                                                                                                          Е.А. Дмитриенко </w:t>
      </w: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816002" w:rsidRPr="008433C3" w:rsidRDefault="00816002" w:rsidP="003510B8">
      <w:pPr>
        <w:autoSpaceDE w:val="0"/>
        <w:autoSpaceDN w:val="0"/>
        <w:adjustRightInd w:val="0"/>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1C2E7F" w:rsidRDefault="001C2E7F" w:rsidP="009F4A88">
      <w:pPr>
        <w:autoSpaceDE w:val="0"/>
        <w:autoSpaceDN w:val="0"/>
        <w:adjustRightInd w:val="0"/>
        <w:jc w:val="center"/>
        <w:rPr>
          <w:rFonts w:ascii="Times New Roman" w:hAnsi="Times New Roman" w:cs="Times New Roman"/>
          <w:kern w:val="2"/>
          <w:sz w:val="28"/>
          <w:szCs w:val="28"/>
        </w:rPr>
      </w:pPr>
    </w:p>
    <w:p w:rsidR="00356BBF" w:rsidRPr="008433C3" w:rsidRDefault="002D73AF" w:rsidP="009F4A88">
      <w:pPr>
        <w:autoSpaceDE w:val="0"/>
        <w:autoSpaceDN w:val="0"/>
        <w:adjustRightInd w:val="0"/>
        <w:jc w:val="center"/>
        <w:rPr>
          <w:rFonts w:ascii="Times New Roman" w:hAnsi="Times New Roman" w:cs="Times New Roman"/>
          <w:kern w:val="2"/>
          <w:sz w:val="24"/>
          <w:szCs w:val="24"/>
          <w:lang w:eastAsia="en-US"/>
        </w:rPr>
      </w:pPr>
      <w:r w:rsidRPr="008433C3">
        <w:rPr>
          <w:rFonts w:ascii="Times New Roman" w:hAnsi="Times New Roman" w:cs="Times New Roman"/>
          <w:kern w:val="2"/>
          <w:sz w:val="28"/>
          <w:szCs w:val="28"/>
        </w:rPr>
        <w:t>РАСХОДЫ</w:t>
      </w:r>
      <w:r w:rsidRPr="008433C3">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firstRow="1" w:lastRow="1" w:firstColumn="1" w:lastColumn="1" w:noHBand="0" w:noVBand="0"/>
      </w:tblPr>
      <w:tblGrid>
        <w:gridCol w:w="4598"/>
      </w:tblGrid>
      <w:tr w:rsidR="00356BBF" w:rsidRPr="008433C3" w:rsidTr="00702DB9">
        <w:tc>
          <w:tcPr>
            <w:tcW w:w="4598" w:type="dxa"/>
          </w:tcPr>
          <w:p w:rsidR="00356BBF" w:rsidRPr="008433C3"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2</w:t>
            </w:r>
          </w:p>
          <w:p w:rsidR="00356BBF" w:rsidRPr="008433C3"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356BBF" w:rsidRPr="008433C3"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 xml:space="preserve">Краснокутского сельского поселения </w:t>
            </w:r>
            <w:r w:rsidR="003F63B9" w:rsidRPr="008433C3">
              <w:rPr>
                <w:rFonts w:ascii="Times New Roman" w:hAnsi="Times New Roman" w:cs="Times New Roman"/>
                <w:sz w:val="24"/>
                <w:szCs w:val="24"/>
              </w:rPr>
              <w:t xml:space="preserve">  </w:t>
            </w:r>
            <w:r w:rsidRPr="008433C3">
              <w:rPr>
                <w:rFonts w:ascii="Times New Roman" w:hAnsi="Times New Roman" w:cs="Times New Roman"/>
                <w:sz w:val="24"/>
                <w:szCs w:val="24"/>
              </w:rPr>
              <w:t xml:space="preserve">Октябрьского района «Развитие </w:t>
            </w:r>
            <w:r w:rsidR="003F63B9" w:rsidRPr="008433C3">
              <w:rPr>
                <w:rFonts w:ascii="Times New Roman" w:hAnsi="Times New Roman" w:cs="Times New Roman"/>
                <w:sz w:val="24"/>
                <w:szCs w:val="24"/>
              </w:rPr>
              <w:t xml:space="preserve">            </w:t>
            </w:r>
            <w:r w:rsidR="00771B24" w:rsidRPr="008433C3">
              <w:rPr>
                <w:rFonts w:ascii="Times New Roman" w:hAnsi="Times New Roman" w:cs="Times New Roman"/>
                <w:sz w:val="24"/>
                <w:szCs w:val="24"/>
              </w:rPr>
              <w:t>муниципальной службы</w:t>
            </w:r>
            <w:r w:rsidRPr="008433C3">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c>
          <w:tcPr>
            <w:tcW w:w="2270"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Наименование муниципальной программы, номер и наименование подпрограммы</w:t>
            </w:r>
          </w:p>
        </w:tc>
        <w:tc>
          <w:tcPr>
            <w:tcW w:w="1524"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Источник фи</w:t>
            </w:r>
            <w:r w:rsidR="00E10825" w:rsidRPr="008433C3">
              <w:rPr>
                <w:rFonts w:ascii="Times New Roman" w:hAnsi="Times New Roman" w:cs="Times New Roman"/>
                <w:kern w:val="2"/>
                <w:sz w:val="20"/>
                <w:szCs w:val="20"/>
              </w:rPr>
              <w:t>нансирова</w:t>
            </w:r>
            <w:r w:rsidRPr="008433C3">
              <w:rPr>
                <w:rFonts w:ascii="Times New Roman" w:hAnsi="Times New Roman" w:cs="Times New Roman"/>
                <w:kern w:val="2"/>
                <w:sz w:val="20"/>
                <w:szCs w:val="20"/>
              </w:rPr>
              <w:t>ния</w:t>
            </w:r>
          </w:p>
        </w:tc>
        <w:tc>
          <w:tcPr>
            <w:tcW w:w="992" w:type="dxa"/>
            <w:vMerge w:val="restart"/>
          </w:tcPr>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Объем расходов, всего</w:t>
            </w:r>
          </w:p>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c>
          <w:tcPr>
            <w:tcW w:w="10632" w:type="dxa"/>
            <w:gridSpan w:val="12"/>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 по годам реализации муниципальной программы (тыс. рублей)</w:t>
            </w:r>
          </w:p>
        </w:tc>
      </w:tr>
      <w:tr w:rsidR="002D73AF" w:rsidRPr="008433C3" w:rsidTr="00EC65BD">
        <w:tc>
          <w:tcPr>
            <w:tcW w:w="2270"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bl>
    <w:p w:rsidR="009F4A88" w:rsidRPr="008433C3"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rPr>
          <w:tblHeader/>
        </w:trPr>
        <w:tc>
          <w:tcPr>
            <w:tcW w:w="227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1524"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4</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программа Краснокутского сельского поселения Октябрьского района «Развитие муниципальной службы»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1C2E7F">
              <w:rPr>
                <w:rFonts w:ascii="Times New Roman" w:hAnsi="Times New Roman" w:cs="Times New Roman"/>
                <w:kern w:val="2"/>
                <w:sz w:val="20"/>
                <w:szCs w:val="20"/>
              </w:rPr>
              <w:t>67 280,8</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61F4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9 194,4</w:t>
            </w:r>
            <w:r w:rsidR="008D1CF6" w:rsidRPr="008433C3">
              <w:rPr>
                <w:rFonts w:ascii="Times New Roman" w:hAnsi="Times New Roman" w:cs="Times New Roman"/>
                <w:kern w:val="2"/>
                <w:sz w:val="20"/>
                <w:szCs w:val="20"/>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9 964,9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1C2E7F">
              <w:rPr>
                <w:rFonts w:ascii="Times New Roman" w:hAnsi="Times New Roman" w:cs="Times New Roman"/>
                <w:kern w:val="2"/>
                <w:sz w:val="20"/>
                <w:szCs w:val="20"/>
              </w:rPr>
              <w:t> 107,0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1C2E7F">
              <w:rPr>
                <w:rFonts w:ascii="Times New Roman" w:hAnsi="Times New Roman" w:cs="Times New Roman"/>
                <w:kern w:val="2"/>
                <w:sz w:val="20"/>
                <w:szCs w:val="20"/>
              </w:rPr>
              <w:t> 245,0</w:t>
            </w:r>
          </w:p>
        </w:tc>
        <w:tc>
          <w:tcPr>
            <w:tcW w:w="850" w:type="dxa"/>
          </w:tcPr>
          <w:p w:rsidR="008D1CF6" w:rsidRPr="008433C3" w:rsidRDefault="001C2E7F" w:rsidP="001C2E7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10 984,1</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1C2E7F">
              <w:rPr>
                <w:rFonts w:ascii="Times New Roman" w:hAnsi="Times New Roman" w:cs="Times New Roman"/>
                <w:kern w:val="2"/>
                <w:sz w:val="20"/>
                <w:szCs w:val="20"/>
              </w:rPr>
              <w:t>67 280,8</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9 964,9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1C2E7F">
              <w:rPr>
                <w:rFonts w:ascii="Times New Roman" w:hAnsi="Times New Roman" w:cs="Times New Roman"/>
                <w:kern w:val="2"/>
                <w:sz w:val="20"/>
                <w:szCs w:val="20"/>
              </w:rPr>
              <w:t> 107,0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1C2E7F">
              <w:rPr>
                <w:rFonts w:ascii="Times New Roman" w:hAnsi="Times New Roman" w:cs="Times New Roman"/>
                <w:kern w:val="2"/>
                <w:sz w:val="20"/>
                <w:szCs w:val="20"/>
              </w:rPr>
              <w:t> 245,0</w:t>
            </w:r>
          </w:p>
        </w:tc>
        <w:tc>
          <w:tcPr>
            <w:tcW w:w="850" w:type="dxa"/>
          </w:tcPr>
          <w:p w:rsidR="008D1CF6" w:rsidRPr="008433C3" w:rsidRDefault="001C2E7F"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10 984,1</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федеральный </w:t>
            </w:r>
            <w:r w:rsidRPr="008433C3">
              <w:rPr>
                <w:rFonts w:ascii="Times New Roman" w:hAnsi="Times New Roman" w:cs="Times New Roman"/>
                <w:kern w:val="2"/>
                <w:sz w:val="20"/>
                <w:szCs w:val="20"/>
              </w:rPr>
              <w:lastRenderedPageBreak/>
              <w:t>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lastRenderedPageBreak/>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Подпрограмма 1</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«Развитие муниципального управления и муниципальной службы в Краснокутском сельском поселении»</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288,4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Pr>
          <w:p w:rsidR="008D1CF6" w:rsidRPr="008433C3" w:rsidRDefault="001C2E7F"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288,4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45,0</w:t>
            </w:r>
          </w:p>
        </w:tc>
        <w:tc>
          <w:tcPr>
            <w:tcW w:w="850" w:type="dxa"/>
          </w:tcPr>
          <w:p w:rsidR="008D1CF6" w:rsidRPr="008433C3" w:rsidRDefault="001C2E7F"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Подпрограмма 2 </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«Обеспечение реализации муниципальной программы «Развитие муниципальной служ</w:t>
            </w:r>
            <w:r w:rsidRPr="008433C3">
              <w:rPr>
                <w:rFonts w:ascii="Times New Roman" w:hAnsi="Times New Roman" w:cs="Times New Roman"/>
                <w:kern w:val="2"/>
                <w:sz w:val="20"/>
                <w:szCs w:val="20"/>
              </w:rPr>
              <w:lastRenderedPageBreak/>
              <w:t>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1C2E7F">
              <w:rPr>
                <w:rFonts w:ascii="Times New Roman" w:hAnsi="Times New Roman" w:cs="Times New Roman"/>
                <w:kern w:val="2"/>
                <w:sz w:val="20"/>
                <w:szCs w:val="20"/>
              </w:rPr>
              <w:t>66 992,4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8 360,1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8 334,7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9 928,2</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1C2E7F">
              <w:rPr>
                <w:rFonts w:ascii="Times New Roman" w:hAnsi="Times New Roman" w:cs="Times New Roman"/>
                <w:kern w:val="2"/>
                <w:sz w:val="20"/>
                <w:szCs w:val="20"/>
              </w:rPr>
              <w:t> 062,0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1C2E7F">
              <w:rPr>
                <w:rFonts w:ascii="Times New Roman" w:hAnsi="Times New Roman" w:cs="Times New Roman"/>
                <w:kern w:val="2"/>
                <w:sz w:val="20"/>
                <w:szCs w:val="20"/>
              </w:rPr>
              <w:t> 200,0</w:t>
            </w:r>
          </w:p>
        </w:tc>
        <w:tc>
          <w:tcPr>
            <w:tcW w:w="850" w:type="dxa"/>
          </w:tcPr>
          <w:p w:rsidR="008D1CF6" w:rsidRPr="008433C3" w:rsidRDefault="001C2E7F"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10 984,1</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Краснокутского сельского поселения Ок</w:t>
            </w:r>
            <w:r w:rsidRPr="008433C3">
              <w:rPr>
                <w:rFonts w:ascii="Times New Roman" w:hAnsi="Times New Roman" w:cs="Times New Roman"/>
                <w:kern w:val="2"/>
                <w:sz w:val="20"/>
                <w:szCs w:val="20"/>
              </w:rPr>
              <w:lastRenderedPageBreak/>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1C2E7F"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1C2E7F">
              <w:rPr>
                <w:rFonts w:ascii="Times New Roman" w:hAnsi="Times New Roman" w:cs="Times New Roman"/>
                <w:kern w:val="2"/>
                <w:sz w:val="20"/>
                <w:szCs w:val="20"/>
              </w:rPr>
              <w:lastRenderedPageBreak/>
              <w:t>66 992,4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8 360,1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8 334,7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9 928,2</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1C2E7F">
              <w:rPr>
                <w:rFonts w:ascii="Times New Roman" w:hAnsi="Times New Roman" w:cs="Times New Roman"/>
                <w:kern w:val="2"/>
                <w:sz w:val="20"/>
                <w:szCs w:val="20"/>
              </w:rPr>
              <w:t> 062,0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1C2E7F">
              <w:rPr>
                <w:rFonts w:ascii="Times New Roman" w:hAnsi="Times New Roman" w:cs="Times New Roman"/>
                <w:kern w:val="2"/>
                <w:sz w:val="20"/>
                <w:szCs w:val="20"/>
              </w:rPr>
              <w:t> 200,0</w:t>
            </w:r>
          </w:p>
        </w:tc>
        <w:tc>
          <w:tcPr>
            <w:tcW w:w="850" w:type="dxa"/>
          </w:tcPr>
          <w:p w:rsidR="008D1CF6" w:rsidRPr="008433C3" w:rsidRDefault="001C2E7F"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10 984,1</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bl>
    <w:p w:rsidR="00766BB0" w:rsidRPr="008433C3" w:rsidRDefault="00766BB0" w:rsidP="00861F43">
      <w:pPr>
        <w:autoSpaceDE w:val="0"/>
        <w:autoSpaceDN w:val="0"/>
        <w:adjustRightInd w:val="0"/>
        <w:spacing w:line="252" w:lineRule="auto"/>
        <w:outlineLvl w:val="1"/>
        <w:rPr>
          <w:rFonts w:ascii="Times New Roman" w:hAnsi="Times New Roman" w:cs="Times New Roman"/>
          <w:kern w:val="2"/>
          <w:sz w:val="24"/>
          <w:szCs w:val="24"/>
          <w:lang w:eastAsia="en-US"/>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по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правовой и кадровой работе                                                                                                                                          Е.А. Дмитриенко</w:t>
      </w:r>
      <w:r w:rsidRPr="008E05CA">
        <w:rPr>
          <w:rFonts w:ascii="Times New Roman" w:hAnsi="Times New Roman" w:cs="Times New Roman"/>
          <w:sz w:val="28"/>
          <w:szCs w:val="28"/>
        </w:rPr>
        <w:t xml:space="preserve"> </w:t>
      </w:r>
    </w:p>
    <w:sectPr w:rsidR="00B142CE" w:rsidRPr="008E05CA"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EAC" w:rsidRDefault="005E6EAC" w:rsidP="0009665C">
      <w:pPr>
        <w:spacing w:after="0" w:line="240" w:lineRule="auto"/>
      </w:pPr>
      <w:r>
        <w:separator/>
      </w:r>
    </w:p>
  </w:endnote>
  <w:endnote w:type="continuationSeparator" w:id="0">
    <w:p w:rsidR="005E6EAC" w:rsidRDefault="005E6EAC"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EAC" w:rsidRDefault="005E6EAC" w:rsidP="0009665C">
      <w:pPr>
        <w:spacing w:after="0" w:line="240" w:lineRule="auto"/>
      </w:pPr>
      <w:r>
        <w:separator/>
      </w:r>
    </w:p>
  </w:footnote>
  <w:footnote w:type="continuationSeparator" w:id="0">
    <w:p w:rsidR="005E6EAC" w:rsidRDefault="005E6EAC" w:rsidP="00096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73D0"/>
    <w:rsid w:val="0003611A"/>
    <w:rsid w:val="00040A3A"/>
    <w:rsid w:val="0004529C"/>
    <w:rsid w:val="00046C9D"/>
    <w:rsid w:val="00051ADF"/>
    <w:rsid w:val="00060E94"/>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419D"/>
    <w:rsid w:val="00116229"/>
    <w:rsid w:val="001250B1"/>
    <w:rsid w:val="001274B8"/>
    <w:rsid w:val="00132418"/>
    <w:rsid w:val="001505F7"/>
    <w:rsid w:val="0015419C"/>
    <w:rsid w:val="00154D93"/>
    <w:rsid w:val="00174F6B"/>
    <w:rsid w:val="00196353"/>
    <w:rsid w:val="001A746E"/>
    <w:rsid w:val="001B6FED"/>
    <w:rsid w:val="001C15F9"/>
    <w:rsid w:val="001C2E7F"/>
    <w:rsid w:val="001C45A7"/>
    <w:rsid w:val="001D0597"/>
    <w:rsid w:val="001D296C"/>
    <w:rsid w:val="001D4511"/>
    <w:rsid w:val="001E63FA"/>
    <w:rsid w:val="001F0F88"/>
    <w:rsid w:val="00202059"/>
    <w:rsid w:val="00202D4D"/>
    <w:rsid w:val="00205B26"/>
    <w:rsid w:val="002127CC"/>
    <w:rsid w:val="00227AD6"/>
    <w:rsid w:val="002323E5"/>
    <w:rsid w:val="0024286E"/>
    <w:rsid w:val="0024719C"/>
    <w:rsid w:val="00253756"/>
    <w:rsid w:val="00256671"/>
    <w:rsid w:val="002671B5"/>
    <w:rsid w:val="00285CB8"/>
    <w:rsid w:val="00287D3D"/>
    <w:rsid w:val="0029538E"/>
    <w:rsid w:val="002A0B22"/>
    <w:rsid w:val="002C2592"/>
    <w:rsid w:val="002D1B98"/>
    <w:rsid w:val="002D5B22"/>
    <w:rsid w:val="002D6834"/>
    <w:rsid w:val="002D73AF"/>
    <w:rsid w:val="00313B7C"/>
    <w:rsid w:val="003153CA"/>
    <w:rsid w:val="00332A88"/>
    <w:rsid w:val="003408E4"/>
    <w:rsid w:val="0034156D"/>
    <w:rsid w:val="0034351F"/>
    <w:rsid w:val="0034483F"/>
    <w:rsid w:val="00344BFE"/>
    <w:rsid w:val="003510B8"/>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C2568"/>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2027"/>
    <w:rsid w:val="00443CA9"/>
    <w:rsid w:val="004460A3"/>
    <w:rsid w:val="00450B9C"/>
    <w:rsid w:val="0045181D"/>
    <w:rsid w:val="004539C5"/>
    <w:rsid w:val="004578F5"/>
    <w:rsid w:val="00481665"/>
    <w:rsid w:val="004859EB"/>
    <w:rsid w:val="00487B1A"/>
    <w:rsid w:val="00487CAE"/>
    <w:rsid w:val="00491285"/>
    <w:rsid w:val="00495295"/>
    <w:rsid w:val="00497793"/>
    <w:rsid w:val="004A1030"/>
    <w:rsid w:val="004C2159"/>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E6EAC"/>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30AF"/>
    <w:rsid w:val="006C003E"/>
    <w:rsid w:val="006D16A4"/>
    <w:rsid w:val="006D1BDB"/>
    <w:rsid w:val="006D6198"/>
    <w:rsid w:val="006E1213"/>
    <w:rsid w:val="006E1507"/>
    <w:rsid w:val="006E6A1A"/>
    <w:rsid w:val="006F2E8F"/>
    <w:rsid w:val="006F341C"/>
    <w:rsid w:val="006F52E6"/>
    <w:rsid w:val="00702DB9"/>
    <w:rsid w:val="0070629D"/>
    <w:rsid w:val="007111CA"/>
    <w:rsid w:val="00713462"/>
    <w:rsid w:val="00720B57"/>
    <w:rsid w:val="00722623"/>
    <w:rsid w:val="00726955"/>
    <w:rsid w:val="00727B63"/>
    <w:rsid w:val="00731120"/>
    <w:rsid w:val="00732FCA"/>
    <w:rsid w:val="00736BA9"/>
    <w:rsid w:val="00740187"/>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B3"/>
    <w:rsid w:val="007F76C6"/>
    <w:rsid w:val="008017A0"/>
    <w:rsid w:val="00802904"/>
    <w:rsid w:val="00810CBA"/>
    <w:rsid w:val="008130AE"/>
    <w:rsid w:val="0081585C"/>
    <w:rsid w:val="00816002"/>
    <w:rsid w:val="00817F68"/>
    <w:rsid w:val="008205ED"/>
    <w:rsid w:val="008410DE"/>
    <w:rsid w:val="008433C3"/>
    <w:rsid w:val="00843801"/>
    <w:rsid w:val="0084698A"/>
    <w:rsid w:val="008479C1"/>
    <w:rsid w:val="00853DF4"/>
    <w:rsid w:val="008574A7"/>
    <w:rsid w:val="008615F6"/>
    <w:rsid w:val="00861F43"/>
    <w:rsid w:val="008A2ADE"/>
    <w:rsid w:val="008A68F0"/>
    <w:rsid w:val="008B648A"/>
    <w:rsid w:val="008B72D0"/>
    <w:rsid w:val="008C71A5"/>
    <w:rsid w:val="008D1CF6"/>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75D0F"/>
    <w:rsid w:val="0098629B"/>
    <w:rsid w:val="0099051E"/>
    <w:rsid w:val="00991B8E"/>
    <w:rsid w:val="009A15B7"/>
    <w:rsid w:val="009A18A1"/>
    <w:rsid w:val="009A2889"/>
    <w:rsid w:val="009A36CE"/>
    <w:rsid w:val="009B06AF"/>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475E0"/>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1DE3"/>
    <w:rsid w:val="00C14927"/>
    <w:rsid w:val="00C15FE6"/>
    <w:rsid w:val="00C2437C"/>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36B10"/>
    <w:rsid w:val="00E451FC"/>
    <w:rsid w:val="00E518A9"/>
    <w:rsid w:val="00E76F5C"/>
    <w:rsid w:val="00E82415"/>
    <w:rsid w:val="00E91B39"/>
    <w:rsid w:val="00EA119C"/>
    <w:rsid w:val="00EA1BB5"/>
    <w:rsid w:val="00EA2134"/>
    <w:rsid w:val="00EB4999"/>
    <w:rsid w:val="00EB5869"/>
    <w:rsid w:val="00EB670C"/>
    <w:rsid w:val="00EC477B"/>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3798B"/>
    <w:rsid w:val="00F50BF9"/>
    <w:rsid w:val="00F56C3E"/>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C27D3"/>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8B7045"/>
  <w15:docId w15:val="{ED8FED0F-8F04-4796-AD96-280BDDAC8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AE095-9BD5-477D-9A66-A35DB80BE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12</Pages>
  <Words>1779</Words>
  <Characters>10141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25</cp:revision>
  <cp:lastPrinted>2021-03-10T11:26:00Z</cp:lastPrinted>
  <dcterms:created xsi:type="dcterms:W3CDTF">2022-02-25T12:47:00Z</dcterms:created>
  <dcterms:modified xsi:type="dcterms:W3CDTF">2023-10-31T08:38:00Z</dcterms:modified>
</cp:coreProperties>
</file>