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620" w:rsidRPr="00E72E3D" w:rsidRDefault="000F7620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F7620" w:rsidRPr="000F7620" w:rsidRDefault="00F5597B" w:rsidP="000F7620">
      <w:pPr>
        <w:jc w:val="center"/>
        <w:rPr>
          <w:sz w:val="28"/>
          <w:szCs w:val="28"/>
        </w:rPr>
      </w:pPr>
      <w:r w:rsidRPr="00F5597B">
        <w:rPr>
          <w:b/>
          <w:noProof/>
          <w:sz w:val="12"/>
          <w:szCs w:val="1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7.5pt;height:50.25pt;visibility:visible">
            <v:imagedata r:id="rId8" o:title=""/>
          </v:shape>
        </w:pict>
      </w:r>
    </w:p>
    <w:p w:rsidR="000F7620" w:rsidRPr="000F7620" w:rsidRDefault="000F7620" w:rsidP="000F7620">
      <w:pPr>
        <w:jc w:val="center"/>
        <w:rPr>
          <w:sz w:val="28"/>
          <w:szCs w:val="28"/>
        </w:rPr>
      </w:pP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Российская Федерация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Ростовская область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Октябрьский район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0F7620" w:rsidRPr="000F7620" w:rsidRDefault="000F7620" w:rsidP="000F7620">
      <w:pPr>
        <w:jc w:val="center"/>
        <w:rPr>
          <w:sz w:val="28"/>
          <w:szCs w:val="28"/>
        </w:rPr>
      </w:pPr>
      <w:r w:rsidRPr="000F7620">
        <w:rPr>
          <w:b/>
          <w:sz w:val="28"/>
          <w:szCs w:val="28"/>
        </w:rPr>
        <w:t>Администрация Краснокутского сельского поселения</w:t>
      </w:r>
    </w:p>
    <w:p w:rsidR="000F7620" w:rsidRPr="000F7620" w:rsidRDefault="000F7620" w:rsidP="000F7620">
      <w:pPr>
        <w:tabs>
          <w:tab w:val="left" w:pos="9072"/>
        </w:tabs>
        <w:jc w:val="center"/>
        <w:rPr>
          <w:b/>
          <w:caps/>
          <w:sz w:val="28"/>
          <w:szCs w:val="28"/>
        </w:rPr>
      </w:pPr>
    </w:p>
    <w:p w:rsidR="000F7620" w:rsidRPr="000F7620" w:rsidRDefault="000F7620" w:rsidP="000F7620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0F7620" w:rsidRPr="000F7620" w:rsidRDefault="000F7620" w:rsidP="000F7620">
      <w:pPr>
        <w:jc w:val="center"/>
        <w:rPr>
          <w:b/>
          <w:caps/>
          <w:sz w:val="28"/>
          <w:szCs w:val="28"/>
        </w:rPr>
      </w:pPr>
      <w:r w:rsidRPr="000F7620">
        <w:rPr>
          <w:b/>
          <w:caps/>
          <w:sz w:val="28"/>
          <w:szCs w:val="28"/>
        </w:rPr>
        <w:t>Постановление</w:t>
      </w:r>
    </w:p>
    <w:p w:rsidR="000F7620" w:rsidRPr="000F7620" w:rsidRDefault="000F7620" w:rsidP="000F7620">
      <w:pPr>
        <w:jc w:val="both"/>
        <w:rPr>
          <w:sz w:val="28"/>
          <w:szCs w:val="28"/>
        </w:rPr>
      </w:pPr>
    </w:p>
    <w:p w:rsidR="000F7620" w:rsidRPr="00214D32" w:rsidRDefault="00336721" w:rsidP="000F7620">
      <w:pPr>
        <w:jc w:val="both"/>
        <w:rPr>
          <w:sz w:val="28"/>
          <w:szCs w:val="20"/>
        </w:rPr>
      </w:pPr>
      <w:r>
        <w:rPr>
          <w:sz w:val="28"/>
          <w:szCs w:val="20"/>
        </w:rPr>
        <w:t>31</w:t>
      </w:r>
      <w:r w:rsidR="00FA3EC2">
        <w:rPr>
          <w:sz w:val="28"/>
          <w:szCs w:val="20"/>
        </w:rPr>
        <w:t>.0</w:t>
      </w:r>
      <w:r>
        <w:rPr>
          <w:sz w:val="28"/>
          <w:szCs w:val="20"/>
        </w:rPr>
        <w:t>7</w:t>
      </w:r>
      <w:r w:rsidR="00FA3EC2">
        <w:rPr>
          <w:sz w:val="28"/>
          <w:szCs w:val="20"/>
        </w:rPr>
        <w:t>.202</w:t>
      </w:r>
      <w:r w:rsidR="00E02120">
        <w:rPr>
          <w:sz w:val="28"/>
          <w:szCs w:val="20"/>
        </w:rPr>
        <w:t>6</w:t>
      </w:r>
      <w:r w:rsidR="000F7620" w:rsidRPr="00214D32">
        <w:rPr>
          <w:sz w:val="28"/>
          <w:szCs w:val="20"/>
        </w:rPr>
        <w:t xml:space="preserve">                     </w:t>
      </w:r>
      <w:r w:rsidR="000F7620" w:rsidRPr="00214D32">
        <w:rPr>
          <w:sz w:val="28"/>
          <w:szCs w:val="20"/>
        </w:rPr>
        <w:tab/>
        <w:t xml:space="preserve"> </w:t>
      </w:r>
      <w:r w:rsidR="000F7620" w:rsidRPr="00214D32">
        <w:rPr>
          <w:sz w:val="28"/>
          <w:szCs w:val="20"/>
        </w:rPr>
        <w:tab/>
        <w:t xml:space="preserve">  </w:t>
      </w:r>
      <w:r w:rsidR="00B23BF8">
        <w:rPr>
          <w:sz w:val="28"/>
          <w:szCs w:val="20"/>
        </w:rPr>
        <w:t xml:space="preserve">         </w:t>
      </w:r>
      <w:r w:rsidR="000F7620" w:rsidRPr="00214D32">
        <w:rPr>
          <w:sz w:val="28"/>
          <w:szCs w:val="20"/>
        </w:rPr>
        <w:t xml:space="preserve">№ </w:t>
      </w:r>
      <w:r>
        <w:rPr>
          <w:sz w:val="28"/>
          <w:szCs w:val="20"/>
        </w:rPr>
        <w:t>1</w:t>
      </w:r>
      <w:r w:rsidR="00E02120">
        <w:rPr>
          <w:sz w:val="28"/>
          <w:szCs w:val="20"/>
        </w:rPr>
        <w:t>0</w:t>
      </w:r>
      <w:r>
        <w:rPr>
          <w:sz w:val="28"/>
          <w:szCs w:val="20"/>
        </w:rPr>
        <w:t>2</w:t>
      </w:r>
      <w:r w:rsidR="000F7620" w:rsidRPr="00214D32">
        <w:rPr>
          <w:sz w:val="28"/>
          <w:szCs w:val="20"/>
        </w:rPr>
        <w:tab/>
        <w:t xml:space="preserve">                </w:t>
      </w:r>
      <w:r w:rsidR="00295CC4">
        <w:rPr>
          <w:sz w:val="28"/>
          <w:szCs w:val="20"/>
        </w:rPr>
        <w:t xml:space="preserve">   </w:t>
      </w:r>
      <w:r w:rsidR="00592796">
        <w:rPr>
          <w:sz w:val="28"/>
          <w:szCs w:val="20"/>
        </w:rPr>
        <w:t xml:space="preserve">       </w:t>
      </w:r>
      <w:r w:rsidR="000F7620" w:rsidRPr="00214D32">
        <w:rPr>
          <w:sz w:val="28"/>
          <w:szCs w:val="20"/>
        </w:rPr>
        <w:t xml:space="preserve">       х. Красный Кут</w:t>
      </w:r>
    </w:p>
    <w:p w:rsidR="000F7620" w:rsidRPr="00214D32" w:rsidRDefault="000F7620" w:rsidP="000F7620">
      <w:pPr>
        <w:jc w:val="both"/>
        <w:rPr>
          <w:sz w:val="28"/>
          <w:szCs w:val="20"/>
        </w:rPr>
      </w:pPr>
    </w:p>
    <w:p w:rsidR="000F7620" w:rsidRPr="000F7620" w:rsidRDefault="000F7620" w:rsidP="000F7620">
      <w:pPr>
        <w:jc w:val="both"/>
        <w:rPr>
          <w:sz w:val="28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0F7620" w:rsidRPr="000F7620" w:rsidTr="0047011C">
        <w:tc>
          <w:tcPr>
            <w:tcW w:w="4503" w:type="dxa"/>
          </w:tcPr>
          <w:p w:rsidR="000F7620" w:rsidRPr="002B1C86" w:rsidRDefault="000F7620" w:rsidP="000F76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результатов оценки </w:t>
            </w:r>
            <w:r w:rsidR="00A2327D">
              <w:rPr>
                <w:sz w:val="28"/>
                <w:szCs w:val="28"/>
              </w:rPr>
              <w:t>эффективности, налоговых льгот налоговых расходов</w:t>
            </w:r>
            <w:r>
              <w:rPr>
                <w:sz w:val="28"/>
                <w:szCs w:val="28"/>
              </w:rPr>
              <w:t>, установленных на территории Краснокутск</w:t>
            </w:r>
            <w:r w:rsidR="00C938B4">
              <w:rPr>
                <w:sz w:val="28"/>
                <w:szCs w:val="28"/>
              </w:rPr>
              <w:t xml:space="preserve">ого сельского </w:t>
            </w:r>
            <w:r w:rsidR="00A2327D">
              <w:rPr>
                <w:sz w:val="28"/>
                <w:szCs w:val="28"/>
              </w:rPr>
              <w:t>поселения</w:t>
            </w:r>
            <w:r w:rsidR="00C938B4">
              <w:rPr>
                <w:sz w:val="28"/>
                <w:szCs w:val="28"/>
              </w:rPr>
              <w:t xml:space="preserve"> за 202</w:t>
            </w:r>
            <w:r w:rsidR="00E02120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</w:t>
            </w:r>
          </w:p>
          <w:p w:rsidR="000F7620" w:rsidRPr="000F7620" w:rsidRDefault="000F7620" w:rsidP="000F7620">
            <w:pPr>
              <w:jc w:val="both"/>
              <w:rPr>
                <w:sz w:val="28"/>
                <w:szCs w:val="28"/>
              </w:rPr>
            </w:pPr>
          </w:p>
        </w:tc>
      </w:tr>
    </w:tbl>
    <w:p w:rsidR="000F7620" w:rsidRPr="00364494" w:rsidRDefault="000F7620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B225D" w:rsidRDefault="000B225D" w:rsidP="00400330">
      <w:pPr>
        <w:ind w:firstLine="709"/>
        <w:jc w:val="both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400330">
        <w:rPr>
          <w:sz w:val="28"/>
          <w:szCs w:val="28"/>
        </w:rPr>
        <w:t>Краснокутского</w:t>
      </w:r>
      <w:r w:rsidRPr="00364494">
        <w:rPr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400330">
        <w:rPr>
          <w:sz w:val="28"/>
          <w:szCs w:val="28"/>
        </w:rPr>
        <w:t>Краснокутского</w:t>
      </w:r>
      <w:r w:rsidRPr="00364494">
        <w:rPr>
          <w:sz w:val="28"/>
          <w:szCs w:val="28"/>
        </w:rPr>
        <w:t xml:space="preserve"> сельского поселения от </w:t>
      </w:r>
      <w:r w:rsidR="00400330" w:rsidRPr="00734994">
        <w:rPr>
          <w:sz w:val="28"/>
          <w:szCs w:val="28"/>
        </w:rPr>
        <w:t xml:space="preserve"> </w:t>
      </w:r>
      <w:r w:rsidR="00EA7C77">
        <w:rPr>
          <w:sz w:val="28"/>
          <w:szCs w:val="28"/>
        </w:rPr>
        <w:t>28</w:t>
      </w:r>
      <w:r w:rsidR="00400330" w:rsidRPr="00CB596C">
        <w:rPr>
          <w:sz w:val="28"/>
          <w:szCs w:val="28"/>
        </w:rPr>
        <w:t>.</w:t>
      </w:r>
      <w:r w:rsidR="00EA7C77">
        <w:rPr>
          <w:sz w:val="28"/>
          <w:szCs w:val="28"/>
        </w:rPr>
        <w:t>07</w:t>
      </w:r>
      <w:r w:rsidR="00400330" w:rsidRPr="00CB596C">
        <w:rPr>
          <w:sz w:val="28"/>
          <w:szCs w:val="28"/>
        </w:rPr>
        <w:t>.20</w:t>
      </w:r>
      <w:r w:rsidR="00EA7C77">
        <w:rPr>
          <w:sz w:val="28"/>
          <w:szCs w:val="28"/>
        </w:rPr>
        <w:t>25</w:t>
      </w:r>
      <w:r w:rsidR="00400330" w:rsidRPr="00CB596C">
        <w:rPr>
          <w:sz w:val="28"/>
          <w:szCs w:val="28"/>
        </w:rPr>
        <w:t xml:space="preserve"> </w:t>
      </w:r>
      <w:r w:rsidR="00400330" w:rsidRPr="00556E6A">
        <w:rPr>
          <w:sz w:val="28"/>
          <w:szCs w:val="28"/>
        </w:rPr>
        <w:t xml:space="preserve">№ </w:t>
      </w:r>
      <w:r w:rsidR="00EA7C77">
        <w:rPr>
          <w:sz w:val="28"/>
          <w:szCs w:val="28"/>
        </w:rPr>
        <w:t>75</w:t>
      </w:r>
      <w:r w:rsidR="00400330" w:rsidRPr="00734994">
        <w:rPr>
          <w:sz w:val="28"/>
          <w:szCs w:val="28"/>
        </w:rPr>
        <w:t xml:space="preserve"> «</w:t>
      </w:r>
      <w:r w:rsidR="00400330" w:rsidRPr="00FA7309">
        <w:rPr>
          <w:sz w:val="28"/>
          <w:szCs w:val="28"/>
        </w:rPr>
        <w:t>О</w:t>
      </w:r>
      <w:r w:rsidR="00400330">
        <w:rPr>
          <w:sz w:val="28"/>
          <w:szCs w:val="28"/>
        </w:rPr>
        <w:t>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района»</w:t>
      </w:r>
      <w:r w:rsidRPr="00364494">
        <w:rPr>
          <w:sz w:val="28"/>
          <w:szCs w:val="28"/>
        </w:rPr>
        <w:t xml:space="preserve">, </w:t>
      </w:r>
    </w:p>
    <w:p w:rsidR="00373E32" w:rsidRPr="00364494" w:rsidRDefault="00373E32" w:rsidP="00400330">
      <w:pPr>
        <w:ind w:firstLine="709"/>
        <w:jc w:val="both"/>
        <w:rPr>
          <w:sz w:val="28"/>
          <w:szCs w:val="28"/>
        </w:rPr>
      </w:pPr>
    </w:p>
    <w:p w:rsidR="000B225D" w:rsidRPr="00364494" w:rsidRDefault="00295CC4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5CC4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0B225D" w:rsidRPr="00FC13F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FC13F7">
      <w:pPr>
        <w:ind w:firstLine="284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</w:t>
      </w:r>
      <w:r w:rsidR="00A2327D">
        <w:rPr>
          <w:sz w:val="28"/>
          <w:szCs w:val="28"/>
        </w:rPr>
        <w:t>налоговых расходов</w:t>
      </w:r>
      <w:r w:rsidRPr="00FC13F7">
        <w:rPr>
          <w:sz w:val="28"/>
          <w:szCs w:val="28"/>
        </w:rPr>
        <w:t xml:space="preserve">, установленных на территории </w:t>
      </w:r>
      <w:r w:rsidR="004675D1">
        <w:rPr>
          <w:sz w:val="28"/>
          <w:szCs w:val="28"/>
        </w:rPr>
        <w:t>Краснокутского сельского</w:t>
      </w:r>
      <w:r w:rsidR="00FA3EC2">
        <w:rPr>
          <w:sz w:val="28"/>
          <w:szCs w:val="28"/>
        </w:rPr>
        <w:t xml:space="preserve"> поселения за 202</w:t>
      </w:r>
      <w:r w:rsidR="00E02120">
        <w:rPr>
          <w:sz w:val="28"/>
          <w:szCs w:val="28"/>
        </w:rPr>
        <w:t>5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E4509B" w:rsidP="00364494">
      <w:pPr>
        <w:ind w:firstLine="426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2.</w:t>
      </w:r>
      <w:r w:rsidR="000B225D" w:rsidRPr="00364494">
        <w:rPr>
          <w:sz w:val="28"/>
          <w:szCs w:val="28"/>
        </w:rPr>
        <w:t>Р</w:t>
      </w:r>
      <w:r w:rsidR="000B225D" w:rsidRPr="00364494">
        <w:rPr>
          <w:snapToGrid w:val="0"/>
          <w:sz w:val="28"/>
          <w:szCs w:val="28"/>
        </w:rPr>
        <w:t xml:space="preserve">азместить постановление на официальном </w:t>
      </w:r>
      <w:r w:rsidR="004675D1" w:rsidRPr="00364494">
        <w:rPr>
          <w:snapToGrid w:val="0"/>
          <w:sz w:val="28"/>
          <w:szCs w:val="28"/>
        </w:rPr>
        <w:t>сайте Администрации</w:t>
      </w:r>
      <w:r w:rsidR="000B225D" w:rsidRPr="00364494">
        <w:rPr>
          <w:snapToGrid w:val="0"/>
          <w:sz w:val="28"/>
          <w:szCs w:val="28"/>
        </w:rPr>
        <w:t xml:space="preserve"> </w:t>
      </w:r>
      <w:r w:rsidR="00CE165D">
        <w:rPr>
          <w:sz w:val="28"/>
          <w:szCs w:val="28"/>
        </w:rPr>
        <w:t>Краснокутского</w:t>
      </w:r>
      <w:r w:rsidR="000B225D" w:rsidRPr="00364494">
        <w:rPr>
          <w:snapToGrid w:val="0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364494" w:rsidRDefault="000B225D" w:rsidP="00364494">
      <w:pPr>
        <w:pStyle w:val="1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83791C">
      <w:pPr>
        <w:rPr>
          <w:b/>
          <w:sz w:val="28"/>
          <w:szCs w:val="28"/>
        </w:rPr>
      </w:pPr>
    </w:p>
    <w:p w:rsidR="000B225D" w:rsidRPr="00295CC4" w:rsidRDefault="00B23BF8" w:rsidP="00675E93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B225D" w:rsidRPr="00295CC4">
        <w:rPr>
          <w:sz w:val="28"/>
          <w:szCs w:val="28"/>
        </w:rPr>
        <w:t xml:space="preserve"> Администрации</w:t>
      </w:r>
    </w:p>
    <w:p w:rsidR="00AC77CC" w:rsidRPr="00295CC4" w:rsidRDefault="00CE165D" w:rsidP="00675E93">
      <w:pPr>
        <w:rPr>
          <w:sz w:val="28"/>
          <w:szCs w:val="28"/>
        </w:rPr>
      </w:pPr>
      <w:r w:rsidRPr="00295CC4">
        <w:rPr>
          <w:sz w:val="28"/>
          <w:szCs w:val="28"/>
        </w:rPr>
        <w:t>Краснокутского</w:t>
      </w:r>
      <w:r w:rsidR="000B225D" w:rsidRPr="00295CC4">
        <w:rPr>
          <w:sz w:val="28"/>
          <w:szCs w:val="28"/>
        </w:rPr>
        <w:t xml:space="preserve"> </w:t>
      </w:r>
    </w:p>
    <w:p w:rsidR="00B23BF8" w:rsidRDefault="000B225D" w:rsidP="0004644A">
      <w:pPr>
        <w:rPr>
          <w:sz w:val="28"/>
          <w:szCs w:val="28"/>
        </w:rPr>
      </w:pPr>
      <w:r w:rsidRPr="00295CC4">
        <w:rPr>
          <w:sz w:val="28"/>
          <w:szCs w:val="28"/>
        </w:rPr>
        <w:t xml:space="preserve">сельского поселения                  </w:t>
      </w:r>
      <w:r w:rsidRPr="00295CC4">
        <w:rPr>
          <w:sz w:val="28"/>
          <w:szCs w:val="28"/>
        </w:rPr>
        <w:tab/>
      </w:r>
      <w:r w:rsidRPr="00295CC4">
        <w:rPr>
          <w:sz w:val="28"/>
          <w:szCs w:val="28"/>
        </w:rPr>
        <w:tab/>
      </w:r>
      <w:r w:rsidRPr="00295CC4">
        <w:rPr>
          <w:sz w:val="28"/>
          <w:szCs w:val="28"/>
        </w:rPr>
        <w:tab/>
      </w:r>
      <w:r w:rsidR="00CE165D" w:rsidRPr="00295CC4">
        <w:rPr>
          <w:sz w:val="28"/>
          <w:szCs w:val="28"/>
        </w:rPr>
        <w:t xml:space="preserve"> </w:t>
      </w:r>
      <w:r w:rsidR="00AC77CC" w:rsidRPr="00295CC4">
        <w:rPr>
          <w:sz w:val="28"/>
          <w:szCs w:val="28"/>
        </w:rPr>
        <w:t xml:space="preserve">                            </w:t>
      </w:r>
      <w:r w:rsidR="00CE165D" w:rsidRPr="00295CC4">
        <w:rPr>
          <w:sz w:val="28"/>
          <w:szCs w:val="28"/>
        </w:rPr>
        <w:t xml:space="preserve"> </w:t>
      </w:r>
      <w:r w:rsidR="00B23BF8">
        <w:rPr>
          <w:sz w:val="28"/>
          <w:szCs w:val="28"/>
        </w:rPr>
        <w:t>В.Н. Огнев</w:t>
      </w:r>
    </w:p>
    <w:p w:rsidR="0004644A" w:rsidRDefault="00CE165D" w:rsidP="0004644A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04644A">
        <w:rPr>
          <w:sz w:val="28"/>
          <w:szCs w:val="28"/>
        </w:rPr>
        <w:t>Приложение № 1</w:t>
      </w:r>
    </w:p>
    <w:p w:rsidR="0004644A" w:rsidRDefault="0004644A" w:rsidP="0004644A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Краснокутского сельского поселения</w:t>
      </w:r>
    </w:p>
    <w:p w:rsidR="0004644A" w:rsidRDefault="0004644A" w:rsidP="0004644A">
      <w:pPr>
        <w:ind w:left="4536"/>
        <w:jc w:val="right"/>
        <w:rPr>
          <w:sz w:val="28"/>
          <w:szCs w:val="28"/>
        </w:rPr>
      </w:pPr>
      <w:r w:rsidRPr="00C66D98">
        <w:rPr>
          <w:sz w:val="28"/>
          <w:szCs w:val="28"/>
        </w:rPr>
        <w:t xml:space="preserve">от </w:t>
      </w:r>
      <w:r>
        <w:rPr>
          <w:sz w:val="28"/>
          <w:szCs w:val="28"/>
        </w:rPr>
        <w:t>31.07</w:t>
      </w:r>
      <w:r w:rsidRPr="00C66D98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C66D98">
        <w:rPr>
          <w:sz w:val="28"/>
          <w:szCs w:val="28"/>
        </w:rPr>
        <w:t xml:space="preserve"> № </w:t>
      </w:r>
      <w:r>
        <w:rPr>
          <w:sz w:val="28"/>
          <w:szCs w:val="28"/>
        </w:rPr>
        <w:t>102</w:t>
      </w:r>
    </w:p>
    <w:p w:rsidR="0004644A" w:rsidRDefault="0004644A" w:rsidP="0004644A">
      <w:pPr>
        <w:ind w:left="-357" w:firstLine="284"/>
        <w:jc w:val="right"/>
        <w:rPr>
          <w:b/>
          <w:sz w:val="28"/>
          <w:szCs w:val="28"/>
        </w:rPr>
      </w:pPr>
    </w:p>
    <w:p w:rsidR="0004644A" w:rsidRDefault="0004644A" w:rsidP="0004644A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</w:t>
      </w:r>
    </w:p>
    <w:p w:rsidR="0004644A" w:rsidRDefault="0004644A" w:rsidP="0004644A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эффективности налоговых расходов, установленных на территории </w:t>
      </w:r>
    </w:p>
    <w:p w:rsidR="0004644A" w:rsidRDefault="0004644A" w:rsidP="0004644A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</w:p>
    <w:p w:rsidR="0004644A" w:rsidRDefault="0004644A" w:rsidP="0004644A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2025 год.</w:t>
      </w:r>
    </w:p>
    <w:p w:rsidR="0004644A" w:rsidRDefault="0004644A" w:rsidP="0004644A">
      <w:pPr>
        <w:ind w:left="-357" w:firstLine="284"/>
        <w:jc w:val="center"/>
        <w:rPr>
          <w:sz w:val="28"/>
          <w:szCs w:val="28"/>
        </w:rPr>
      </w:pPr>
    </w:p>
    <w:p w:rsidR="0004644A" w:rsidRPr="000512C6" w:rsidRDefault="0004644A" w:rsidP="0004644A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b w:val="0"/>
          <w:bCs/>
          <w:sz w:val="28"/>
        </w:rPr>
        <w:t xml:space="preserve">постановлениями Администрации Краснокутского сельского поселения </w:t>
      </w:r>
      <w:r w:rsidRPr="00970EAB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 w:val="0"/>
          <w:sz w:val="28"/>
          <w:szCs w:val="28"/>
        </w:rPr>
        <w:t>28.07.2025</w:t>
      </w:r>
      <w:r w:rsidRPr="00970EAB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 w:val="0"/>
          <w:sz w:val="28"/>
          <w:szCs w:val="28"/>
        </w:rPr>
        <w:t>75</w:t>
      </w:r>
      <w:r w:rsidRPr="00970EAB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формирования перечня налоговых расходов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Краснокутского </w:t>
      </w:r>
      <w:r w:rsidRPr="00970EAB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и оценки налоговых расходов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Краснокутского </w:t>
      </w:r>
      <w:r w:rsidRPr="00970EAB">
        <w:rPr>
          <w:rFonts w:ascii="Times New Roman" w:hAnsi="Times New Roman" w:cs="Times New Roman"/>
          <w:b w:val="0"/>
          <w:sz w:val="28"/>
          <w:szCs w:val="28"/>
        </w:rPr>
        <w:t>сельского поселения»</w:t>
      </w:r>
      <w:r w:rsidRPr="00970EAB">
        <w:rPr>
          <w:rFonts w:ascii="Times New Roman" w:hAnsi="Times New Roman" w:cs="Times New Roman"/>
          <w:b w:val="0"/>
          <w:bCs/>
          <w:sz w:val="28"/>
        </w:rPr>
        <w:t>,</w:t>
      </w:r>
      <w:r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службой экономики и финансов Администрации Краснокутского сельского поселения была проведена инвентаризация действующих налоговых льгот и ставок, </w:t>
      </w:r>
      <w:r w:rsidRPr="000512C6">
        <w:rPr>
          <w:rFonts w:ascii="Times New Roman" w:hAnsi="Times New Roman" w:cs="Times New Roman"/>
          <w:b w:val="0"/>
          <w:sz w:val="28"/>
          <w:szCs w:val="28"/>
        </w:rPr>
        <w:t>установленных на местном уровне и оценка их эффективности.</w:t>
      </w:r>
    </w:p>
    <w:p w:rsidR="0004644A" w:rsidRPr="003912C9" w:rsidRDefault="0004644A" w:rsidP="0004644A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</w:t>
      </w:r>
      <w:r>
        <w:rPr>
          <w:bCs/>
          <w:sz w:val="28"/>
          <w:szCs w:val="28"/>
          <w:lang w:eastAsia="ar-SA"/>
        </w:rPr>
        <w:t>5</w:t>
      </w:r>
      <w:r w:rsidRPr="003912C9">
        <w:rPr>
          <w:bCs/>
          <w:sz w:val="28"/>
          <w:szCs w:val="28"/>
          <w:lang w:eastAsia="ar-SA"/>
        </w:rPr>
        <w:t xml:space="preserve"> Бюджетного кодекса РФ определено, что в бюджеты поселений зачисляются налоговые доходы от местных налогов, а именно:</w:t>
      </w:r>
    </w:p>
    <w:p w:rsidR="0004644A" w:rsidRPr="003912C9" w:rsidRDefault="0004644A" w:rsidP="0004644A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4644A" w:rsidRDefault="0004644A" w:rsidP="0004644A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</w:t>
      </w:r>
      <w:r>
        <w:rPr>
          <w:bCs/>
          <w:sz w:val="28"/>
          <w:szCs w:val="28"/>
          <w:lang w:eastAsia="ar-SA"/>
        </w:rPr>
        <w:t>;</w:t>
      </w:r>
    </w:p>
    <w:p w:rsidR="0004644A" w:rsidRPr="003912C9" w:rsidRDefault="0004644A" w:rsidP="0004644A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A51B9E">
        <w:rPr>
          <w:bCs/>
          <w:sz w:val="28"/>
          <w:szCs w:val="28"/>
          <w:lang w:eastAsia="ar-SA"/>
        </w:rPr>
        <w:t>Туристический налог – по нормативу 100 процентов.</w:t>
      </w:r>
    </w:p>
    <w:p w:rsidR="0004644A" w:rsidRDefault="0004644A" w:rsidP="0004644A">
      <w:pPr>
        <w:autoSpaceDE w:val="0"/>
        <w:spacing w:line="200" w:lineRule="atLeast"/>
        <w:ind w:firstLine="709"/>
        <w:jc w:val="both"/>
        <w:rPr>
          <w:sz w:val="28"/>
          <w:szCs w:val="28"/>
        </w:rPr>
      </w:pPr>
    </w:p>
    <w:p w:rsidR="0004644A" w:rsidRDefault="0004644A" w:rsidP="0004644A">
      <w:pPr>
        <w:autoSpaceDE w:val="0"/>
        <w:spacing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целевой категории определены основные виды налоговых расходов (налоговых льгот) на территории Краснокутского сельского поселения-  социальные.</w:t>
      </w:r>
    </w:p>
    <w:p w:rsidR="0004644A" w:rsidRDefault="0004644A" w:rsidP="0004644A">
      <w:pPr>
        <w:autoSpaceDE w:val="0"/>
        <w:spacing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оценки эффективности налоговых расходов осуществлялась оценка целесообразности (востребованность налоговых расходов, соответствие их целям и задачам социально-экономической политики) и их результативности.</w:t>
      </w:r>
    </w:p>
    <w:p w:rsidR="0004644A" w:rsidRDefault="0004644A" w:rsidP="0004644A">
      <w:pPr>
        <w:autoSpaceDE w:val="0"/>
        <w:spacing w:line="200" w:lineRule="atLeast"/>
        <w:ind w:firstLine="709"/>
        <w:jc w:val="both"/>
        <w:rPr>
          <w:rStyle w:val="FontStyle38"/>
          <w:sz w:val="28"/>
          <w:szCs w:val="28"/>
        </w:rPr>
      </w:pPr>
      <w:r>
        <w:rPr>
          <w:sz w:val="28"/>
          <w:szCs w:val="28"/>
        </w:rPr>
        <w:t>Оценка эффективности налоговых расходов проводится в целях минимизации риска предоставления неэффективных налоговых расходов.</w:t>
      </w:r>
    </w:p>
    <w:p w:rsidR="0004644A" w:rsidRPr="003912C9" w:rsidRDefault="0004644A" w:rsidP="0004644A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4644A" w:rsidRPr="003912C9" w:rsidRDefault="0004644A" w:rsidP="0004644A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>
        <w:rPr>
          <w:bCs/>
          <w:sz w:val="28"/>
          <w:szCs w:val="28"/>
          <w:lang w:eastAsia="ar-SA"/>
        </w:rPr>
        <w:t>Краснокутского сельского</w:t>
      </w:r>
      <w:r w:rsidRPr="003912C9">
        <w:rPr>
          <w:bCs/>
          <w:sz w:val="28"/>
          <w:szCs w:val="28"/>
          <w:lang w:eastAsia="ar-SA"/>
        </w:rPr>
        <w:t xml:space="preserve"> поселения, в пределах полномочий Собрания депутатов </w:t>
      </w:r>
      <w:r>
        <w:rPr>
          <w:bCs/>
          <w:sz w:val="28"/>
          <w:szCs w:val="28"/>
          <w:lang w:eastAsia="ar-SA"/>
        </w:rPr>
        <w:t>Краснокутского сельского</w:t>
      </w:r>
      <w:r w:rsidRPr="003912C9">
        <w:rPr>
          <w:bCs/>
          <w:sz w:val="28"/>
          <w:szCs w:val="28"/>
          <w:lang w:eastAsia="ar-SA"/>
        </w:rPr>
        <w:t xml:space="preserve">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04644A" w:rsidRDefault="0004644A" w:rsidP="0004644A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решение Собрания депутатов </w:t>
      </w:r>
      <w:r>
        <w:rPr>
          <w:bCs/>
          <w:sz w:val="28"/>
          <w:szCs w:val="28"/>
          <w:lang w:eastAsia="ar-SA"/>
        </w:rPr>
        <w:t>Краснокутского сельского</w:t>
      </w:r>
      <w:r w:rsidRPr="003912C9">
        <w:rPr>
          <w:bCs/>
          <w:sz w:val="28"/>
          <w:szCs w:val="28"/>
          <w:lang w:eastAsia="ar-SA"/>
        </w:rPr>
        <w:t xml:space="preserve"> поселения</w:t>
      </w:r>
      <w:r>
        <w:rPr>
          <w:bCs/>
          <w:sz w:val="28"/>
          <w:szCs w:val="28"/>
          <w:lang w:eastAsia="ar-SA"/>
        </w:rPr>
        <w:t xml:space="preserve"> № 140 от 26.11.2019 «О налоге на имущество физических лиц» </w:t>
      </w:r>
    </w:p>
    <w:p w:rsidR="0004644A" w:rsidRDefault="0004644A" w:rsidP="0004644A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решение Собрания депутатов </w:t>
      </w:r>
      <w:r>
        <w:rPr>
          <w:bCs/>
          <w:sz w:val="28"/>
          <w:szCs w:val="28"/>
          <w:lang w:eastAsia="ar-SA"/>
        </w:rPr>
        <w:t>Краснокутского сельского</w:t>
      </w:r>
      <w:r w:rsidRPr="003912C9">
        <w:rPr>
          <w:bCs/>
          <w:sz w:val="28"/>
          <w:szCs w:val="28"/>
          <w:lang w:eastAsia="ar-SA"/>
        </w:rPr>
        <w:t xml:space="preserve"> поселения</w:t>
      </w:r>
      <w:r w:rsidR="00FC3439">
        <w:rPr>
          <w:bCs/>
          <w:sz w:val="28"/>
          <w:szCs w:val="28"/>
          <w:lang w:eastAsia="ar-SA"/>
        </w:rPr>
        <w:t xml:space="preserve"> </w:t>
      </w:r>
      <w:r w:rsidR="00FC3439" w:rsidRPr="003912C9">
        <w:rPr>
          <w:bCs/>
          <w:sz w:val="28"/>
          <w:szCs w:val="28"/>
          <w:lang w:eastAsia="ar-SA"/>
        </w:rPr>
        <w:t xml:space="preserve">№ </w:t>
      </w:r>
      <w:proofErr w:type="gramStart"/>
      <w:r w:rsidR="00FC3439">
        <w:rPr>
          <w:bCs/>
          <w:sz w:val="28"/>
          <w:szCs w:val="28"/>
          <w:lang w:eastAsia="ar-SA"/>
        </w:rPr>
        <w:t xml:space="preserve">139 </w:t>
      </w:r>
      <w:r w:rsidRPr="003912C9">
        <w:rPr>
          <w:bCs/>
          <w:sz w:val="28"/>
          <w:szCs w:val="28"/>
          <w:lang w:eastAsia="ar-SA"/>
        </w:rPr>
        <w:t xml:space="preserve"> от</w:t>
      </w:r>
      <w:proofErr w:type="gramEnd"/>
      <w:r w:rsidRPr="003912C9">
        <w:rPr>
          <w:bCs/>
          <w:sz w:val="28"/>
          <w:szCs w:val="28"/>
          <w:lang w:eastAsia="ar-SA"/>
        </w:rPr>
        <w:t xml:space="preserve"> </w:t>
      </w:r>
      <w:r w:rsidR="008D6757">
        <w:rPr>
          <w:bCs/>
          <w:sz w:val="28"/>
          <w:szCs w:val="28"/>
          <w:lang w:eastAsia="ar-SA"/>
        </w:rPr>
        <w:t>26.11.2019</w:t>
      </w:r>
      <w:r w:rsidR="008D6757"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"О земельном налоге"</w:t>
      </w:r>
    </w:p>
    <w:p w:rsidR="0004644A" w:rsidRPr="003912C9" w:rsidRDefault="0004644A" w:rsidP="0004644A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A51B9E">
        <w:rPr>
          <w:bCs/>
          <w:sz w:val="28"/>
          <w:szCs w:val="28"/>
          <w:lang w:eastAsia="ar-SA"/>
        </w:rPr>
        <w:t xml:space="preserve">- решение Собрания депутатов </w:t>
      </w:r>
      <w:r>
        <w:rPr>
          <w:bCs/>
          <w:sz w:val="28"/>
          <w:szCs w:val="28"/>
          <w:lang w:eastAsia="ar-SA"/>
        </w:rPr>
        <w:t xml:space="preserve">Краснокутского </w:t>
      </w:r>
      <w:r w:rsidRPr="00A51B9E">
        <w:rPr>
          <w:bCs/>
          <w:sz w:val="28"/>
          <w:szCs w:val="28"/>
          <w:lang w:eastAsia="ar-SA"/>
        </w:rPr>
        <w:t>сельского поселения № 11</w:t>
      </w:r>
      <w:r>
        <w:rPr>
          <w:bCs/>
          <w:sz w:val="28"/>
          <w:szCs w:val="28"/>
          <w:lang w:eastAsia="ar-SA"/>
        </w:rPr>
        <w:t>8</w:t>
      </w:r>
      <w:r w:rsidRPr="00A51B9E">
        <w:rPr>
          <w:bCs/>
          <w:sz w:val="28"/>
          <w:szCs w:val="28"/>
          <w:lang w:eastAsia="ar-SA"/>
        </w:rPr>
        <w:t xml:space="preserve"> от </w:t>
      </w:r>
      <w:r>
        <w:rPr>
          <w:bCs/>
          <w:sz w:val="28"/>
          <w:szCs w:val="28"/>
          <w:lang w:eastAsia="ar-SA"/>
        </w:rPr>
        <w:t>28</w:t>
      </w:r>
      <w:r w:rsidRPr="00A51B9E">
        <w:rPr>
          <w:bCs/>
          <w:sz w:val="28"/>
          <w:szCs w:val="28"/>
          <w:lang w:eastAsia="ar-SA"/>
        </w:rPr>
        <w:t>.1</w:t>
      </w:r>
      <w:r>
        <w:rPr>
          <w:bCs/>
          <w:sz w:val="28"/>
          <w:szCs w:val="28"/>
          <w:lang w:eastAsia="ar-SA"/>
        </w:rPr>
        <w:t>0</w:t>
      </w:r>
      <w:r w:rsidRPr="00A51B9E">
        <w:rPr>
          <w:bCs/>
          <w:sz w:val="28"/>
          <w:szCs w:val="28"/>
          <w:lang w:eastAsia="ar-SA"/>
        </w:rPr>
        <w:t>.2024 «О туристическом налоге».</w:t>
      </w:r>
    </w:p>
    <w:p w:rsidR="0004644A" w:rsidRDefault="0004644A" w:rsidP="0004644A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4644A" w:rsidRPr="003912C9" w:rsidRDefault="0004644A" w:rsidP="0004644A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Налоговые льготы по земельному налогу, предоставлены на территории </w:t>
      </w:r>
      <w:r>
        <w:rPr>
          <w:bCs/>
          <w:sz w:val="28"/>
          <w:szCs w:val="28"/>
          <w:lang w:eastAsia="ar-SA"/>
        </w:rPr>
        <w:t>Краснокутского сельского</w:t>
      </w:r>
      <w:r w:rsidRPr="003912C9">
        <w:rPr>
          <w:bCs/>
          <w:sz w:val="28"/>
          <w:szCs w:val="28"/>
          <w:lang w:eastAsia="ar-SA"/>
        </w:rPr>
        <w:t xml:space="preserve"> поселения в 20</w:t>
      </w:r>
      <w:r>
        <w:rPr>
          <w:bCs/>
          <w:sz w:val="28"/>
          <w:szCs w:val="28"/>
          <w:lang w:eastAsia="ar-SA"/>
        </w:rPr>
        <w:t>25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04644A" w:rsidRPr="00E127BC" w:rsidRDefault="0004644A" w:rsidP="0004644A">
      <w:pPr>
        <w:spacing w:before="200"/>
        <w:ind w:firstLine="54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1) </w:t>
      </w:r>
      <w:r w:rsidRPr="00E127BC">
        <w:rPr>
          <w:sz w:val="28"/>
          <w:szCs w:val="28"/>
          <w:lang w:eastAsia="en-US"/>
        </w:rPr>
        <w:t>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04644A" w:rsidRPr="00E127BC" w:rsidRDefault="0004644A" w:rsidP="0004644A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2) инвалидов I и II групп инвалидности;</w:t>
      </w:r>
    </w:p>
    <w:p w:rsidR="0004644A" w:rsidRPr="00E127BC" w:rsidRDefault="0004644A" w:rsidP="0004644A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3) инвалидов с детства, семьи, имеющие детей-инвалидов;</w:t>
      </w:r>
    </w:p>
    <w:p w:rsidR="0004644A" w:rsidRPr="00E127BC" w:rsidRDefault="0004644A" w:rsidP="0004644A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4) ветеранов и инвалидов Великой Отечественной войны, а также ветеранов и инвалидов боевых действий;</w:t>
      </w:r>
    </w:p>
    <w:p w:rsidR="0004644A" w:rsidRPr="00E127BC" w:rsidRDefault="0004644A" w:rsidP="0004644A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 xml:space="preserve">5) физических лиц, имеющих право на получение социальной поддержки в соответствии с </w:t>
      </w:r>
      <w:hyperlink r:id="rId9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10" w:history="1">
        <w:r w:rsidRPr="00E127BC">
          <w:rPr>
            <w:sz w:val="28"/>
            <w:szCs w:val="28"/>
            <w:lang w:eastAsia="en-US"/>
          </w:rPr>
          <w:t>Закона</w:t>
        </w:r>
      </w:hyperlink>
      <w:r w:rsidRPr="00E127BC">
        <w:rPr>
          <w:sz w:val="28"/>
          <w:szCs w:val="28"/>
          <w:lang w:eastAsia="en-US"/>
        </w:rPr>
        <w:t xml:space="preserve"> Российской Федерации от 18 июня 1992 года N 3061-1), в соответствии с Федеральным </w:t>
      </w:r>
      <w:hyperlink r:id="rId11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</w:t>
      </w:r>
      <w:hyperlink r:id="rId12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04644A" w:rsidRPr="00E127BC" w:rsidRDefault="0004644A" w:rsidP="0004644A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04644A" w:rsidRDefault="0004644A" w:rsidP="0004644A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04644A" w:rsidRDefault="0004644A" w:rsidP="0004644A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</w:t>
      </w:r>
      <w:r w:rsidRPr="00E127BC">
        <w:rPr>
          <w:rFonts w:ascii="Calibri" w:hAnsi="Calibri"/>
          <w:sz w:val="28"/>
          <w:szCs w:val="28"/>
          <w:lang w:eastAsia="en-US"/>
        </w:rPr>
        <w:t xml:space="preserve"> </w:t>
      </w:r>
      <w:r w:rsidRPr="00E127BC">
        <w:rPr>
          <w:sz w:val="28"/>
          <w:szCs w:val="28"/>
          <w:lang w:eastAsia="en-US"/>
        </w:rPr>
        <w:t>многодетной</w:t>
      </w:r>
      <w:r w:rsidRPr="00E127BC">
        <w:rPr>
          <w:rFonts w:ascii="Yandex-UI-Icons-Private" w:hAnsi="Yandex-UI-Icons-Private"/>
          <w:sz w:val="28"/>
          <w:szCs w:val="28"/>
          <w:lang w:eastAsia="en-US"/>
        </w:rPr>
        <w:t xml:space="preserve"> </w:t>
      </w:r>
      <w:r w:rsidRPr="00E127BC">
        <w:rPr>
          <w:sz w:val="28"/>
          <w:szCs w:val="28"/>
          <w:lang w:eastAsia="en-US"/>
        </w:rPr>
        <w:t>семьи</w:t>
      </w:r>
      <w:r>
        <w:rPr>
          <w:sz w:val="28"/>
          <w:szCs w:val="28"/>
          <w:lang w:eastAsia="en-US"/>
        </w:rPr>
        <w:t>;</w:t>
      </w:r>
    </w:p>
    <w:p w:rsidR="0004644A" w:rsidRPr="00750344" w:rsidRDefault="0004644A" w:rsidP="0004644A">
      <w:pPr>
        <w:rPr>
          <w:sz w:val="28"/>
          <w:szCs w:val="28"/>
        </w:rPr>
      </w:pPr>
      <w:r>
        <w:rPr>
          <w:sz w:val="28"/>
          <w:szCs w:val="28"/>
        </w:rPr>
        <w:t xml:space="preserve">  9) </w:t>
      </w:r>
      <w:r w:rsidRPr="00BB3F34">
        <w:rPr>
          <w:bCs/>
          <w:sz w:val="28"/>
          <w:szCs w:val="28"/>
        </w:rPr>
        <w:t xml:space="preserve">граждан, </w:t>
      </w:r>
      <w:r w:rsidRPr="00BB3F34">
        <w:rPr>
          <w:sz w:val="28"/>
          <w:szCs w:val="28"/>
        </w:rPr>
        <w:t>призванных на военную службу по мобилизации в Вооруженные Силы Российской Федерации</w:t>
      </w:r>
      <w:r w:rsidRPr="00750344">
        <w:rPr>
          <w:sz w:val="28"/>
          <w:szCs w:val="28"/>
        </w:rPr>
        <w:t xml:space="preserve">, </w:t>
      </w:r>
      <w:r w:rsidRPr="00750344">
        <w:rPr>
          <w:color w:val="020B22"/>
          <w:sz w:val="28"/>
          <w:szCs w:val="28"/>
          <w:shd w:val="clear" w:color="auto" w:fill="FFFFFF"/>
        </w:rPr>
        <w:t>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</w:t>
      </w:r>
      <w:r w:rsidRPr="005A5052">
        <w:rPr>
          <w:color w:val="000000"/>
          <w:sz w:val="28"/>
        </w:rPr>
        <w:t xml:space="preserve"> </w:t>
      </w:r>
      <w:r w:rsidRPr="0095611F">
        <w:rPr>
          <w:color w:val="000000"/>
          <w:sz w:val="28"/>
        </w:rPr>
        <w:t xml:space="preserve">и (или)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справка о подтверждении факта участия в специальной военной операции на территориях </w:t>
      </w:r>
      <w:r w:rsidRPr="0095611F">
        <w:rPr>
          <w:color w:val="000000"/>
          <w:sz w:val="28"/>
        </w:rPr>
        <w:lastRenderedPageBreak/>
        <w:t>Украины, Донецкой Народной Республики, Луганской Народной Республики, Запорожской области и Херсонской области, выдаваемая члену семьи участник</w:t>
      </w:r>
      <w:r>
        <w:rPr>
          <w:color w:val="000000"/>
          <w:sz w:val="28"/>
        </w:rPr>
        <w:t>а специальной военной операции</w:t>
      </w:r>
      <w:r w:rsidRPr="00750344">
        <w:rPr>
          <w:color w:val="020B22"/>
          <w:sz w:val="28"/>
          <w:szCs w:val="28"/>
          <w:shd w:val="clear" w:color="auto" w:fill="FFFFFF"/>
        </w:rPr>
        <w:t>,</w:t>
      </w:r>
      <w:r>
        <w:rPr>
          <w:color w:val="020B22"/>
          <w:sz w:val="28"/>
          <w:szCs w:val="28"/>
          <w:shd w:val="clear" w:color="auto" w:fill="FFFFFF"/>
        </w:rPr>
        <w:t xml:space="preserve"> </w:t>
      </w:r>
      <w:r w:rsidRPr="00750344">
        <w:rPr>
          <w:sz w:val="28"/>
          <w:szCs w:val="28"/>
        </w:rPr>
        <w:t>а также их супругу (супруга), несовершеннолетних детей, родителей (усыновителей).</w:t>
      </w:r>
    </w:p>
    <w:p w:rsidR="0004644A" w:rsidRPr="004153F4" w:rsidRDefault="0004644A" w:rsidP="0004644A">
      <w:pPr>
        <w:tabs>
          <w:tab w:val="left" w:pos="993"/>
        </w:tabs>
        <w:rPr>
          <w:sz w:val="28"/>
          <w:szCs w:val="28"/>
        </w:rPr>
      </w:pPr>
      <w:r w:rsidRPr="00750344">
        <w:rPr>
          <w:sz w:val="28"/>
          <w:szCs w:val="28"/>
        </w:rPr>
        <w:t xml:space="preserve">Основанием для предоставления льготы для граждан, указанных в подпункте 9 пункта 4 является - </w:t>
      </w:r>
      <w:r w:rsidRPr="00750344">
        <w:rPr>
          <w:color w:val="020B22"/>
          <w:sz w:val="28"/>
          <w:szCs w:val="28"/>
          <w:shd w:val="clear" w:color="auto" w:fill="FFFFFF"/>
        </w:rPr>
        <w:t>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на территории Ростовской области контракта о прохождении военной службы или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Федерации), копия свидетельства о заключении брака (для супруги (супруга), копия свидетельства о рождении ребенка, при необходимости –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на территории Ростовской области в связи с участием в специальной военной операции контракт о прохождении военной службы или контракт о пребывании в добровольческом формировании (о добровольном содействии в выполнении задач, возложенных на Вооруженные Силы Российской Федерации) (для родителей (усыновителей), копия акта об усыновлении (для усыновителей).</w:t>
      </w:r>
    </w:p>
    <w:p w:rsidR="0004644A" w:rsidRDefault="0004644A" w:rsidP="0004644A">
      <w:pPr>
        <w:rPr>
          <w:sz w:val="28"/>
          <w:szCs w:val="28"/>
        </w:rPr>
      </w:pPr>
      <w:r w:rsidRPr="004F4C73">
        <w:rPr>
          <w:sz w:val="28"/>
          <w:szCs w:val="28"/>
        </w:rPr>
        <w:t>Гражданам, призванным на военную службу по мобилизации в Вооруженные Силы Российской Федерации, льгота предоставляется в беззаявительном порядке.</w:t>
      </w:r>
    </w:p>
    <w:p w:rsidR="0004644A" w:rsidRDefault="0004644A" w:rsidP="0004644A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        10)</w:t>
      </w:r>
      <w:r w:rsidRPr="001B44A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организации, включенные в сводный реестр организаций оборонно-промышленного комплекса.</w:t>
      </w:r>
    </w:p>
    <w:p w:rsidR="0004644A" w:rsidRDefault="0004644A" w:rsidP="0004644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налоговых и неналоговых доходов бюджета </w:t>
      </w:r>
      <w:r>
        <w:rPr>
          <w:sz w:val="28"/>
          <w:szCs w:val="20"/>
        </w:rPr>
        <w:t xml:space="preserve">Краснокутского </w:t>
      </w:r>
      <w:r>
        <w:rPr>
          <w:sz w:val="28"/>
          <w:szCs w:val="28"/>
        </w:rPr>
        <w:t xml:space="preserve">сельского поселения в 2025 году </w:t>
      </w:r>
      <w:r w:rsidRPr="00EA779E">
        <w:rPr>
          <w:sz w:val="28"/>
          <w:szCs w:val="28"/>
        </w:rPr>
        <w:t xml:space="preserve">составил </w:t>
      </w:r>
      <w:r w:rsidR="008D6757">
        <w:rPr>
          <w:sz w:val="28"/>
          <w:szCs w:val="28"/>
        </w:rPr>
        <w:t>55 178,9</w:t>
      </w:r>
      <w:r w:rsidRPr="00EA779E">
        <w:rPr>
          <w:sz w:val="28"/>
          <w:szCs w:val="28"/>
        </w:rPr>
        <w:t xml:space="preserve"> тыс. рублей,</w:t>
      </w:r>
      <w:r>
        <w:rPr>
          <w:sz w:val="28"/>
          <w:szCs w:val="28"/>
        </w:rPr>
        <w:t xml:space="preserve"> из них земельный налог </w:t>
      </w:r>
      <w:r w:rsidR="008D6757">
        <w:rPr>
          <w:sz w:val="28"/>
          <w:szCs w:val="28"/>
        </w:rPr>
        <w:t>9237,9</w:t>
      </w:r>
      <w:r>
        <w:rPr>
          <w:sz w:val="28"/>
          <w:szCs w:val="28"/>
        </w:rPr>
        <w:t xml:space="preserve"> тыс. рублей. </w:t>
      </w:r>
    </w:p>
    <w:p w:rsidR="0004644A" w:rsidRDefault="0004644A" w:rsidP="0004644A">
      <w:pPr>
        <w:autoSpaceDE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Объем налоговых расходов в 2025 году по данным </w:t>
      </w:r>
      <w:r w:rsidRPr="00375781">
        <w:rPr>
          <w:sz w:val="28"/>
          <w:szCs w:val="28"/>
        </w:rPr>
        <w:t>Межрайонной ИФНС России № 1</w:t>
      </w:r>
      <w:r>
        <w:rPr>
          <w:sz w:val="28"/>
          <w:szCs w:val="28"/>
        </w:rPr>
        <w:t>2</w:t>
      </w:r>
      <w:r w:rsidRPr="00375781">
        <w:rPr>
          <w:sz w:val="28"/>
          <w:szCs w:val="28"/>
        </w:rPr>
        <w:t xml:space="preserve"> по Ростовской области</w:t>
      </w:r>
      <w:r>
        <w:rPr>
          <w:sz w:val="28"/>
          <w:szCs w:val="28"/>
        </w:rPr>
        <w:t xml:space="preserve"> – </w:t>
      </w:r>
      <w:r w:rsidR="008D6757">
        <w:rPr>
          <w:sz w:val="28"/>
          <w:szCs w:val="28"/>
        </w:rPr>
        <w:t>39,2</w:t>
      </w:r>
      <w:r>
        <w:rPr>
          <w:sz w:val="28"/>
          <w:szCs w:val="28"/>
        </w:rPr>
        <w:t xml:space="preserve"> тыс. рублей (в 2024 году – </w:t>
      </w:r>
      <w:r w:rsidR="008D6757">
        <w:rPr>
          <w:sz w:val="28"/>
          <w:szCs w:val="28"/>
        </w:rPr>
        <w:t>46,7 тыс.</w:t>
      </w:r>
      <w:r w:rsidR="009E4E2B">
        <w:rPr>
          <w:sz w:val="28"/>
          <w:szCs w:val="28"/>
        </w:rPr>
        <w:t xml:space="preserve"> </w:t>
      </w:r>
      <w:r w:rsidR="008D6757">
        <w:rPr>
          <w:sz w:val="28"/>
          <w:szCs w:val="28"/>
        </w:rPr>
        <w:t>руб.</w:t>
      </w:r>
      <w:r>
        <w:rPr>
          <w:sz w:val="28"/>
          <w:szCs w:val="28"/>
        </w:rPr>
        <w:t xml:space="preserve">). Их доля в объеме налоговых и неналоговых доходов бюджета Краснокутского сельского поселения в отчетном году составила </w:t>
      </w:r>
      <w:r w:rsidRPr="00D517A9">
        <w:rPr>
          <w:sz w:val="28"/>
          <w:szCs w:val="28"/>
        </w:rPr>
        <w:t>0,</w:t>
      </w:r>
      <w:r w:rsidR="00FC3439">
        <w:rPr>
          <w:sz w:val="28"/>
          <w:szCs w:val="28"/>
        </w:rPr>
        <w:t>1</w:t>
      </w:r>
      <w:r w:rsidRPr="00D517A9">
        <w:rPr>
          <w:sz w:val="28"/>
          <w:szCs w:val="28"/>
        </w:rPr>
        <w:t xml:space="preserve"> %.</w:t>
      </w:r>
    </w:p>
    <w:p w:rsidR="0004644A" w:rsidRDefault="0004644A" w:rsidP="000464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4644A" w:rsidRDefault="0004644A" w:rsidP="000464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объем налоговых расходов в 2025 году приходится на 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>социальные налоговые расходы (</w:t>
      </w:r>
      <w:r>
        <w:rPr>
          <w:i/>
          <w:iCs/>
          <w:sz w:val="28"/>
          <w:szCs w:val="28"/>
        </w:rPr>
        <w:t xml:space="preserve">100%), </w:t>
      </w:r>
      <w:r>
        <w:rPr>
          <w:sz w:val="28"/>
          <w:szCs w:val="28"/>
        </w:rPr>
        <w:t xml:space="preserve">которые представлены налоговыми льготами по земельному налогу социально незащищенным слоям населения. </w:t>
      </w:r>
    </w:p>
    <w:p w:rsidR="0004644A" w:rsidRPr="003912C9" w:rsidRDefault="0004644A" w:rsidP="0004644A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4644A" w:rsidRPr="000801FF" w:rsidRDefault="0004644A" w:rsidP="0004644A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DF0184">
        <w:rPr>
          <w:bCs/>
          <w:sz w:val="28"/>
          <w:szCs w:val="20"/>
        </w:rPr>
        <w:t xml:space="preserve">Целью </w:t>
      </w:r>
      <w:r>
        <w:rPr>
          <w:bCs/>
          <w:sz w:val="28"/>
          <w:szCs w:val="20"/>
        </w:rPr>
        <w:t xml:space="preserve">установления </w:t>
      </w:r>
      <w:r w:rsidRPr="00DF0184">
        <w:rPr>
          <w:bCs/>
          <w:sz w:val="28"/>
          <w:szCs w:val="20"/>
        </w:rPr>
        <w:t>данн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>налогов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 xml:space="preserve">льгот </w:t>
      </w:r>
      <w:r w:rsidRPr="00DF0184">
        <w:rPr>
          <w:bCs/>
          <w:sz w:val="28"/>
          <w:szCs w:val="28"/>
        </w:rPr>
        <w:t>является создание благоприятных условий гражданам пожилого возраста и инвалидов</w:t>
      </w:r>
      <w:r>
        <w:rPr>
          <w:bCs/>
          <w:sz w:val="28"/>
          <w:szCs w:val="28"/>
        </w:rPr>
        <w:t>,</w:t>
      </w:r>
      <w:r w:rsidRPr="00DF0184">
        <w:rPr>
          <w:bCs/>
          <w:sz w:val="28"/>
          <w:szCs w:val="20"/>
        </w:rPr>
        <w:t xml:space="preserve"> </w:t>
      </w:r>
      <w:r w:rsidRPr="000801FF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4644A" w:rsidRDefault="0004644A" w:rsidP="0004644A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4644A" w:rsidRPr="000801FF" w:rsidRDefault="0004644A" w:rsidP="0004644A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4644A" w:rsidRDefault="0004644A" w:rsidP="0004644A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lastRenderedPageBreak/>
        <w:t>В 20</w:t>
      </w:r>
      <w:r>
        <w:rPr>
          <w:sz w:val="28"/>
          <w:szCs w:val="28"/>
        </w:rPr>
        <w:t>25</w:t>
      </w:r>
      <w:r w:rsidRPr="000801FF">
        <w:rPr>
          <w:sz w:val="28"/>
          <w:szCs w:val="28"/>
        </w:rPr>
        <w:t xml:space="preserve"> году объем налоговых льгот по налогу на имущество физическ</w:t>
      </w:r>
      <w:r>
        <w:rPr>
          <w:sz w:val="28"/>
          <w:szCs w:val="28"/>
        </w:rPr>
        <w:t xml:space="preserve">их лиц и </w:t>
      </w:r>
      <w:r w:rsidRPr="00A51B9E">
        <w:rPr>
          <w:sz w:val="28"/>
          <w:szCs w:val="28"/>
        </w:rPr>
        <w:t>туристическому налогу</w:t>
      </w:r>
      <w:r>
        <w:rPr>
          <w:sz w:val="28"/>
          <w:szCs w:val="28"/>
        </w:rPr>
        <w:t xml:space="preserve"> предоставляются в соответствии с Федеральным Законом РФ. Дополнительные льготы муниципальным учреждением Краснокутского</w:t>
      </w:r>
      <w:r w:rsidR="008D67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не предоставляются. </w:t>
      </w:r>
    </w:p>
    <w:p w:rsidR="0004644A" w:rsidRDefault="0004644A" w:rsidP="000464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4644A" w:rsidRDefault="0004644A" w:rsidP="0004644A">
      <w:pPr>
        <w:suppressAutoHyphens/>
        <w:ind w:firstLine="708"/>
        <w:jc w:val="both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04644A" w:rsidRDefault="0004644A" w:rsidP="008D6757">
      <w:pPr>
        <w:suppressAutoHyphens/>
        <w:ind w:left="709" w:firstLine="1124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Оценка эффективности применения социальных налоговых расходов</w:t>
      </w:r>
      <w:r w:rsidR="008D6757">
        <w:rPr>
          <w:rFonts w:ascii="Times New Roman,Bold" w:hAnsi="Times New Roman,Bold" w:cs="Times New Roman,Bold"/>
          <w:b/>
          <w:bCs/>
          <w:sz w:val="28"/>
          <w:szCs w:val="28"/>
        </w:rPr>
        <w:t>.</w:t>
      </w:r>
    </w:p>
    <w:p w:rsidR="0004644A" w:rsidRDefault="0004644A" w:rsidP="0004644A">
      <w:pPr>
        <w:suppressAutoHyphens/>
        <w:ind w:left="709" w:firstLine="1124"/>
        <w:jc w:val="both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04644A" w:rsidRDefault="0004644A" w:rsidP="0004644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решения Собрания депутатов </w:t>
      </w:r>
      <w:r>
        <w:rPr>
          <w:sz w:val="28"/>
          <w:szCs w:val="20"/>
        </w:rPr>
        <w:t>Краснокутского</w:t>
      </w:r>
      <w:r w:rsidR="008D6757">
        <w:rPr>
          <w:sz w:val="28"/>
          <w:szCs w:val="20"/>
        </w:rPr>
        <w:t xml:space="preserve"> </w:t>
      </w:r>
      <w:r>
        <w:rPr>
          <w:sz w:val="28"/>
          <w:szCs w:val="28"/>
        </w:rPr>
        <w:t>сельского поселения от 2</w:t>
      </w:r>
      <w:r w:rsidR="008D6757">
        <w:rPr>
          <w:sz w:val="28"/>
          <w:szCs w:val="28"/>
        </w:rPr>
        <w:t>6</w:t>
      </w:r>
      <w:r>
        <w:rPr>
          <w:sz w:val="28"/>
          <w:szCs w:val="28"/>
        </w:rPr>
        <w:t xml:space="preserve">.11.2019 № </w:t>
      </w:r>
      <w:r w:rsidR="008D6757">
        <w:rPr>
          <w:sz w:val="28"/>
          <w:szCs w:val="28"/>
        </w:rPr>
        <w:t>139</w:t>
      </w:r>
      <w:r>
        <w:rPr>
          <w:sz w:val="28"/>
          <w:szCs w:val="28"/>
        </w:rPr>
        <w:t xml:space="preserve"> установлены налоговые льготы по земельному </w:t>
      </w:r>
      <w:r w:rsidR="008D6757">
        <w:rPr>
          <w:sz w:val="28"/>
          <w:szCs w:val="28"/>
        </w:rPr>
        <w:t>налогу для</w:t>
      </w:r>
      <w:r>
        <w:rPr>
          <w:sz w:val="28"/>
          <w:szCs w:val="28"/>
        </w:rPr>
        <w:t xml:space="preserve"> 10 категорий налогоплательщиков: физических лиц, относящихся к социально незащищенным группам населения. </w:t>
      </w:r>
    </w:p>
    <w:p w:rsidR="0004644A" w:rsidRDefault="0004644A" w:rsidP="0004644A">
      <w:pPr>
        <w:autoSpaceDE w:val="0"/>
        <w:autoSpaceDN w:val="0"/>
        <w:adjustRightInd w:val="0"/>
        <w:rPr>
          <w:sz w:val="28"/>
          <w:szCs w:val="28"/>
        </w:rPr>
      </w:pPr>
    </w:p>
    <w:p w:rsidR="0004644A" w:rsidRDefault="0004644A" w:rsidP="0004644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Информация о налоговых расходах за 2024-2025</w:t>
      </w:r>
      <w:r w:rsidR="008D6757">
        <w:rPr>
          <w:sz w:val="28"/>
          <w:szCs w:val="28"/>
        </w:rPr>
        <w:t xml:space="preserve"> </w:t>
      </w:r>
      <w:r>
        <w:rPr>
          <w:sz w:val="28"/>
          <w:szCs w:val="28"/>
        </w:rPr>
        <w:t>год представлена в таблице 1.</w:t>
      </w:r>
    </w:p>
    <w:p w:rsidR="0004644A" w:rsidRPr="007E0153" w:rsidRDefault="0004644A" w:rsidP="0004644A">
      <w:pPr>
        <w:autoSpaceDE w:val="0"/>
        <w:autoSpaceDN w:val="0"/>
        <w:adjustRightInd w:val="0"/>
        <w:jc w:val="right"/>
      </w:pPr>
      <w:r w:rsidRPr="007E0153">
        <w:t>Таблица 1</w:t>
      </w:r>
    </w:p>
    <w:p w:rsidR="0004644A" w:rsidRPr="007E0153" w:rsidRDefault="0004644A" w:rsidP="0004644A">
      <w:pPr>
        <w:autoSpaceDE w:val="0"/>
        <w:autoSpaceDN w:val="0"/>
        <w:adjustRightInd w:val="0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4154"/>
        <w:gridCol w:w="2323"/>
        <w:gridCol w:w="2409"/>
      </w:tblGrid>
      <w:tr w:rsidR="0004644A" w:rsidRPr="007E0153" w:rsidTr="00C802AB">
        <w:trPr>
          <w:trHeight w:val="240"/>
        </w:trPr>
        <w:tc>
          <w:tcPr>
            <w:tcW w:w="861" w:type="dxa"/>
            <w:vMerge w:val="restart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</w:pPr>
            <w:r w:rsidRPr="007E0153">
              <w:t>№п/п</w:t>
            </w:r>
          </w:p>
        </w:tc>
        <w:tc>
          <w:tcPr>
            <w:tcW w:w="4154" w:type="dxa"/>
            <w:vMerge w:val="restart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</w:pPr>
            <w:r w:rsidRPr="007E0153">
              <w:t>Фискальные характеристики налоговых расходов</w:t>
            </w:r>
          </w:p>
        </w:tc>
        <w:tc>
          <w:tcPr>
            <w:tcW w:w="4732" w:type="dxa"/>
            <w:gridSpan w:val="2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</w:pPr>
            <w:r w:rsidRPr="007E0153">
              <w:t>Значение показателя</w:t>
            </w:r>
          </w:p>
        </w:tc>
      </w:tr>
      <w:tr w:rsidR="0004644A" w:rsidRPr="007E0153" w:rsidTr="00C802AB">
        <w:trPr>
          <w:trHeight w:val="405"/>
        </w:trPr>
        <w:tc>
          <w:tcPr>
            <w:tcW w:w="861" w:type="dxa"/>
            <w:vMerge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</w:pPr>
          </w:p>
        </w:tc>
        <w:tc>
          <w:tcPr>
            <w:tcW w:w="4154" w:type="dxa"/>
            <w:vMerge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</w:pPr>
          </w:p>
        </w:tc>
        <w:tc>
          <w:tcPr>
            <w:tcW w:w="2323" w:type="dxa"/>
          </w:tcPr>
          <w:p w:rsidR="0004644A" w:rsidRPr="007E0153" w:rsidRDefault="0004644A" w:rsidP="00C802AB">
            <w:r w:rsidRPr="007E0153">
              <w:t>2024 год</w:t>
            </w:r>
          </w:p>
        </w:tc>
        <w:tc>
          <w:tcPr>
            <w:tcW w:w="2409" w:type="dxa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</w:pPr>
            <w:r w:rsidRPr="007E0153">
              <w:t>2025 год</w:t>
            </w:r>
          </w:p>
        </w:tc>
      </w:tr>
      <w:tr w:rsidR="0004644A" w:rsidRPr="007E0153" w:rsidTr="00C802AB">
        <w:tc>
          <w:tcPr>
            <w:tcW w:w="861" w:type="dxa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</w:pPr>
            <w:r w:rsidRPr="007E0153">
              <w:t>1.</w:t>
            </w:r>
          </w:p>
        </w:tc>
        <w:tc>
          <w:tcPr>
            <w:tcW w:w="4154" w:type="dxa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E0153">
              <w:rPr>
                <w:color w:val="000000"/>
              </w:rPr>
              <w:t xml:space="preserve">Объем налоговых расходов в результате освобождения от налогообложения социально незащищенных групп населения, тыс. рублей, </w:t>
            </w:r>
          </w:p>
        </w:tc>
        <w:tc>
          <w:tcPr>
            <w:tcW w:w="2323" w:type="dxa"/>
          </w:tcPr>
          <w:p w:rsidR="0004644A" w:rsidRPr="007E0153" w:rsidRDefault="008D6757" w:rsidP="00C802AB">
            <w:r>
              <w:t>46,7</w:t>
            </w:r>
          </w:p>
        </w:tc>
        <w:tc>
          <w:tcPr>
            <w:tcW w:w="2409" w:type="dxa"/>
          </w:tcPr>
          <w:p w:rsidR="0004644A" w:rsidRPr="007E0153" w:rsidRDefault="008D6757" w:rsidP="00C802AB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39,2</w:t>
            </w:r>
          </w:p>
        </w:tc>
      </w:tr>
      <w:tr w:rsidR="0004644A" w:rsidRPr="007E0153" w:rsidTr="00C802AB">
        <w:trPr>
          <w:trHeight w:val="637"/>
        </w:trPr>
        <w:tc>
          <w:tcPr>
            <w:tcW w:w="861" w:type="dxa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</w:pPr>
          </w:p>
        </w:tc>
        <w:tc>
          <w:tcPr>
            <w:tcW w:w="4154" w:type="dxa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  <w:rPr>
                <w:i/>
              </w:rPr>
            </w:pPr>
            <w:r w:rsidRPr="007E0153">
              <w:rPr>
                <w:i/>
              </w:rPr>
              <w:t>в том числе в результате освобождения от налогообложения:</w:t>
            </w:r>
          </w:p>
        </w:tc>
        <w:tc>
          <w:tcPr>
            <w:tcW w:w="2323" w:type="dxa"/>
          </w:tcPr>
          <w:p w:rsidR="0004644A" w:rsidRPr="007E0153" w:rsidRDefault="008D6757" w:rsidP="00C802AB">
            <w:r>
              <w:t>46,7</w:t>
            </w:r>
          </w:p>
        </w:tc>
        <w:tc>
          <w:tcPr>
            <w:tcW w:w="2409" w:type="dxa"/>
          </w:tcPr>
          <w:p w:rsidR="0004644A" w:rsidRPr="007E0153" w:rsidRDefault="008D6757" w:rsidP="00C802AB">
            <w:pPr>
              <w:autoSpaceDE w:val="0"/>
              <w:autoSpaceDN w:val="0"/>
              <w:adjustRightInd w:val="0"/>
            </w:pPr>
            <w:r>
              <w:t>39,2</w:t>
            </w:r>
          </w:p>
        </w:tc>
      </w:tr>
      <w:tr w:rsidR="0004644A" w:rsidRPr="007E0153" w:rsidTr="00C802AB">
        <w:tc>
          <w:tcPr>
            <w:tcW w:w="861" w:type="dxa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</w:pPr>
            <w:r w:rsidRPr="007E0153">
              <w:t>1.1</w:t>
            </w:r>
          </w:p>
        </w:tc>
        <w:tc>
          <w:tcPr>
            <w:tcW w:w="4154" w:type="dxa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  <w:rPr>
                <w:highlight w:val="red"/>
              </w:rPr>
            </w:pPr>
            <w:r w:rsidRPr="007E0153">
              <w:t>Ветераны боевых действий</w:t>
            </w:r>
          </w:p>
        </w:tc>
        <w:tc>
          <w:tcPr>
            <w:tcW w:w="2323" w:type="dxa"/>
          </w:tcPr>
          <w:p w:rsidR="0004644A" w:rsidRPr="007E0153" w:rsidRDefault="008D6757" w:rsidP="00C802AB">
            <w:r>
              <w:t>5,0</w:t>
            </w:r>
          </w:p>
        </w:tc>
        <w:tc>
          <w:tcPr>
            <w:tcW w:w="2409" w:type="dxa"/>
          </w:tcPr>
          <w:p w:rsidR="0004644A" w:rsidRPr="007E0153" w:rsidRDefault="008D6757" w:rsidP="00C802AB">
            <w:pPr>
              <w:autoSpaceDE w:val="0"/>
              <w:autoSpaceDN w:val="0"/>
              <w:adjustRightInd w:val="0"/>
            </w:pPr>
            <w:r>
              <w:t>6,4</w:t>
            </w:r>
          </w:p>
        </w:tc>
      </w:tr>
      <w:tr w:rsidR="008D6757" w:rsidRPr="007E0153" w:rsidTr="00C802AB">
        <w:tc>
          <w:tcPr>
            <w:tcW w:w="861" w:type="dxa"/>
          </w:tcPr>
          <w:p w:rsidR="008D6757" w:rsidRPr="007E0153" w:rsidRDefault="008D6757" w:rsidP="00FC3439">
            <w:pPr>
              <w:autoSpaceDE w:val="0"/>
              <w:autoSpaceDN w:val="0"/>
              <w:adjustRightInd w:val="0"/>
            </w:pPr>
            <w:r>
              <w:t>1</w:t>
            </w:r>
            <w:r w:rsidR="00FC3439">
              <w:t>.2</w:t>
            </w:r>
          </w:p>
        </w:tc>
        <w:tc>
          <w:tcPr>
            <w:tcW w:w="4154" w:type="dxa"/>
          </w:tcPr>
          <w:p w:rsidR="008D6757" w:rsidRPr="007E0153" w:rsidRDefault="008D6757" w:rsidP="00C802AB">
            <w:pPr>
              <w:autoSpaceDE w:val="0"/>
              <w:autoSpaceDN w:val="0"/>
              <w:adjustRightInd w:val="0"/>
            </w:pPr>
            <w:r w:rsidRPr="008D6757">
              <w:t>Граждане РФ, поступившие на военную службу по контракту либо заключившие контракт о добровольном содействии в выполнении задач, возложенных на ВС РФ в ходе проведения специальной военной операции</w:t>
            </w:r>
          </w:p>
        </w:tc>
        <w:tc>
          <w:tcPr>
            <w:tcW w:w="2323" w:type="dxa"/>
          </w:tcPr>
          <w:p w:rsidR="008D6757" w:rsidRPr="007E0153" w:rsidRDefault="008D6757" w:rsidP="00C802AB">
            <w:r>
              <w:t>8,0</w:t>
            </w:r>
          </w:p>
        </w:tc>
        <w:tc>
          <w:tcPr>
            <w:tcW w:w="2409" w:type="dxa"/>
          </w:tcPr>
          <w:p w:rsidR="008D6757" w:rsidRPr="007E0153" w:rsidRDefault="008D6757" w:rsidP="00C802AB">
            <w:pPr>
              <w:autoSpaceDE w:val="0"/>
              <w:autoSpaceDN w:val="0"/>
              <w:adjustRightInd w:val="0"/>
            </w:pPr>
            <w:r>
              <w:t>0,0</w:t>
            </w:r>
          </w:p>
        </w:tc>
      </w:tr>
      <w:tr w:rsidR="0004644A" w:rsidRPr="007E0153" w:rsidTr="00C802AB">
        <w:tc>
          <w:tcPr>
            <w:tcW w:w="861" w:type="dxa"/>
          </w:tcPr>
          <w:p w:rsidR="0004644A" w:rsidRPr="007E0153" w:rsidRDefault="0004644A" w:rsidP="00FC3439">
            <w:pPr>
              <w:autoSpaceDE w:val="0"/>
              <w:autoSpaceDN w:val="0"/>
              <w:adjustRightInd w:val="0"/>
            </w:pPr>
            <w:r w:rsidRPr="007E0153">
              <w:t>1.</w:t>
            </w:r>
            <w:r w:rsidR="00FC3439">
              <w:t>3</w:t>
            </w:r>
          </w:p>
        </w:tc>
        <w:tc>
          <w:tcPr>
            <w:tcW w:w="4154" w:type="dxa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</w:pPr>
            <w:r w:rsidRPr="007E0153">
              <w:t>Инвалид I группы</w:t>
            </w:r>
          </w:p>
        </w:tc>
        <w:tc>
          <w:tcPr>
            <w:tcW w:w="2323" w:type="dxa"/>
          </w:tcPr>
          <w:p w:rsidR="0004644A" w:rsidRPr="007E0153" w:rsidRDefault="0004644A" w:rsidP="008D6757">
            <w:r w:rsidRPr="007E0153">
              <w:t>0,</w:t>
            </w:r>
            <w:r w:rsidR="008D6757">
              <w:t>7</w:t>
            </w:r>
          </w:p>
        </w:tc>
        <w:tc>
          <w:tcPr>
            <w:tcW w:w="2409" w:type="dxa"/>
          </w:tcPr>
          <w:p w:rsidR="0004644A" w:rsidRPr="007E0153" w:rsidRDefault="0004644A" w:rsidP="008D6757">
            <w:pPr>
              <w:autoSpaceDE w:val="0"/>
              <w:autoSpaceDN w:val="0"/>
              <w:adjustRightInd w:val="0"/>
            </w:pPr>
            <w:r w:rsidRPr="007E0153">
              <w:t>0,</w:t>
            </w:r>
            <w:r w:rsidR="008D6757">
              <w:t>3</w:t>
            </w:r>
          </w:p>
        </w:tc>
      </w:tr>
      <w:tr w:rsidR="0004644A" w:rsidRPr="007E0153" w:rsidTr="00C802AB">
        <w:tc>
          <w:tcPr>
            <w:tcW w:w="861" w:type="dxa"/>
          </w:tcPr>
          <w:p w:rsidR="0004644A" w:rsidRPr="007E0153" w:rsidRDefault="0004644A" w:rsidP="00FC3439">
            <w:pPr>
              <w:autoSpaceDE w:val="0"/>
              <w:autoSpaceDN w:val="0"/>
              <w:adjustRightInd w:val="0"/>
            </w:pPr>
            <w:r w:rsidRPr="007E0153">
              <w:t>1.</w:t>
            </w:r>
            <w:r w:rsidR="00FC3439">
              <w:t>4</w:t>
            </w:r>
          </w:p>
        </w:tc>
        <w:tc>
          <w:tcPr>
            <w:tcW w:w="4154" w:type="dxa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</w:pPr>
            <w:r w:rsidRPr="007E0153">
              <w:t>Инвалиды II группы</w:t>
            </w:r>
          </w:p>
        </w:tc>
        <w:tc>
          <w:tcPr>
            <w:tcW w:w="2323" w:type="dxa"/>
          </w:tcPr>
          <w:p w:rsidR="0004644A" w:rsidRPr="007E0153" w:rsidRDefault="008D6757" w:rsidP="00C802AB">
            <w:r>
              <w:t>30,0</w:t>
            </w:r>
          </w:p>
        </w:tc>
        <w:tc>
          <w:tcPr>
            <w:tcW w:w="2409" w:type="dxa"/>
          </w:tcPr>
          <w:p w:rsidR="0004644A" w:rsidRPr="007E0153" w:rsidRDefault="008D6757" w:rsidP="00C802AB">
            <w:pPr>
              <w:autoSpaceDE w:val="0"/>
              <w:autoSpaceDN w:val="0"/>
              <w:adjustRightInd w:val="0"/>
            </w:pPr>
            <w:r>
              <w:t>31,8</w:t>
            </w:r>
          </w:p>
        </w:tc>
      </w:tr>
      <w:tr w:rsidR="0004644A" w:rsidRPr="007E0153" w:rsidTr="00C802AB">
        <w:tc>
          <w:tcPr>
            <w:tcW w:w="861" w:type="dxa"/>
          </w:tcPr>
          <w:p w:rsidR="0004644A" w:rsidRPr="007E0153" w:rsidRDefault="0004644A" w:rsidP="00FC3439">
            <w:pPr>
              <w:autoSpaceDE w:val="0"/>
              <w:autoSpaceDN w:val="0"/>
              <w:adjustRightInd w:val="0"/>
            </w:pPr>
            <w:r w:rsidRPr="007E0153">
              <w:t>1.</w:t>
            </w:r>
            <w:r w:rsidR="00FC3439">
              <w:t>5</w:t>
            </w:r>
          </w:p>
        </w:tc>
        <w:tc>
          <w:tcPr>
            <w:tcW w:w="4154" w:type="dxa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</w:pPr>
            <w:r w:rsidRPr="007E0153">
              <w:t>Лица, имеющие 3 и более несовершеннолетних детей, проживающих с ними совместно</w:t>
            </w:r>
          </w:p>
        </w:tc>
        <w:tc>
          <w:tcPr>
            <w:tcW w:w="2323" w:type="dxa"/>
          </w:tcPr>
          <w:p w:rsidR="0004644A" w:rsidRPr="007E0153" w:rsidRDefault="008D6757" w:rsidP="00C802AB">
            <w:r>
              <w:t>3,0</w:t>
            </w:r>
          </w:p>
        </w:tc>
        <w:tc>
          <w:tcPr>
            <w:tcW w:w="2409" w:type="dxa"/>
          </w:tcPr>
          <w:p w:rsidR="0004644A" w:rsidRPr="007E0153" w:rsidRDefault="0004644A" w:rsidP="008D6757">
            <w:pPr>
              <w:autoSpaceDE w:val="0"/>
              <w:autoSpaceDN w:val="0"/>
              <w:adjustRightInd w:val="0"/>
            </w:pPr>
            <w:r w:rsidRPr="007E0153">
              <w:t>0,</w:t>
            </w:r>
            <w:r w:rsidR="008D6757">
              <w:t>7</w:t>
            </w:r>
          </w:p>
        </w:tc>
      </w:tr>
      <w:tr w:rsidR="0004644A" w:rsidRPr="007E0153" w:rsidTr="00C802AB">
        <w:tc>
          <w:tcPr>
            <w:tcW w:w="861" w:type="dxa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</w:pPr>
            <w:r w:rsidRPr="007E0153">
              <w:t>2.</w:t>
            </w:r>
          </w:p>
        </w:tc>
        <w:tc>
          <w:tcPr>
            <w:tcW w:w="4154" w:type="dxa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</w:pPr>
            <w:r w:rsidRPr="007E0153">
              <w:t>Численность налогоплательщиков, воспользовавшихся льготой, ед.</w:t>
            </w:r>
          </w:p>
        </w:tc>
        <w:tc>
          <w:tcPr>
            <w:tcW w:w="2323" w:type="dxa"/>
          </w:tcPr>
          <w:p w:rsidR="0004644A" w:rsidRPr="007E0153" w:rsidRDefault="008D6757" w:rsidP="00C802AB">
            <w:r>
              <w:t>38</w:t>
            </w:r>
          </w:p>
        </w:tc>
        <w:tc>
          <w:tcPr>
            <w:tcW w:w="2409" w:type="dxa"/>
          </w:tcPr>
          <w:p w:rsidR="0004644A" w:rsidRPr="007E0153" w:rsidRDefault="008D6757" w:rsidP="00C802AB">
            <w:pPr>
              <w:autoSpaceDE w:val="0"/>
              <w:autoSpaceDN w:val="0"/>
              <w:adjustRightInd w:val="0"/>
              <w:rPr>
                <w:highlight w:val="yellow"/>
              </w:rPr>
            </w:pPr>
            <w:r>
              <w:t>33</w:t>
            </w:r>
          </w:p>
        </w:tc>
      </w:tr>
      <w:tr w:rsidR="0004644A" w:rsidRPr="007E0153" w:rsidTr="00C802AB">
        <w:tc>
          <w:tcPr>
            <w:tcW w:w="861" w:type="dxa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</w:pPr>
            <w:r w:rsidRPr="007E0153">
              <w:t>3.</w:t>
            </w:r>
          </w:p>
        </w:tc>
        <w:tc>
          <w:tcPr>
            <w:tcW w:w="4154" w:type="dxa"/>
          </w:tcPr>
          <w:p w:rsidR="0004644A" w:rsidRPr="007E0153" w:rsidRDefault="0004644A" w:rsidP="00C802AB">
            <w:pPr>
              <w:autoSpaceDE w:val="0"/>
              <w:autoSpaceDN w:val="0"/>
              <w:adjustRightInd w:val="0"/>
            </w:pPr>
            <w:r w:rsidRPr="007E0153">
              <w:t>Общее количество налогоплательщиков, ед.</w:t>
            </w:r>
          </w:p>
        </w:tc>
        <w:tc>
          <w:tcPr>
            <w:tcW w:w="2323" w:type="dxa"/>
          </w:tcPr>
          <w:p w:rsidR="0004644A" w:rsidRPr="007E0153" w:rsidRDefault="008D6757" w:rsidP="00C802AB">
            <w:r>
              <w:t>2469</w:t>
            </w:r>
          </w:p>
        </w:tc>
        <w:tc>
          <w:tcPr>
            <w:tcW w:w="2409" w:type="dxa"/>
          </w:tcPr>
          <w:p w:rsidR="0004644A" w:rsidRPr="007E0153" w:rsidRDefault="008D6757" w:rsidP="00C802AB">
            <w:pPr>
              <w:autoSpaceDE w:val="0"/>
              <w:autoSpaceDN w:val="0"/>
              <w:adjustRightInd w:val="0"/>
              <w:rPr>
                <w:highlight w:val="yellow"/>
              </w:rPr>
            </w:pPr>
            <w:r>
              <w:t>2409</w:t>
            </w:r>
          </w:p>
        </w:tc>
      </w:tr>
    </w:tbl>
    <w:p w:rsidR="0004644A" w:rsidRDefault="0004644A" w:rsidP="0004644A">
      <w:pPr>
        <w:jc w:val="right"/>
        <w:rPr>
          <w:sz w:val="28"/>
          <w:szCs w:val="28"/>
          <w:highlight w:val="yellow"/>
        </w:rPr>
      </w:pPr>
    </w:p>
    <w:p w:rsidR="0004644A" w:rsidRPr="00667328" w:rsidRDefault="0004644A" w:rsidP="000464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7328">
        <w:rPr>
          <w:sz w:val="28"/>
          <w:szCs w:val="28"/>
        </w:rPr>
        <w:t>Предоставленная налоговая льгота по земельному налогу относится к</w:t>
      </w:r>
    </w:p>
    <w:p w:rsidR="0004644A" w:rsidRPr="00667328" w:rsidRDefault="0004644A" w:rsidP="0004644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67328">
        <w:rPr>
          <w:sz w:val="28"/>
          <w:szCs w:val="28"/>
        </w:rPr>
        <w:t>социальным налоговым расходам.</w:t>
      </w:r>
    </w:p>
    <w:p w:rsidR="0004644A" w:rsidRDefault="0004644A" w:rsidP="009E4E2B">
      <w:pPr>
        <w:autoSpaceDE w:val="0"/>
        <w:spacing w:line="2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Целью налогового расхода является социальная поддержка населения.</w:t>
      </w:r>
    </w:p>
    <w:p w:rsidR="0004644A" w:rsidRDefault="0004644A" w:rsidP="0004644A">
      <w:pPr>
        <w:autoSpaceDE w:val="0"/>
        <w:spacing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налогового расхода способствуют снижению налогового бремени населения, повышению уровня и качества жизни граждан, снижению социального </w:t>
      </w:r>
      <w:r>
        <w:rPr>
          <w:sz w:val="28"/>
          <w:szCs w:val="28"/>
        </w:rPr>
        <w:lastRenderedPageBreak/>
        <w:t>неравенства, что соответствует направлению социально-экономической политики муниципального образования «</w:t>
      </w:r>
      <w:r w:rsidR="008D6757">
        <w:rPr>
          <w:sz w:val="28"/>
          <w:szCs w:val="28"/>
        </w:rPr>
        <w:t>Краснокутское</w:t>
      </w:r>
      <w:r>
        <w:rPr>
          <w:sz w:val="28"/>
          <w:szCs w:val="28"/>
        </w:rPr>
        <w:t xml:space="preserve"> сельское поселение».</w:t>
      </w:r>
    </w:p>
    <w:p w:rsidR="0004644A" w:rsidRDefault="0004644A" w:rsidP="0004644A">
      <w:pPr>
        <w:autoSpaceDE w:val="0"/>
        <w:spacing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Востребованность налоговой льготы определяется соотношением численности плательщиков, воспользовавшихся правом на льготы, и общей численности плательщиков, и за период 2024-2025 гг. составила:</w:t>
      </w:r>
    </w:p>
    <w:p w:rsidR="0004644A" w:rsidRDefault="0004644A" w:rsidP="0004644A">
      <w:pPr>
        <w:spacing w:line="200" w:lineRule="atLeast"/>
        <w:ind w:firstLine="709"/>
        <w:jc w:val="both"/>
        <w:rPr>
          <w:sz w:val="28"/>
          <w:szCs w:val="28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5070"/>
        <w:gridCol w:w="2340"/>
        <w:gridCol w:w="1880"/>
      </w:tblGrid>
      <w:tr w:rsidR="0004644A" w:rsidTr="00C802A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4A" w:rsidRDefault="0004644A" w:rsidP="00C802AB">
            <w:pPr>
              <w:spacing w:line="20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4A" w:rsidRDefault="0004644A" w:rsidP="00C802AB">
            <w:pPr>
              <w:spacing w:line="2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4A" w:rsidRDefault="0004644A" w:rsidP="00C802AB">
            <w:pPr>
              <w:spacing w:line="200" w:lineRule="atLeast"/>
              <w:jc w:val="center"/>
            </w:pPr>
            <w:r>
              <w:rPr>
                <w:sz w:val="28"/>
                <w:szCs w:val="28"/>
              </w:rPr>
              <w:t>2025 год</w:t>
            </w:r>
          </w:p>
        </w:tc>
      </w:tr>
      <w:tr w:rsidR="0004644A" w:rsidTr="00C802A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4A" w:rsidRDefault="0004644A" w:rsidP="00C802AB">
            <w:pPr>
              <w:autoSpaceDE w:val="0"/>
              <w:spacing w:line="20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плательщиков,</w:t>
            </w:r>
          </w:p>
          <w:p w:rsidR="0004644A" w:rsidRDefault="0004644A" w:rsidP="00C802AB">
            <w:pPr>
              <w:autoSpaceDE w:val="0"/>
              <w:spacing w:line="20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воспользовавшихся правом на</w:t>
            </w:r>
          </w:p>
          <w:p w:rsidR="0004644A" w:rsidRPr="00C517AE" w:rsidRDefault="0004644A" w:rsidP="00C802AB">
            <w:pPr>
              <w:spacing w:line="20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льготы, чел.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4A" w:rsidRPr="00B10C12" w:rsidRDefault="009E4E2B" w:rsidP="00C802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4A" w:rsidRPr="00B10C12" w:rsidRDefault="009E4E2B" w:rsidP="00C802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</w:tr>
      <w:tr w:rsidR="0004644A" w:rsidTr="00C802A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4A" w:rsidRDefault="0004644A" w:rsidP="00C802AB">
            <w:pPr>
              <w:spacing w:line="200" w:lineRule="atLeast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Общая численность плательщиков, чел.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4A" w:rsidRPr="00B10C12" w:rsidRDefault="009E4E2B" w:rsidP="00C802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2469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4A" w:rsidRPr="00B10C12" w:rsidRDefault="009E4E2B" w:rsidP="00C802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2409</w:t>
            </w:r>
          </w:p>
        </w:tc>
      </w:tr>
      <w:tr w:rsidR="0004644A" w:rsidTr="00C802AB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4A" w:rsidRDefault="0004644A" w:rsidP="00C802AB">
            <w:pPr>
              <w:spacing w:line="20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Востребованность,%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4A" w:rsidRDefault="0004644A" w:rsidP="00FC3439">
            <w:pPr>
              <w:spacing w:line="2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</w:t>
            </w:r>
            <w:r w:rsidR="00FC3439">
              <w:rPr>
                <w:sz w:val="28"/>
                <w:szCs w:val="28"/>
              </w:rPr>
              <w:t>5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4A" w:rsidRPr="00D81EC2" w:rsidRDefault="009E4E2B" w:rsidP="00FC3439">
            <w:pPr>
              <w:spacing w:line="200" w:lineRule="atLeast"/>
              <w:jc w:val="center"/>
            </w:pPr>
            <w:r>
              <w:rPr>
                <w:sz w:val="28"/>
                <w:szCs w:val="28"/>
              </w:rPr>
              <w:t>1,</w:t>
            </w:r>
            <w:r w:rsidR="00FC3439">
              <w:rPr>
                <w:sz w:val="28"/>
                <w:szCs w:val="28"/>
              </w:rPr>
              <w:t>4</w:t>
            </w:r>
          </w:p>
        </w:tc>
      </w:tr>
    </w:tbl>
    <w:p w:rsidR="009E4E2B" w:rsidRDefault="009E4E2B" w:rsidP="0004644A">
      <w:pPr>
        <w:autoSpaceDE w:val="0"/>
        <w:spacing w:line="200" w:lineRule="atLeast"/>
        <w:ind w:firstLine="709"/>
        <w:jc w:val="both"/>
        <w:rPr>
          <w:sz w:val="28"/>
          <w:szCs w:val="28"/>
        </w:rPr>
      </w:pPr>
    </w:p>
    <w:p w:rsidR="0004644A" w:rsidRDefault="0004644A" w:rsidP="0004644A">
      <w:pPr>
        <w:autoSpaceDE w:val="0"/>
        <w:spacing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сумма предоставленных льгот за 2025 год составила </w:t>
      </w:r>
      <w:r w:rsidR="009E4E2B">
        <w:rPr>
          <w:sz w:val="28"/>
          <w:szCs w:val="28"/>
        </w:rPr>
        <w:t>39,2</w:t>
      </w:r>
      <w:r w:rsidRPr="00FD779D">
        <w:rPr>
          <w:sz w:val="28"/>
          <w:szCs w:val="28"/>
        </w:rPr>
        <w:t xml:space="preserve"> тыс</w:t>
      </w:r>
      <w:r>
        <w:rPr>
          <w:sz w:val="28"/>
          <w:szCs w:val="28"/>
        </w:rPr>
        <w:t xml:space="preserve">. рублей (в 2024 году – </w:t>
      </w:r>
      <w:r w:rsidR="009E4E2B">
        <w:rPr>
          <w:sz w:val="28"/>
          <w:szCs w:val="28"/>
        </w:rPr>
        <w:t>46,7 тыс.руб.).</w:t>
      </w:r>
      <w:r>
        <w:rPr>
          <w:sz w:val="28"/>
          <w:szCs w:val="28"/>
        </w:rPr>
        <w:t xml:space="preserve"> Общая сумма налоговых расходов Краснокутского</w:t>
      </w:r>
      <w:r w:rsidR="009E4E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за шесть лет, предшествовавших отчетному 2025 </w:t>
      </w:r>
      <w:r w:rsidR="009E4E2B">
        <w:rPr>
          <w:sz w:val="28"/>
          <w:szCs w:val="28"/>
        </w:rPr>
        <w:t>году,</w:t>
      </w:r>
      <w:r>
        <w:rPr>
          <w:sz w:val="28"/>
          <w:szCs w:val="28"/>
        </w:rPr>
        <w:t xml:space="preserve"> составила </w:t>
      </w:r>
      <w:r w:rsidR="009E4E2B">
        <w:rPr>
          <w:sz w:val="28"/>
          <w:szCs w:val="28"/>
        </w:rPr>
        <w:t>152,0</w:t>
      </w:r>
      <w:r>
        <w:rPr>
          <w:sz w:val="28"/>
          <w:szCs w:val="28"/>
        </w:rPr>
        <w:t xml:space="preserve"> тыс. рублей.</w:t>
      </w:r>
    </w:p>
    <w:p w:rsidR="0004644A" w:rsidRDefault="0004644A" w:rsidP="0004644A">
      <w:pPr>
        <w:autoSpaceDE w:val="0"/>
        <w:spacing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Критерием результативности налогового расхода, в соответствии с целями социально-экономической политики Краснокутского</w:t>
      </w:r>
      <w:r w:rsidR="009E4E2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поселения, направленными на снижение налогового бремени населения и рост уровня и качества жизни граждан, является показатель повышения уровня доходов социально незащищенных групп населения.</w:t>
      </w:r>
    </w:p>
    <w:p w:rsidR="0004644A" w:rsidRPr="00FD779D" w:rsidRDefault="0004644A" w:rsidP="0004644A">
      <w:pPr>
        <w:autoSpaceDE w:val="0"/>
        <w:spacing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применения налоговой льготы по земельному налогу двадцати девяти физическими лицами, относящимся к категории социально незащищенного населения, получен дополнительный доход в среднем: </w:t>
      </w:r>
      <w:r w:rsidR="009E4E2B">
        <w:rPr>
          <w:sz w:val="28"/>
          <w:szCs w:val="28"/>
        </w:rPr>
        <w:t>39,2</w:t>
      </w:r>
      <w:r w:rsidRPr="00FD779D">
        <w:rPr>
          <w:sz w:val="28"/>
          <w:szCs w:val="28"/>
        </w:rPr>
        <w:t xml:space="preserve"> тыс.</w:t>
      </w:r>
      <w:r w:rsidR="009E4E2B">
        <w:rPr>
          <w:sz w:val="28"/>
          <w:szCs w:val="28"/>
        </w:rPr>
        <w:t xml:space="preserve"> </w:t>
      </w:r>
      <w:r w:rsidR="009E4E2B" w:rsidRPr="00FD779D">
        <w:rPr>
          <w:sz w:val="28"/>
          <w:szCs w:val="28"/>
        </w:rPr>
        <w:t>руб.:</w:t>
      </w:r>
      <w:r w:rsidRPr="00FD779D">
        <w:rPr>
          <w:sz w:val="28"/>
          <w:szCs w:val="28"/>
        </w:rPr>
        <w:t xml:space="preserve"> </w:t>
      </w:r>
      <w:r w:rsidR="009E4E2B">
        <w:rPr>
          <w:sz w:val="28"/>
          <w:szCs w:val="28"/>
        </w:rPr>
        <w:t>33</w:t>
      </w:r>
      <w:r w:rsidRPr="00FD779D">
        <w:rPr>
          <w:sz w:val="28"/>
          <w:szCs w:val="28"/>
        </w:rPr>
        <w:t xml:space="preserve"> чел.= </w:t>
      </w:r>
      <w:r w:rsidR="009E4E2B">
        <w:rPr>
          <w:sz w:val="28"/>
          <w:szCs w:val="28"/>
        </w:rPr>
        <w:t>1,2</w:t>
      </w:r>
      <w:r w:rsidRPr="00FD779D">
        <w:rPr>
          <w:sz w:val="28"/>
          <w:szCs w:val="28"/>
        </w:rPr>
        <w:t xml:space="preserve"> тыс. рублей.</w:t>
      </w:r>
    </w:p>
    <w:p w:rsidR="0004644A" w:rsidRDefault="0004644A" w:rsidP="0004644A">
      <w:pPr>
        <w:autoSpaceDE w:val="0"/>
        <w:spacing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Налоговые льготы по земельному налогу, предоставленные в виде полного освобождения от уплаты налога отдельным категориям налогоплательщиков, относящимся к социально незащищенным группам населения, не носит экономического характера и не оказывает отрицательного влияния на показатели достижения целей социально-экономической политики Краснокутского</w:t>
      </w:r>
      <w:r w:rsidR="009E4E2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поселения, его эффективность определяется социальной значимостью.</w:t>
      </w:r>
    </w:p>
    <w:p w:rsidR="0004644A" w:rsidRDefault="0004644A" w:rsidP="0004644A">
      <w:pPr>
        <w:autoSpaceDE w:val="0"/>
        <w:spacing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Результаты эффективности налоговых расходов (налоговых льгот) представлены в приложениях № 1, № 2.</w:t>
      </w:r>
    </w:p>
    <w:p w:rsidR="0004644A" w:rsidRDefault="0004644A" w:rsidP="0004644A">
      <w:pPr>
        <w:autoSpaceDE w:val="0"/>
        <w:spacing w:line="200" w:lineRule="atLeast"/>
        <w:ind w:firstLine="709"/>
        <w:jc w:val="both"/>
        <w:rPr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Вывод: </w:t>
      </w:r>
      <w:r>
        <w:rPr>
          <w:bCs/>
          <w:iCs/>
          <w:sz w:val="28"/>
          <w:szCs w:val="28"/>
        </w:rPr>
        <w:t>поскольку налоговый расход носит социальный характер, направлен на поддержку социально незащищенных групп населения, отвечает общественным интересам, способствует решению социальных задач экономической политики Краснокутского</w:t>
      </w:r>
      <w:r w:rsidR="009E4E2B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сельского поселения по повышению уровня и качества жизни отдельных категорий граждан, является востребованным, целесообразным, не оказывает отрицательного влияния на экономическое развитие Краснокутского</w:t>
      </w:r>
      <w:r w:rsidR="009E4E2B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сельского поселения, его действие в 2025 году признано эффективным и не требующими отмены.</w:t>
      </w:r>
    </w:p>
    <w:p w:rsidR="0004644A" w:rsidRDefault="0004644A" w:rsidP="0004644A">
      <w:pPr>
        <w:pStyle w:val="Style3"/>
        <w:spacing w:after="0" w:line="20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4644A" w:rsidRDefault="0004644A" w:rsidP="0004644A">
      <w:pPr>
        <w:pStyle w:val="Style3"/>
        <w:spacing w:after="0" w:line="20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4E2B" w:rsidRDefault="009E4E2B" w:rsidP="00FC3439">
      <w:pPr>
        <w:pStyle w:val="Style3"/>
        <w:spacing w:after="0" w:line="200" w:lineRule="atLeast"/>
        <w:rPr>
          <w:rFonts w:ascii="Times New Roman" w:hAnsi="Times New Roman" w:cs="Times New Roman"/>
          <w:sz w:val="28"/>
          <w:szCs w:val="28"/>
        </w:rPr>
      </w:pPr>
    </w:p>
    <w:p w:rsidR="0004644A" w:rsidRDefault="0004644A" w:rsidP="00FC3439">
      <w:pPr>
        <w:pStyle w:val="Style3"/>
        <w:spacing w:after="0" w:line="200" w:lineRule="atLeast"/>
        <w:rPr>
          <w:rFonts w:ascii="Times New Roman" w:hAnsi="Times New Roman" w:cs="Times New Roman"/>
          <w:sz w:val="28"/>
          <w:szCs w:val="28"/>
        </w:rPr>
      </w:pPr>
    </w:p>
    <w:p w:rsidR="0004644A" w:rsidRPr="005D43CA" w:rsidRDefault="0004644A" w:rsidP="0004644A">
      <w:pPr>
        <w:widowControl w:val="0"/>
        <w:tabs>
          <w:tab w:val="left" w:pos="6800"/>
        </w:tabs>
        <w:autoSpaceDE w:val="0"/>
        <w:autoSpaceDN w:val="0"/>
        <w:adjustRightInd w:val="0"/>
        <w:spacing w:line="280" w:lineRule="exact"/>
        <w:contextualSpacing/>
        <w:jc w:val="right"/>
        <w:outlineLvl w:val="0"/>
      </w:pPr>
      <w:r w:rsidRPr="005D43CA">
        <w:lastRenderedPageBreak/>
        <w:t>Приложение № 1</w:t>
      </w:r>
    </w:p>
    <w:p w:rsidR="0004644A" w:rsidRDefault="0004644A" w:rsidP="0004644A">
      <w:pPr>
        <w:widowControl w:val="0"/>
        <w:tabs>
          <w:tab w:val="left" w:pos="6800"/>
        </w:tabs>
        <w:autoSpaceDE w:val="0"/>
        <w:autoSpaceDN w:val="0"/>
        <w:adjustRightInd w:val="0"/>
        <w:spacing w:line="280" w:lineRule="exact"/>
        <w:contextualSpacing/>
        <w:jc w:val="right"/>
        <w:outlineLvl w:val="0"/>
      </w:pPr>
      <w:r w:rsidRPr="005D43CA">
        <w:t xml:space="preserve">к </w:t>
      </w:r>
      <w:r>
        <w:t>отчету о результатах</w:t>
      </w:r>
    </w:p>
    <w:p w:rsidR="0004644A" w:rsidRDefault="0004644A" w:rsidP="0004644A">
      <w:pPr>
        <w:widowControl w:val="0"/>
        <w:tabs>
          <w:tab w:val="left" w:pos="6800"/>
        </w:tabs>
        <w:autoSpaceDE w:val="0"/>
        <w:autoSpaceDN w:val="0"/>
        <w:adjustRightInd w:val="0"/>
        <w:spacing w:line="280" w:lineRule="exact"/>
        <w:contextualSpacing/>
        <w:jc w:val="right"/>
        <w:outlineLvl w:val="0"/>
      </w:pPr>
      <w:r>
        <w:t xml:space="preserve"> оценки эффективности налоговых</w:t>
      </w:r>
    </w:p>
    <w:p w:rsidR="0004644A" w:rsidRDefault="0004644A" w:rsidP="0004644A">
      <w:pPr>
        <w:widowControl w:val="0"/>
        <w:tabs>
          <w:tab w:val="left" w:pos="6800"/>
        </w:tabs>
        <w:autoSpaceDE w:val="0"/>
        <w:autoSpaceDN w:val="0"/>
        <w:adjustRightInd w:val="0"/>
        <w:spacing w:line="280" w:lineRule="exact"/>
        <w:contextualSpacing/>
        <w:jc w:val="right"/>
        <w:outlineLvl w:val="0"/>
      </w:pPr>
      <w:r>
        <w:t xml:space="preserve"> расходов, установленных на территории</w:t>
      </w:r>
    </w:p>
    <w:p w:rsidR="0004644A" w:rsidRPr="005D43CA" w:rsidRDefault="0004644A" w:rsidP="0004644A">
      <w:pPr>
        <w:widowControl w:val="0"/>
        <w:tabs>
          <w:tab w:val="left" w:pos="6800"/>
        </w:tabs>
        <w:autoSpaceDE w:val="0"/>
        <w:autoSpaceDN w:val="0"/>
        <w:adjustRightInd w:val="0"/>
        <w:spacing w:line="280" w:lineRule="exact"/>
        <w:contextualSpacing/>
        <w:jc w:val="right"/>
        <w:outlineLvl w:val="0"/>
      </w:pPr>
      <w:r>
        <w:t>Краснокутского</w:t>
      </w:r>
      <w:r w:rsidR="009E4E2B">
        <w:t xml:space="preserve"> </w:t>
      </w:r>
      <w:r>
        <w:t>сельского поселения за 2025 год</w:t>
      </w:r>
    </w:p>
    <w:p w:rsidR="0004644A" w:rsidRPr="005D43C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contextualSpacing/>
        <w:jc w:val="right"/>
      </w:pPr>
      <w:bookmarkStart w:id="1" w:name="P29"/>
      <w:bookmarkEnd w:id="1"/>
    </w:p>
    <w:p w:rsidR="0004644A" w:rsidRPr="005D43C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  <w:jc w:val="center"/>
      </w:pPr>
      <w:r w:rsidRPr="005D43CA">
        <w:rPr>
          <w:b/>
        </w:rPr>
        <w:t xml:space="preserve">Результаты оценки эффективности налоговых </w:t>
      </w:r>
      <w:r w:rsidR="009E4E2B" w:rsidRPr="005D43CA">
        <w:rPr>
          <w:b/>
        </w:rPr>
        <w:t>расходов</w:t>
      </w:r>
      <w:r w:rsidR="009E4E2B">
        <w:rPr>
          <w:b/>
        </w:rPr>
        <w:t xml:space="preserve"> </w:t>
      </w:r>
      <w:r w:rsidR="009E4E2B" w:rsidRPr="005D43CA">
        <w:rPr>
          <w:b/>
        </w:rPr>
        <w:t>в</w:t>
      </w:r>
      <w:r w:rsidRPr="005D43CA">
        <w:rPr>
          <w:b/>
        </w:rPr>
        <w:t xml:space="preserve"> </w:t>
      </w:r>
      <w:r w:rsidR="009E4E2B">
        <w:rPr>
          <w:b/>
        </w:rPr>
        <w:t>Краснокутском</w:t>
      </w:r>
      <w:r w:rsidRPr="005D43CA">
        <w:rPr>
          <w:b/>
        </w:rPr>
        <w:t xml:space="preserve"> сельском поселении</w:t>
      </w:r>
    </w:p>
    <w:p w:rsidR="0004644A" w:rsidRPr="005D43C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268"/>
        <w:gridCol w:w="5103"/>
        <w:gridCol w:w="2126"/>
      </w:tblGrid>
      <w:tr w:rsidR="0004644A" w:rsidRPr="005D0E71" w:rsidTr="00C802AB">
        <w:tc>
          <w:tcPr>
            <w:tcW w:w="675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№ п/п</w:t>
            </w:r>
          </w:p>
        </w:tc>
        <w:tc>
          <w:tcPr>
            <w:tcW w:w="2268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Вид льготы</w:t>
            </w:r>
          </w:p>
        </w:tc>
        <w:tc>
          <w:tcPr>
            <w:tcW w:w="5103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Целевая категория льготы (пониженной ставки)</w:t>
            </w:r>
          </w:p>
        </w:tc>
        <w:tc>
          <w:tcPr>
            <w:tcW w:w="2126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Результат оценки эффективности</w:t>
            </w:r>
          </w:p>
        </w:tc>
      </w:tr>
      <w:tr w:rsidR="0004644A" w:rsidRPr="005D0E71" w:rsidTr="00C802AB">
        <w:tc>
          <w:tcPr>
            <w:tcW w:w="675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1</w:t>
            </w:r>
          </w:p>
        </w:tc>
        <w:tc>
          <w:tcPr>
            <w:tcW w:w="2268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Земельный налог</w:t>
            </w:r>
          </w:p>
        </w:tc>
        <w:tc>
          <w:tcPr>
            <w:tcW w:w="5103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3459F6">
              <w:t>Геро</w:t>
            </w:r>
            <w:r>
              <w:t>и</w:t>
            </w:r>
            <w:r w:rsidRPr="003459F6">
              <w:t xml:space="preserve"> Советского Союза, Геро</w:t>
            </w:r>
            <w:r>
              <w:t>и</w:t>
            </w:r>
            <w:r w:rsidRPr="003459F6">
              <w:t xml:space="preserve"> Российской Федерации, Геро</w:t>
            </w:r>
            <w:r>
              <w:t>и</w:t>
            </w:r>
            <w:r w:rsidRPr="003459F6">
              <w:t xml:space="preserve"> Социалистического труда, полны</w:t>
            </w:r>
            <w:r>
              <w:t>е</w:t>
            </w:r>
            <w:r w:rsidRPr="003459F6">
              <w:t xml:space="preserve"> кавалер</w:t>
            </w:r>
            <w:r>
              <w:t>ы</w:t>
            </w:r>
            <w:r w:rsidRPr="003459F6">
              <w:t xml:space="preserve"> ордена Славы, Трудовой Славы и «За службу Родине в Вооруженных Силах СССР»</w:t>
            </w:r>
          </w:p>
        </w:tc>
        <w:tc>
          <w:tcPr>
            <w:tcW w:w="2126" w:type="dxa"/>
          </w:tcPr>
          <w:p w:rsidR="0004644A" w:rsidRPr="005D0E71" w:rsidRDefault="009E4E2B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Пролонгировать</w:t>
            </w:r>
          </w:p>
        </w:tc>
      </w:tr>
      <w:tr w:rsidR="0004644A" w:rsidRPr="005D0E71" w:rsidTr="00C802AB">
        <w:tc>
          <w:tcPr>
            <w:tcW w:w="675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2</w:t>
            </w:r>
          </w:p>
        </w:tc>
        <w:tc>
          <w:tcPr>
            <w:tcW w:w="2268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Земельный налог</w:t>
            </w:r>
          </w:p>
        </w:tc>
        <w:tc>
          <w:tcPr>
            <w:tcW w:w="5103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3459F6">
              <w:t>инвалид</w:t>
            </w:r>
            <w:r>
              <w:t>ы</w:t>
            </w:r>
            <w:r w:rsidRPr="003459F6">
              <w:t xml:space="preserve"> I и II групп инвалидности </w:t>
            </w:r>
          </w:p>
        </w:tc>
        <w:tc>
          <w:tcPr>
            <w:tcW w:w="2126" w:type="dxa"/>
          </w:tcPr>
          <w:p w:rsidR="0004644A" w:rsidRPr="005D0E71" w:rsidRDefault="009E4E2B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Пролонгировать</w:t>
            </w:r>
          </w:p>
        </w:tc>
      </w:tr>
      <w:tr w:rsidR="0004644A" w:rsidRPr="005D0E71" w:rsidTr="00C802AB">
        <w:trPr>
          <w:trHeight w:val="749"/>
        </w:trPr>
        <w:tc>
          <w:tcPr>
            <w:tcW w:w="675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3</w:t>
            </w:r>
          </w:p>
        </w:tc>
        <w:tc>
          <w:tcPr>
            <w:tcW w:w="2268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Земельный налог</w:t>
            </w:r>
          </w:p>
        </w:tc>
        <w:tc>
          <w:tcPr>
            <w:tcW w:w="5103" w:type="dxa"/>
          </w:tcPr>
          <w:p w:rsidR="0004644A" w:rsidRPr="005D0E71" w:rsidRDefault="0004644A" w:rsidP="00C802AB">
            <w:r w:rsidRPr="003459F6">
              <w:rPr>
                <w:color w:val="000000"/>
              </w:rPr>
              <w:t>инвалид</w:t>
            </w:r>
            <w:r>
              <w:rPr>
                <w:color w:val="000000"/>
              </w:rPr>
              <w:t>ы</w:t>
            </w:r>
            <w:r w:rsidRPr="003459F6">
              <w:rPr>
                <w:color w:val="000000"/>
              </w:rPr>
              <w:t xml:space="preserve"> с детства, семьи, имеющие детей-инвалидов</w:t>
            </w:r>
          </w:p>
        </w:tc>
        <w:tc>
          <w:tcPr>
            <w:tcW w:w="2126" w:type="dxa"/>
          </w:tcPr>
          <w:p w:rsidR="0004644A" w:rsidRPr="005D0E71" w:rsidRDefault="009E4E2B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Пролонгировать</w:t>
            </w:r>
          </w:p>
        </w:tc>
      </w:tr>
      <w:tr w:rsidR="0004644A" w:rsidRPr="005D0E71" w:rsidTr="00C802AB">
        <w:tc>
          <w:tcPr>
            <w:tcW w:w="675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4</w:t>
            </w:r>
          </w:p>
        </w:tc>
        <w:tc>
          <w:tcPr>
            <w:tcW w:w="2268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Земельный налог</w:t>
            </w:r>
          </w:p>
        </w:tc>
        <w:tc>
          <w:tcPr>
            <w:tcW w:w="5103" w:type="dxa"/>
          </w:tcPr>
          <w:p w:rsidR="0004644A" w:rsidRPr="005D0E71" w:rsidRDefault="0004644A" w:rsidP="00C802AB">
            <w:r w:rsidRPr="003459F6">
              <w:rPr>
                <w:color w:val="000000"/>
              </w:rPr>
              <w:t>ветеран</w:t>
            </w:r>
            <w:r>
              <w:rPr>
                <w:color w:val="000000"/>
              </w:rPr>
              <w:t>ы</w:t>
            </w:r>
            <w:r w:rsidRPr="003459F6">
              <w:rPr>
                <w:color w:val="000000"/>
              </w:rPr>
              <w:t xml:space="preserve"> и инвалид</w:t>
            </w:r>
            <w:r>
              <w:rPr>
                <w:color w:val="000000"/>
              </w:rPr>
              <w:t>ы</w:t>
            </w:r>
            <w:r w:rsidRPr="003459F6">
              <w:rPr>
                <w:color w:val="000000"/>
              </w:rPr>
              <w:t xml:space="preserve"> Великой Отечественной войны, а также ветеран</w:t>
            </w:r>
            <w:r>
              <w:rPr>
                <w:color w:val="000000"/>
              </w:rPr>
              <w:t>ы</w:t>
            </w:r>
            <w:r w:rsidRPr="003459F6">
              <w:rPr>
                <w:color w:val="000000"/>
              </w:rPr>
              <w:t xml:space="preserve"> и инвалид</w:t>
            </w:r>
            <w:r>
              <w:rPr>
                <w:color w:val="000000"/>
              </w:rPr>
              <w:t>ы</w:t>
            </w:r>
            <w:r w:rsidRPr="003459F6">
              <w:rPr>
                <w:color w:val="000000"/>
              </w:rPr>
              <w:t xml:space="preserve"> боевых действий</w:t>
            </w:r>
          </w:p>
        </w:tc>
        <w:tc>
          <w:tcPr>
            <w:tcW w:w="2126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Пролонгировать</w:t>
            </w:r>
          </w:p>
        </w:tc>
      </w:tr>
      <w:tr w:rsidR="0004644A" w:rsidRPr="005D0E71" w:rsidTr="00C802AB">
        <w:tc>
          <w:tcPr>
            <w:tcW w:w="675" w:type="dxa"/>
          </w:tcPr>
          <w:p w:rsidR="0004644A" w:rsidRPr="00A63DD7" w:rsidRDefault="0004644A" w:rsidP="00C802AB">
            <w:r w:rsidRPr="00A63DD7">
              <w:t>5</w:t>
            </w:r>
          </w:p>
        </w:tc>
        <w:tc>
          <w:tcPr>
            <w:tcW w:w="2268" w:type="dxa"/>
          </w:tcPr>
          <w:p w:rsidR="0004644A" w:rsidRPr="00A63DD7" w:rsidRDefault="0004644A" w:rsidP="00C802AB">
            <w:r w:rsidRPr="00A63DD7">
              <w:t>Земельный налог</w:t>
            </w:r>
          </w:p>
        </w:tc>
        <w:tc>
          <w:tcPr>
            <w:tcW w:w="5103" w:type="dxa"/>
          </w:tcPr>
          <w:p w:rsidR="0004644A" w:rsidRPr="00A63DD7" w:rsidRDefault="0004644A" w:rsidP="00C802AB">
            <w:r w:rsidRPr="00A63DD7">
              <w:t>физически</w:t>
            </w:r>
            <w:r>
              <w:t>е</w:t>
            </w:r>
            <w:r w:rsidRPr="00A63DD7">
              <w:t xml:space="preserve"> лиц</w:t>
            </w:r>
            <w:r>
              <w:t>а</w:t>
            </w:r>
            <w:r w:rsidRPr="00A63DD7">
              <w:t>, имеющи</w:t>
            </w:r>
            <w:r>
              <w:t>е</w:t>
            </w:r>
            <w:r w:rsidRPr="00A63DD7">
              <w:t xml:space="preserve">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</w:t>
            </w:r>
          </w:p>
        </w:tc>
        <w:tc>
          <w:tcPr>
            <w:tcW w:w="2126" w:type="dxa"/>
          </w:tcPr>
          <w:p w:rsidR="0004644A" w:rsidRPr="00A63DD7" w:rsidRDefault="009E4E2B" w:rsidP="00C802AB">
            <w:r w:rsidRPr="005D0E71">
              <w:t>Пролонгировать</w:t>
            </w:r>
          </w:p>
        </w:tc>
      </w:tr>
      <w:tr w:rsidR="0004644A" w:rsidRPr="005D0E71" w:rsidTr="00C802AB">
        <w:tc>
          <w:tcPr>
            <w:tcW w:w="675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</w:p>
        </w:tc>
        <w:tc>
          <w:tcPr>
            <w:tcW w:w="2268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3459F6">
              <w:t>Земельный налог</w:t>
            </w:r>
          </w:p>
        </w:tc>
        <w:tc>
          <w:tcPr>
            <w:tcW w:w="5103" w:type="dxa"/>
          </w:tcPr>
          <w:p w:rsidR="0004644A" w:rsidRPr="003459F6" w:rsidRDefault="0004644A" w:rsidP="00C802AB">
            <w:pPr>
              <w:rPr>
                <w:color w:val="000000"/>
              </w:rPr>
            </w:pPr>
            <w:r w:rsidRPr="003459F6">
              <w:rPr>
                <w:color w:val="000000"/>
              </w:rPr>
              <w:t>физически</w:t>
            </w:r>
            <w:r>
              <w:rPr>
                <w:color w:val="000000"/>
              </w:rPr>
              <w:t>е</w:t>
            </w:r>
            <w:r w:rsidRPr="003459F6">
              <w:rPr>
                <w:color w:val="000000"/>
              </w:rPr>
              <w:t xml:space="preserve"> лиц</w:t>
            </w:r>
            <w:r>
              <w:rPr>
                <w:color w:val="000000"/>
              </w:rPr>
              <w:t>а</w:t>
            </w:r>
            <w:r w:rsidRPr="003459F6">
              <w:rPr>
                <w:color w:val="000000"/>
              </w:rPr>
              <w:t>, принимавши</w:t>
            </w:r>
            <w:r>
              <w:rPr>
                <w:color w:val="000000"/>
              </w:rPr>
              <w:t>е</w:t>
            </w:r>
            <w:r w:rsidRPr="003459F6">
              <w:rPr>
                <w:color w:val="000000"/>
              </w:rPr>
              <w:t xml:space="preserve">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</w:t>
            </w:r>
          </w:p>
        </w:tc>
        <w:tc>
          <w:tcPr>
            <w:tcW w:w="2126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3459F6">
              <w:t>Пролонгировать</w:t>
            </w:r>
          </w:p>
        </w:tc>
      </w:tr>
      <w:tr w:rsidR="0004644A" w:rsidRPr="005D0E71" w:rsidTr="00C802AB">
        <w:tc>
          <w:tcPr>
            <w:tcW w:w="675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</w:p>
        </w:tc>
        <w:tc>
          <w:tcPr>
            <w:tcW w:w="2268" w:type="dxa"/>
          </w:tcPr>
          <w:p w:rsidR="0004644A" w:rsidRDefault="0004644A" w:rsidP="00C802AB">
            <w:r w:rsidRPr="009F5451">
              <w:t>Земельный налог</w:t>
            </w:r>
          </w:p>
        </w:tc>
        <w:tc>
          <w:tcPr>
            <w:tcW w:w="5103" w:type="dxa"/>
          </w:tcPr>
          <w:p w:rsidR="0004644A" w:rsidRPr="003459F6" w:rsidRDefault="0004644A" w:rsidP="00C802AB">
            <w:pPr>
              <w:rPr>
                <w:color w:val="000000"/>
              </w:rPr>
            </w:pPr>
            <w:r w:rsidRPr="003459F6">
              <w:rPr>
                <w:color w:val="000000"/>
              </w:rPr>
              <w:t>физически</w:t>
            </w:r>
            <w:r>
              <w:rPr>
                <w:color w:val="000000"/>
              </w:rPr>
              <w:t>е</w:t>
            </w:r>
            <w:r w:rsidRPr="003459F6">
              <w:rPr>
                <w:color w:val="000000"/>
              </w:rPr>
              <w:t xml:space="preserve"> лиц</w:t>
            </w:r>
            <w:r>
              <w:rPr>
                <w:color w:val="000000"/>
              </w:rPr>
              <w:t>а</w:t>
            </w:r>
            <w:r w:rsidRPr="003459F6">
              <w:rPr>
                <w:color w:val="000000"/>
              </w:rPr>
              <w:t>, получивши</w:t>
            </w:r>
            <w:r>
              <w:rPr>
                <w:color w:val="000000"/>
              </w:rPr>
              <w:t>е</w:t>
            </w:r>
            <w:r w:rsidRPr="003459F6">
              <w:rPr>
                <w:color w:val="000000"/>
              </w:rPr>
              <w:t xml:space="preserve"> или перенесши</w:t>
            </w:r>
            <w:r>
              <w:rPr>
                <w:color w:val="000000"/>
              </w:rPr>
              <w:t>е</w:t>
            </w:r>
            <w:r w:rsidRPr="003459F6">
              <w:rPr>
                <w:color w:val="000000"/>
              </w:rPr>
              <w:t xml:space="preserve"> лучевую болезнь или ставши</w:t>
            </w:r>
            <w:r>
              <w:rPr>
                <w:color w:val="000000"/>
              </w:rPr>
              <w:t>е</w:t>
            </w:r>
            <w:r w:rsidRPr="003459F6">
              <w:rPr>
                <w:color w:val="000000"/>
              </w:rPr>
              <w:t xml:space="preserve"> инвалидами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2126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3459F6">
              <w:t>Пролонгировать</w:t>
            </w:r>
          </w:p>
        </w:tc>
      </w:tr>
      <w:tr w:rsidR="0004644A" w:rsidRPr="005D0E71" w:rsidTr="00C802AB">
        <w:tc>
          <w:tcPr>
            <w:tcW w:w="675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</w:p>
        </w:tc>
        <w:tc>
          <w:tcPr>
            <w:tcW w:w="2268" w:type="dxa"/>
          </w:tcPr>
          <w:p w:rsidR="0004644A" w:rsidRDefault="0004644A" w:rsidP="00C802AB">
            <w:r w:rsidRPr="009F5451">
              <w:t>Земельный налог</w:t>
            </w:r>
          </w:p>
        </w:tc>
        <w:tc>
          <w:tcPr>
            <w:tcW w:w="5103" w:type="dxa"/>
          </w:tcPr>
          <w:p w:rsidR="0004644A" w:rsidRPr="003459F6" w:rsidRDefault="0004644A" w:rsidP="00C802AB">
            <w:pPr>
              <w:rPr>
                <w:color w:val="000000"/>
              </w:rPr>
            </w:pPr>
            <w:r w:rsidRPr="003459F6">
              <w:rPr>
                <w:color w:val="000000"/>
              </w:rPr>
              <w:t>лиц</w:t>
            </w:r>
            <w:r>
              <w:rPr>
                <w:color w:val="000000"/>
              </w:rPr>
              <w:t>а</w:t>
            </w:r>
            <w:r w:rsidRPr="003459F6">
              <w:rPr>
                <w:color w:val="000000"/>
              </w:rPr>
              <w:t>, имеющи</w:t>
            </w:r>
            <w:r>
              <w:rPr>
                <w:color w:val="000000"/>
              </w:rPr>
              <w:t>е</w:t>
            </w:r>
            <w:r w:rsidRPr="003459F6">
              <w:rPr>
                <w:color w:val="000000"/>
              </w:rPr>
              <w:t xml:space="preserve"> трех и более </w:t>
            </w:r>
            <w:r w:rsidRPr="003459F6">
              <w:rPr>
                <w:color w:val="000000"/>
              </w:rPr>
              <w:lastRenderedPageBreak/>
              <w:t>несовершеннолетних детей и совместно проживающи</w:t>
            </w:r>
            <w:r>
              <w:rPr>
                <w:color w:val="000000"/>
              </w:rPr>
              <w:t>е</w:t>
            </w:r>
            <w:r w:rsidRPr="003459F6">
              <w:rPr>
                <w:color w:val="000000"/>
              </w:rPr>
              <w:t xml:space="preserve">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</w:t>
            </w:r>
          </w:p>
        </w:tc>
        <w:tc>
          <w:tcPr>
            <w:tcW w:w="2126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3459F6">
              <w:lastRenderedPageBreak/>
              <w:t>Пролонгировать</w:t>
            </w:r>
          </w:p>
        </w:tc>
      </w:tr>
      <w:tr w:rsidR="0004644A" w:rsidRPr="005D0E71" w:rsidTr="00C802AB">
        <w:tc>
          <w:tcPr>
            <w:tcW w:w="675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</w:p>
        </w:tc>
        <w:tc>
          <w:tcPr>
            <w:tcW w:w="2268" w:type="dxa"/>
          </w:tcPr>
          <w:p w:rsidR="0004644A" w:rsidRDefault="0004644A" w:rsidP="00C802AB">
            <w:r w:rsidRPr="009F5451">
              <w:t>Земельный налог</w:t>
            </w:r>
          </w:p>
        </w:tc>
        <w:tc>
          <w:tcPr>
            <w:tcW w:w="5103" w:type="dxa"/>
          </w:tcPr>
          <w:p w:rsidR="0004644A" w:rsidRPr="003459F6" w:rsidRDefault="0004644A" w:rsidP="00C802AB">
            <w:pPr>
              <w:rPr>
                <w:color w:val="000000"/>
              </w:rPr>
            </w:pPr>
            <w:r w:rsidRPr="003459F6">
              <w:rPr>
                <w:color w:val="000000"/>
              </w:rPr>
              <w:t>граждан</w:t>
            </w:r>
            <w:r>
              <w:rPr>
                <w:color w:val="000000"/>
              </w:rPr>
              <w:t>е</w:t>
            </w:r>
            <w:r w:rsidRPr="003459F6">
              <w:rPr>
                <w:color w:val="000000"/>
              </w:rPr>
              <w:t>, призванны</w:t>
            </w:r>
            <w:r>
              <w:rPr>
                <w:color w:val="000000"/>
              </w:rPr>
              <w:t>е</w:t>
            </w:r>
            <w:r w:rsidRPr="003459F6">
              <w:rPr>
                <w:color w:val="000000"/>
              </w:rPr>
              <w:t xml:space="preserve"> на военную службу по мобилизации в Вооруженные Силы Российской Федерации, граждан</w:t>
            </w:r>
            <w:r>
              <w:rPr>
                <w:color w:val="000000"/>
              </w:rPr>
              <w:t>е</w:t>
            </w:r>
            <w:r w:rsidRPr="003459F6">
              <w:rPr>
                <w:color w:val="000000"/>
              </w:rPr>
              <w:t>, заключивши</w:t>
            </w:r>
            <w:r>
              <w:rPr>
                <w:color w:val="000000"/>
              </w:rPr>
              <w:t>е</w:t>
            </w:r>
            <w:r w:rsidRPr="003459F6">
              <w:rPr>
                <w:color w:val="000000"/>
              </w:rPr>
              <w:t xml:space="preserve">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 и (или)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участника специальной военной операции, а также их супругу (супруга), несовершеннолетних детей, родителей (усыновителей).</w:t>
            </w:r>
          </w:p>
        </w:tc>
        <w:tc>
          <w:tcPr>
            <w:tcW w:w="2126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3459F6">
              <w:t>Пролонгировать</w:t>
            </w:r>
          </w:p>
        </w:tc>
      </w:tr>
      <w:tr w:rsidR="0004644A" w:rsidRPr="005D0E71" w:rsidTr="00C802AB">
        <w:tc>
          <w:tcPr>
            <w:tcW w:w="675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5</w:t>
            </w:r>
          </w:p>
        </w:tc>
        <w:tc>
          <w:tcPr>
            <w:tcW w:w="2268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Земельный налог</w:t>
            </w:r>
          </w:p>
        </w:tc>
        <w:tc>
          <w:tcPr>
            <w:tcW w:w="5103" w:type="dxa"/>
          </w:tcPr>
          <w:p w:rsidR="0004644A" w:rsidRPr="005D0E71" w:rsidRDefault="0004644A" w:rsidP="00C802AB">
            <w:pPr>
              <w:rPr>
                <w:color w:val="000000"/>
              </w:rPr>
            </w:pPr>
            <w:r w:rsidRPr="003459F6">
              <w:rPr>
                <w:color w:val="000000"/>
              </w:rPr>
              <w:t>организации, включенные в сводный реестр организаций оборонно-промышленного комплекса</w:t>
            </w:r>
          </w:p>
        </w:tc>
        <w:tc>
          <w:tcPr>
            <w:tcW w:w="2126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 xml:space="preserve">Пролонгировать </w:t>
            </w:r>
          </w:p>
        </w:tc>
      </w:tr>
    </w:tbl>
    <w:p w:rsidR="0004644A" w:rsidRPr="005D43C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</w:pPr>
    </w:p>
    <w:p w:rsidR="0004644A" w:rsidRPr="005D43C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</w:pPr>
    </w:p>
    <w:p w:rsidR="0004644A" w:rsidRPr="005D43C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</w:pPr>
    </w:p>
    <w:p w:rsidR="0004644A" w:rsidRPr="005D43C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</w:pPr>
    </w:p>
    <w:p w:rsidR="0004644A" w:rsidRPr="005D43C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</w:pPr>
    </w:p>
    <w:p w:rsidR="0004644A" w:rsidRPr="005D43C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</w:pPr>
    </w:p>
    <w:p w:rsidR="0004644A" w:rsidRPr="005D43C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</w:pPr>
    </w:p>
    <w:p w:rsidR="0004644A" w:rsidRPr="005D43C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</w:pPr>
    </w:p>
    <w:p w:rsidR="0004644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</w:pPr>
    </w:p>
    <w:p w:rsidR="0004644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</w:pPr>
    </w:p>
    <w:p w:rsidR="0004644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</w:pPr>
    </w:p>
    <w:p w:rsidR="0004644A" w:rsidRPr="005D43C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26"/>
      </w:tblGrid>
      <w:tr w:rsidR="0004644A" w:rsidRPr="005D0E71" w:rsidTr="00C802AB">
        <w:tc>
          <w:tcPr>
            <w:tcW w:w="4644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contextualSpacing/>
              <w:jc w:val="right"/>
            </w:pPr>
          </w:p>
        </w:tc>
        <w:tc>
          <w:tcPr>
            <w:tcW w:w="4926" w:type="dxa"/>
          </w:tcPr>
          <w:p w:rsidR="0004644A" w:rsidRPr="005D0E71" w:rsidRDefault="0004644A" w:rsidP="00C802AB">
            <w:pPr>
              <w:widowControl w:val="0"/>
              <w:tabs>
                <w:tab w:val="left" w:pos="6800"/>
              </w:tabs>
              <w:autoSpaceDE w:val="0"/>
              <w:autoSpaceDN w:val="0"/>
              <w:adjustRightInd w:val="0"/>
              <w:spacing w:line="280" w:lineRule="exact"/>
              <w:contextualSpacing/>
              <w:jc w:val="right"/>
              <w:outlineLvl w:val="0"/>
            </w:pPr>
            <w:r w:rsidRPr="005D0E71">
              <w:t>Приложение № 2</w:t>
            </w:r>
          </w:p>
          <w:p w:rsidR="0004644A" w:rsidRDefault="0004644A" w:rsidP="00C802AB">
            <w:pPr>
              <w:widowControl w:val="0"/>
              <w:tabs>
                <w:tab w:val="left" w:pos="6800"/>
              </w:tabs>
              <w:autoSpaceDE w:val="0"/>
              <w:autoSpaceDN w:val="0"/>
              <w:adjustRightInd w:val="0"/>
              <w:spacing w:line="280" w:lineRule="exact"/>
              <w:contextualSpacing/>
              <w:jc w:val="right"/>
              <w:outlineLvl w:val="0"/>
            </w:pPr>
            <w:r w:rsidRPr="005D43CA">
              <w:t xml:space="preserve">к </w:t>
            </w:r>
            <w:r>
              <w:t>отчету о результатах</w:t>
            </w:r>
          </w:p>
          <w:p w:rsidR="0004644A" w:rsidRDefault="0004644A" w:rsidP="00C802AB">
            <w:pPr>
              <w:widowControl w:val="0"/>
              <w:tabs>
                <w:tab w:val="left" w:pos="6800"/>
              </w:tabs>
              <w:autoSpaceDE w:val="0"/>
              <w:autoSpaceDN w:val="0"/>
              <w:adjustRightInd w:val="0"/>
              <w:spacing w:line="280" w:lineRule="exact"/>
              <w:contextualSpacing/>
              <w:jc w:val="right"/>
              <w:outlineLvl w:val="0"/>
            </w:pPr>
            <w:r>
              <w:t xml:space="preserve"> оценки эффективности налоговых</w:t>
            </w:r>
          </w:p>
          <w:p w:rsidR="0004644A" w:rsidRDefault="0004644A" w:rsidP="00C802AB">
            <w:pPr>
              <w:widowControl w:val="0"/>
              <w:tabs>
                <w:tab w:val="left" w:pos="6800"/>
              </w:tabs>
              <w:autoSpaceDE w:val="0"/>
              <w:autoSpaceDN w:val="0"/>
              <w:adjustRightInd w:val="0"/>
              <w:spacing w:line="280" w:lineRule="exact"/>
              <w:contextualSpacing/>
              <w:jc w:val="right"/>
              <w:outlineLvl w:val="0"/>
            </w:pPr>
            <w:r>
              <w:t xml:space="preserve"> расходов, установленных на территории</w:t>
            </w:r>
          </w:p>
          <w:p w:rsidR="0004644A" w:rsidRDefault="0004644A" w:rsidP="00C802AB">
            <w:pPr>
              <w:widowControl w:val="0"/>
              <w:tabs>
                <w:tab w:val="left" w:pos="6800"/>
              </w:tabs>
              <w:autoSpaceDE w:val="0"/>
              <w:autoSpaceDN w:val="0"/>
              <w:adjustRightInd w:val="0"/>
              <w:spacing w:line="280" w:lineRule="exact"/>
              <w:contextualSpacing/>
              <w:jc w:val="right"/>
              <w:outlineLvl w:val="0"/>
            </w:pPr>
            <w:r>
              <w:t>Краснокутского</w:t>
            </w:r>
            <w:r w:rsidR="009E4E2B">
              <w:t xml:space="preserve"> </w:t>
            </w:r>
            <w:r>
              <w:t xml:space="preserve">сельского поселения </w:t>
            </w:r>
          </w:p>
          <w:p w:rsidR="0004644A" w:rsidRPr="005D43CA" w:rsidRDefault="0004644A" w:rsidP="00C802AB">
            <w:pPr>
              <w:widowControl w:val="0"/>
              <w:tabs>
                <w:tab w:val="left" w:pos="6800"/>
              </w:tabs>
              <w:autoSpaceDE w:val="0"/>
              <w:autoSpaceDN w:val="0"/>
              <w:adjustRightInd w:val="0"/>
              <w:spacing w:line="280" w:lineRule="exact"/>
              <w:contextualSpacing/>
              <w:jc w:val="right"/>
              <w:outlineLvl w:val="0"/>
            </w:pPr>
            <w:r>
              <w:t>за 2025 год</w:t>
            </w:r>
          </w:p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contextualSpacing/>
              <w:jc w:val="right"/>
            </w:pPr>
          </w:p>
        </w:tc>
      </w:tr>
    </w:tbl>
    <w:p w:rsidR="0004644A" w:rsidRPr="005D43C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  <w:jc w:val="center"/>
        <w:rPr>
          <w:b/>
        </w:rPr>
      </w:pPr>
      <w:r w:rsidRPr="005D43CA">
        <w:rPr>
          <w:b/>
        </w:rPr>
        <w:t>Оценка эффективности социальных налоговых расходов</w:t>
      </w:r>
      <w:r>
        <w:rPr>
          <w:b/>
        </w:rPr>
        <w:t xml:space="preserve"> </w:t>
      </w:r>
      <w:r w:rsidRPr="005D43CA">
        <w:rPr>
          <w:b/>
        </w:rPr>
        <w:t xml:space="preserve">в </w:t>
      </w:r>
      <w:r w:rsidR="009E4E2B">
        <w:rPr>
          <w:b/>
        </w:rPr>
        <w:t xml:space="preserve">Краснокутском </w:t>
      </w:r>
      <w:r w:rsidRPr="005D43CA">
        <w:rPr>
          <w:b/>
        </w:rPr>
        <w:t>сельском поселении</w:t>
      </w:r>
    </w:p>
    <w:p w:rsidR="0004644A" w:rsidRPr="005D43C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5846"/>
        <w:gridCol w:w="3190"/>
      </w:tblGrid>
      <w:tr w:rsidR="0004644A" w:rsidRPr="005D0E71" w:rsidTr="00C802AB">
        <w:tc>
          <w:tcPr>
            <w:tcW w:w="534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№ п/п</w:t>
            </w:r>
          </w:p>
        </w:tc>
        <w:tc>
          <w:tcPr>
            <w:tcW w:w="5846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Наименование критерия</w:t>
            </w:r>
          </w:p>
        </w:tc>
        <w:tc>
          <w:tcPr>
            <w:tcW w:w="3190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Выполнение критерия (да/нет)</w:t>
            </w:r>
          </w:p>
        </w:tc>
      </w:tr>
      <w:tr w:rsidR="0004644A" w:rsidRPr="005D0E71" w:rsidTr="00C802AB">
        <w:tc>
          <w:tcPr>
            <w:tcW w:w="534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1</w:t>
            </w:r>
          </w:p>
        </w:tc>
        <w:tc>
          <w:tcPr>
            <w:tcW w:w="5846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 xml:space="preserve">Соответствие налоговых льгот и пониженных ставок </w:t>
            </w:r>
            <w:r w:rsidR="00A2327D">
              <w:t>налоговых расходов</w:t>
            </w:r>
            <w:r w:rsidRPr="005D0E71">
              <w:t xml:space="preserve"> целям и задачам социально-экономической политики </w:t>
            </w:r>
            <w:r>
              <w:t>Краснокутского</w:t>
            </w:r>
            <w:r w:rsidR="009E4E2B">
              <w:t xml:space="preserve"> </w:t>
            </w:r>
            <w:r w:rsidRPr="005D0E71">
              <w:t>сельского поселения</w:t>
            </w:r>
          </w:p>
        </w:tc>
        <w:tc>
          <w:tcPr>
            <w:tcW w:w="3190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  <w:jc w:val="center"/>
            </w:pPr>
            <w:r w:rsidRPr="005D0E71">
              <w:t>да</w:t>
            </w:r>
          </w:p>
        </w:tc>
      </w:tr>
      <w:tr w:rsidR="0004644A" w:rsidRPr="005D0E71" w:rsidTr="00C802AB">
        <w:tc>
          <w:tcPr>
            <w:tcW w:w="534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2</w:t>
            </w:r>
          </w:p>
        </w:tc>
        <w:tc>
          <w:tcPr>
            <w:tcW w:w="5846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Увязка налоговой льготы (налогового расхода) с уровнем бедности (критериями нуждаемости)</w:t>
            </w:r>
          </w:p>
        </w:tc>
        <w:tc>
          <w:tcPr>
            <w:tcW w:w="3190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  <w:jc w:val="center"/>
            </w:pPr>
            <w:r w:rsidRPr="005D0E71">
              <w:t>да</w:t>
            </w:r>
          </w:p>
        </w:tc>
      </w:tr>
      <w:tr w:rsidR="0004644A" w:rsidRPr="005D0E71" w:rsidTr="00C802AB">
        <w:tc>
          <w:tcPr>
            <w:tcW w:w="534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3</w:t>
            </w:r>
          </w:p>
        </w:tc>
        <w:tc>
          <w:tcPr>
            <w:tcW w:w="5846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Предоставление налоговой льготы 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190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  <w:jc w:val="center"/>
            </w:pPr>
            <w:r w:rsidRPr="005D0E71">
              <w:t>да</w:t>
            </w:r>
          </w:p>
        </w:tc>
      </w:tr>
      <w:tr w:rsidR="0004644A" w:rsidRPr="005D0E71" w:rsidTr="00C802AB">
        <w:tc>
          <w:tcPr>
            <w:tcW w:w="534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4</w:t>
            </w:r>
          </w:p>
        </w:tc>
        <w:tc>
          <w:tcPr>
            <w:tcW w:w="5846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Предоставление налоговой льготы (налогового расхода) гражданам, оказавшимся в трудной жизненной ситуации</w:t>
            </w:r>
          </w:p>
        </w:tc>
        <w:tc>
          <w:tcPr>
            <w:tcW w:w="3190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  <w:jc w:val="center"/>
            </w:pPr>
            <w:r w:rsidRPr="005D0E71">
              <w:t>да</w:t>
            </w:r>
          </w:p>
        </w:tc>
      </w:tr>
      <w:tr w:rsidR="0004644A" w:rsidRPr="005D0E71" w:rsidTr="00C802AB">
        <w:tc>
          <w:tcPr>
            <w:tcW w:w="534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5</w:t>
            </w:r>
          </w:p>
        </w:tc>
        <w:tc>
          <w:tcPr>
            <w:tcW w:w="5846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</w:pPr>
            <w:r w:rsidRPr="005D0E71">
              <w:t>Общее количество выполненных критериев</w:t>
            </w:r>
          </w:p>
        </w:tc>
        <w:tc>
          <w:tcPr>
            <w:tcW w:w="3190" w:type="dxa"/>
          </w:tcPr>
          <w:p w:rsidR="0004644A" w:rsidRPr="005D0E71" w:rsidRDefault="0004644A" w:rsidP="00C802AB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pacing w:line="240" w:lineRule="exact"/>
              <w:contextualSpacing/>
              <w:jc w:val="center"/>
            </w:pPr>
            <w:r w:rsidRPr="005D0E71">
              <w:t>четыре</w:t>
            </w:r>
          </w:p>
        </w:tc>
      </w:tr>
    </w:tbl>
    <w:p w:rsidR="0004644A" w:rsidRPr="005D43C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pacing w:line="240" w:lineRule="exact"/>
        <w:contextualSpacing/>
        <w:jc w:val="center"/>
        <w:rPr>
          <w:b/>
        </w:rPr>
      </w:pPr>
    </w:p>
    <w:p w:rsidR="0004644A" w:rsidRPr="005D43CA" w:rsidRDefault="0004644A" w:rsidP="0004644A">
      <w:pPr>
        <w:shd w:val="clear" w:color="auto" w:fill="FFFFFF"/>
        <w:ind w:firstLine="709"/>
        <w:jc w:val="both"/>
      </w:pPr>
    </w:p>
    <w:p w:rsidR="0004644A" w:rsidRDefault="0004644A" w:rsidP="0004644A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295CC4" w:rsidRDefault="00295CC4" w:rsidP="0004644A">
      <w:pPr>
        <w:ind w:left="4536"/>
        <w:jc w:val="right"/>
        <w:rPr>
          <w:sz w:val="28"/>
          <w:szCs w:val="28"/>
        </w:rPr>
      </w:pPr>
    </w:p>
    <w:sectPr w:rsidR="00295CC4" w:rsidSect="0004644A">
      <w:headerReference w:type="default" r:id="rId13"/>
      <w:pgSz w:w="11906" w:h="16838"/>
      <w:pgMar w:top="567" w:right="567" w:bottom="567" w:left="993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886" w:rsidRDefault="006A3886" w:rsidP="000E355C">
      <w:r>
        <w:separator/>
      </w:r>
    </w:p>
  </w:endnote>
  <w:endnote w:type="continuationSeparator" w:id="0">
    <w:p w:rsidR="006A3886" w:rsidRDefault="006A3886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Yandex-UI-Icons-Private">
    <w:altName w:val="Times New Roman"/>
    <w:charset w:val="00"/>
    <w:family w:val="auto"/>
    <w:pitch w:val="variable"/>
    <w:sig w:usb0="00000003" w:usb1="10000000" w:usb2="00000000" w:usb3="00000000" w:csb0="00000001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886" w:rsidRDefault="006A3886" w:rsidP="000E355C">
      <w:r>
        <w:separator/>
      </w:r>
    </w:p>
  </w:footnote>
  <w:footnote w:type="continuationSeparator" w:id="0">
    <w:p w:rsidR="006A3886" w:rsidRDefault="006A3886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DB5" w:rsidRDefault="00E77DB5">
    <w:pPr>
      <w:pStyle w:val="af2"/>
      <w:jc w:val="center"/>
    </w:pPr>
  </w:p>
  <w:p w:rsidR="00E77DB5" w:rsidRDefault="00E77DB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085213"/>
    <w:multiLevelType w:val="hybridMultilevel"/>
    <w:tmpl w:val="AD984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 w15:restartNumberingAfterBreak="0">
    <w:nsid w:val="6DF40485"/>
    <w:multiLevelType w:val="hybridMultilevel"/>
    <w:tmpl w:val="94421B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7DC"/>
    <w:rsid w:val="000007C8"/>
    <w:rsid w:val="000009EC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37BE0"/>
    <w:rsid w:val="0004008D"/>
    <w:rsid w:val="00040530"/>
    <w:rsid w:val="000418BA"/>
    <w:rsid w:val="0004644A"/>
    <w:rsid w:val="000512C6"/>
    <w:rsid w:val="0005365B"/>
    <w:rsid w:val="00053A6B"/>
    <w:rsid w:val="000553E4"/>
    <w:rsid w:val="00056EBD"/>
    <w:rsid w:val="00062556"/>
    <w:rsid w:val="00063684"/>
    <w:rsid w:val="00063D89"/>
    <w:rsid w:val="00071D6E"/>
    <w:rsid w:val="00072D48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5D6"/>
    <w:rsid w:val="000B78DA"/>
    <w:rsid w:val="000B7E72"/>
    <w:rsid w:val="000C08F9"/>
    <w:rsid w:val="000C2FF3"/>
    <w:rsid w:val="000C3F0A"/>
    <w:rsid w:val="000C6288"/>
    <w:rsid w:val="000D2F5B"/>
    <w:rsid w:val="000D72D3"/>
    <w:rsid w:val="000E0224"/>
    <w:rsid w:val="000E355C"/>
    <w:rsid w:val="000E471F"/>
    <w:rsid w:val="000F0DD4"/>
    <w:rsid w:val="000F2500"/>
    <w:rsid w:val="000F2B63"/>
    <w:rsid w:val="000F4148"/>
    <w:rsid w:val="000F6252"/>
    <w:rsid w:val="000F7620"/>
    <w:rsid w:val="00101775"/>
    <w:rsid w:val="00103FC6"/>
    <w:rsid w:val="001045B9"/>
    <w:rsid w:val="00104A68"/>
    <w:rsid w:val="00105408"/>
    <w:rsid w:val="001100F4"/>
    <w:rsid w:val="001128F2"/>
    <w:rsid w:val="00120D60"/>
    <w:rsid w:val="0012121A"/>
    <w:rsid w:val="0012617E"/>
    <w:rsid w:val="001275D7"/>
    <w:rsid w:val="0013551F"/>
    <w:rsid w:val="00142959"/>
    <w:rsid w:val="00142FCB"/>
    <w:rsid w:val="001431A1"/>
    <w:rsid w:val="00143FCB"/>
    <w:rsid w:val="00144C08"/>
    <w:rsid w:val="001450E9"/>
    <w:rsid w:val="001523DE"/>
    <w:rsid w:val="001528CD"/>
    <w:rsid w:val="0015342A"/>
    <w:rsid w:val="00160BD2"/>
    <w:rsid w:val="00160F7C"/>
    <w:rsid w:val="001613F2"/>
    <w:rsid w:val="0016227C"/>
    <w:rsid w:val="00162EDF"/>
    <w:rsid w:val="00164F64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5EA1"/>
    <w:rsid w:val="00196882"/>
    <w:rsid w:val="001A09EC"/>
    <w:rsid w:val="001A272D"/>
    <w:rsid w:val="001A2BA0"/>
    <w:rsid w:val="001A38DD"/>
    <w:rsid w:val="001A4236"/>
    <w:rsid w:val="001B050D"/>
    <w:rsid w:val="001B1978"/>
    <w:rsid w:val="001B323C"/>
    <w:rsid w:val="001B40A7"/>
    <w:rsid w:val="001C0C48"/>
    <w:rsid w:val="001C1C95"/>
    <w:rsid w:val="001C4FAE"/>
    <w:rsid w:val="001C6042"/>
    <w:rsid w:val="001D0425"/>
    <w:rsid w:val="001D1703"/>
    <w:rsid w:val="001D327D"/>
    <w:rsid w:val="001D77A8"/>
    <w:rsid w:val="001E006E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20A"/>
    <w:rsid w:val="00203CF5"/>
    <w:rsid w:val="00205274"/>
    <w:rsid w:val="00206D86"/>
    <w:rsid w:val="002130B4"/>
    <w:rsid w:val="00214125"/>
    <w:rsid w:val="00214D32"/>
    <w:rsid w:val="00220DCB"/>
    <w:rsid w:val="0022125C"/>
    <w:rsid w:val="00223393"/>
    <w:rsid w:val="0022347C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37E9"/>
    <w:rsid w:val="00244026"/>
    <w:rsid w:val="0024458D"/>
    <w:rsid w:val="002456CE"/>
    <w:rsid w:val="0024684E"/>
    <w:rsid w:val="00246B0D"/>
    <w:rsid w:val="002475D8"/>
    <w:rsid w:val="00250E16"/>
    <w:rsid w:val="0025298C"/>
    <w:rsid w:val="00252FD4"/>
    <w:rsid w:val="00254394"/>
    <w:rsid w:val="00263243"/>
    <w:rsid w:val="002643F1"/>
    <w:rsid w:val="002645E7"/>
    <w:rsid w:val="00265A09"/>
    <w:rsid w:val="00266C20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22EE"/>
    <w:rsid w:val="002930F8"/>
    <w:rsid w:val="002950AF"/>
    <w:rsid w:val="002957F4"/>
    <w:rsid w:val="00295CC4"/>
    <w:rsid w:val="002A1259"/>
    <w:rsid w:val="002A226D"/>
    <w:rsid w:val="002A58E3"/>
    <w:rsid w:val="002B0E79"/>
    <w:rsid w:val="002B0FA3"/>
    <w:rsid w:val="002B14DA"/>
    <w:rsid w:val="002B1C86"/>
    <w:rsid w:val="002B47EE"/>
    <w:rsid w:val="002B6CAA"/>
    <w:rsid w:val="002B7068"/>
    <w:rsid w:val="002C211C"/>
    <w:rsid w:val="002C216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1A7C"/>
    <w:rsid w:val="00300A98"/>
    <w:rsid w:val="00301370"/>
    <w:rsid w:val="00303659"/>
    <w:rsid w:val="00303A61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53F9"/>
    <w:rsid w:val="003263D3"/>
    <w:rsid w:val="003278B5"/>
    <w:rsid w:val="00330BDA"/>
    <w:rsid w:val="00332AA6"/>
    <w:rsid w:val="00335135"/>
    <w:rsid w:val="003355BC"/>
    <w:rsid w:val="00336721"/>
    <w:rsid w:val="003402D0"/>
    <w:rsid w:val="00340EC6"/>
    <w:rsid w:val="00341889"/>
    <w:rsid w:val="00344227"/>
    <w:rsid w:val="00347DAB"/>
    <w:rsid w:val="0035348F"/>
    <w:rsid w:val="003566ED"/>
    <w:rsid w:val="00356DE8"/>
    <w:rsid w:val="003608FF"/>
    <w:rsid w:val="0036340B"/>
    <w:rsid w:val="00363652"/>
    <w:rsid w:val="00364494"/>
    <w:rsid w:val="003647DB"/>
    <w:rsid w:val="0036542A"/>
    <w:rsid w:val="003675A7"/>
    <w:rsid w:val="00371398"/>
    <w:rsid w:val="003719BC"/>
    <w:rsid w:val="00373E32"/>
    <w:rsid w:val="00373F8E"/>
    <w:rsid w:val="00374E00"/>
    <w:rsid w:val="00382763"/>
    <w:rsid w:val="00387BCC"/>
    <w:rsid w:val="003912C9"/>
    <w:rsid w:val="003928F9"/>
    <w:rsid w:val="00395727"/>
    <w:rsid w:val="00397787"/>
    <w:rsid w:val="003A0591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5ECB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0330"/>
    <w:rsid w:val="00401ED3"/>
    <w:rsid w:val="00405184"/>
    <w:rsid w:val="00410E5C"/>
    <w:rsid w:val="00411CF7"/>
    <w:rsid w:val="00412E0D"/>
    <w:rsid w:val="00415602"/>
    <w:rsid w:val="00420154"/>
    <w:rsid w:val="00420CEE"/>
    <w:rsid w:val="00422D7E"/>
    <w:rsid w:val="00431F9C"/>
    <w:rsid w:val="0043799C"/>
    <w:rsid w:val="00440714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675D1"/>
    <w:rsid w:val="0047011C"/>
    <w:rsid w:val="00483C13"/>
    <w:rsid w:val="00485550"/>
    <w:rsid w:val="004915F7"/>
    <w:rsid w:val="00492FD8"/>
    <w:rsid w:val="004946FE"/>
    <w:rsid w:val="00495938"/>
    <w:rsid w:val="00497EE6"/>
    <w:rsid w:val="004A02FA"/>
    <w:rsid w:val="004A0500"/>
    <w:rsid w:val="004A2615"/>
    <w:rsid w:val="004A3E2D"/>
    <w:rsid w:val="004A4840"/>
    <w:rsid w:val="004A56F9"/>
    <w:rsid w:val="004A676A"/>
    <w:rsid w:val="004A6F6F"/>
    <w:rsid w:val="004A7B46"/>
    <w:rsid w:val="004B1F37"/>
    <w:rsid w:val="004B2AEF"/>
    <w:rsid w:val="004B30C2"/>
    <w:rsid w:val="004C2481"/>
    <w:rsid w:val="004C2CFF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0FD2"/>
    <w:rsid w:val="004E5C2D"/>
    <w:rsid w:val="004F198E"/>
    <w:rsid w:val="004F1992"/>
    <w:rsid w:val="004F296E"/>
    <w:rsid w:val="004F29FB"/>
    <w:rsid w:val="004F4518"/>
    <w:rsid w:val="004F4613"/>
    <w:rsid w:val="004F6E40"/>
    <w:rsid w:val="00501B6D"/>
    <w:rsid w:val="00504B18"/>
    <w:rsid w:val="00504FE4"/>
    <w:rsid w:val="005108C6"/>
    <w:rsid w:val="00512A0C"/>
    <w:rsid w:val="00512A8D"/>
    <w:rsid w:val="005142FD"/>
    <w:rsid w:val="00517639"/>
    <w:rsid w:val="00522B03"/>
    <w:rsid w:val="00523458"/>
    <w:rsid w:val="00527EEF"/>
    <w:rsid w:val="00534416"/>
    <w:rsid w:val="005379BB"/>
    <w:rsid w:val="00545093"/>
    <w:rsid w:val="00550CFD"/>
    <w:rsid w:val="005521A2"/>
    <w:rsid w:val="00552E31"/>
    <w:rsid w:val="0055357D"/>
    <w:rsid w:val="0055370B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1158"/>
    <w:rsid w:val="00592796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B7CA5"/>
    <w:rsid w:val="005C1661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0E35"/>
    <w:rsid w:val="005F1640"/>
    <w:rsid w:val="005F296E"/>
    <w:rsid w:val="005F4ED1"/>
    <w:rsid w:val="005F54E9"/>
    <w:rsid w:val="005F6953"/>
    <w:rsid w:val="005F6B2C"/>
    <w:rsid w:val="005F7534"/>
    <w:rsid w:val="00601370"/>
    <w:rsid w:val="00601FE6"/>
    <w:rsid w:val="006020EF"/>
    <w:rsid w:val="00603BF4"/>
    <w:rsid w:val="0060493D"/>
    <w:rsid w:val="00607566"/>
    <w:rsid w:val="006126C7"/>
    <w:rsid w:val="006137B7"/>
    <w:rsid w:val="00615A44"/>
    <w:rsid w:val="00616666"/>
    <w:rsid w:val="00621099"/>
    <w:rsid w:val="00621D62"/>
    <w:rsid w:val="00624651"/>
    <w:rsid w:val="006322D2"/>
    <w:rsid w:val="0063245C"/>
    <w:rsid w:val="00634D81"/>
    <w:rsid w:val="006369FA"/>
    <w:rsid w:val="00637D8F"/>
    <w:rsid w:val="00640F05"/>
    <w:rsid w:val="00641584"/>
    <w:rsid w:val="0064272E"/>
    <w:rsid w:val="006429C5"/>
    <w:rsid w:val="0064334F"/>
    <w:rsid w:val="00643A2C"/>
    <w:rsid w:val="00644260"/>
    <w:rsid w:val="00645B7C"/>
    <w:rsid w:val="00646A8D"/>
    <w:rsid w:val="00652DA9"/>
    <w:rsid w:val="006535AF"/>
    <w:rsid w:val="006539BD"/>
    <w:rsid w:val="00655246"/>
    <w:rsid w:val="006554FC"/>
    <w:rsid w:val="006625AB"/>
    <w:rsid w:val="0066728B"/>
    <w:rsid w:val="00667384"/>
    <w:rsid w:val="00667AB4"/>
    <w:rsid w:val="00672708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3886"/>
    <w:rsid w:val="006A699F"/>
    <w:rsid w:val="006B191B"/>
    <w:rsid w:val="006B6052"/>
    <w:rsid w:val="006B7AB5"/>
    <w:rsid w:val="006C18A2"/>
    <w:rsid w:val="006C1A79"/>
    <w:rsid w:val="006C1C4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6F7D4B"/>
    <w:rsid w:val="007000CC"/>
    <w:rsid w:val="00701310"/>
    <w:rsid w:val="00702671"/>
    <w:rsid w:val="00703833"/>
    <w:rsid w:val="007041DC"/>
    <w:rsid w:val="00704979"/>
    <w:rsid w:val="0070671D"/>
    <w:rsid w:val="007071FB"/>
    <w:rsid w:val="00711D01"/>
    <w:rsid w:val="00717F22"/>
    <w:rsid w:val="0072211D"/>
    <w:rsid w:val="00722F8A"/>
    <w:rsid w:val="00726C56"/>
    <w:rsid w:val="00730F3C"/>
    <w:rsid w:val="00732141"/>
    <w:rsid w:val="007352EC"/>
    <w:rsid w:val="00741C79"/>
    <w:rsid w:val="00742594"/>
    <w:rsid w:val="0074271F"/>
    <w:rsid w:val="007453C9"/>
    <w:rsid w:val="00746AF0"/>
    <w:rsid w:val="0075434F"/>
    <w:rsid w:val="007571BB"/>
    <w:rsid w:val="0076016A"/>
    <w:rsid w:val="0076081C"/>
    <w:rsid w:val="00762690"/>
    <w:rsid w:val="00762932"/>
    <w:rsid w:val="007637EC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270E"/>
    <w:rsid w:val="007933D6"/>
    <w:rsid w:val="00794972"/>
    <w:rsid w:val="007969AC"/>
    <w:rsid w:val="00796F45"/>
    <w:rsid w:val="007A0353"/>
    <w:rsid w:val="007B143F"/>
    <w:rsid w:val="007B1C94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56BD"/>
    <w:rsid w:val="007E0AAE"/>
    <w:rsid w:val="007E4665"/>
    <w:rsid w:val="007E50BF"/>
    <w:rsid w:val="007E75E0"/>
    <w:rsid w:val="007E7651"/>
    <w:rsid w:val="007F0052"/>
    <w:rsid w:val="007F2354"/>
    <w:rsid w:val="007F2AB8"/>
    <w:rsid w:val="007F3D8D"/>
    <w:rsid w:val="007F48FF"/>
    <w:rsid w:val="007F619F"/>
    <w:rsid w:val="007F76B5"/>
    <w:rsid w:val="007F78EB"/>
    <w:rsid w:val="00804233"/>
    <w:rsid w:val="00805FE5"/>
    <w:rsid w:val="0081297E"/>
    <w:rsid w:val="0081629A"/>
    <w:rsid w:val="00821155"/>
    <w:rsid w:val="00824204"/>
    <w:rsid w:val="0082428A"/>
    <w:rsid w:val="00824608"/>
    <w:rsid w:val="00824FB1"/>
    <w:rsid w:val="00825881"/>
    <w:rsid w:val="0082696E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5F67"/>
    <w:rsid w:val="008626F5"/>
    <w:rsid w:val="00862DB3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3CE2"/>
    <w:rsid w:val="008A5762"/>
    <w:rsid w:val="008A7229"/>
    <w:rsid w:val="008B0AEF"/>
    <w:rsid w:val="008B3682"/>
    <w:rsid w:val="008B3A24"/>
    <w:rsid w:val="008B7664"/>
    <w:rsid w:val="008B789F"/>
    <w:rsid w:val="008B7DA5"/>
    <w:rsid w:val="008C027B"/>
    <w:rsid w:val="008C04D9"/>
    <w:rsid w:val="008C1150"/>
    <w:rsid w:val="008C177E"/>
    <w:rsid w:val="008C34FF"/>
    <w:rsid w:val="008C511F"/>
    <w:rsid w:val="008C641A"/>
    <w:rsid w:val="008C7731"/>
    <w:rsid w:val="008C7F39"/>
    <w:rsid w:val="008D1367"/>
    <w:rsid w:val="008D2003"/>
    <w:rsid w:val="008D2E17"/>
    <w:rsid w:val="008D6757"/>
    <w:rsid w:val="008D71BE"/>
    <w:rsid w:val="008E0161"/>
    <w:rsid w:val="008E30FC"/>
    <w:rsid w:val="008E35A8"/>
    <w:rsid w:val="008E6B8B"/>
    <w:rsid w:val="008E6FC4"/>
    <w:rsid w:val="008F1355"/>
    <w:rsid w:val="008F22E8"/>
    <w:rsid w:val="008F3F1B"/>
    <w:rsid w:val="008F5F15"/>
    <w:rsid w:val="008F7C34"/>
    <w:rsid w:val="009069D8"/>
    <w:rsid w:val="00910259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7B1"/>
    <w:rsid w:val="00932CA5"/>
    <w:rsid w:val="009339CA"/>
    <w:rsid w:val="00934E6B"/>
    <w:rsid w:val="0094039F"/>
    <w:rsid w:val="00942A15"/>
    <w:rsid w:val="00943894"/>
    <w:rsid w:val="009509F3"/>
    <w:rsid w:val="0095181A"/>
    <w:rsid w:val="00953E3D"/>
    <w:rsid w:val="0095406D"/>
    <w:rsid w:val="009563C7"/>
    <w:rsid w:val="0095785B"/>
    <w:rsid w:val="00957C65"/>
    <w:rsid w:val="00962080"/>
    <w:rsid w:val="00962B7A"/>
    <w:rsid w:val="009630CD"/>
    <w:rsid w:val="00963A11"/>
    <w:rsid w:val="00966044"/>
    <w:rsid w:val="00966EE0"/>
    <w:rsid w:val="00970EAB"/>
    <w:rsid w:val="00980B3F"/>
    <w:rsid w:val="00981501"/>
    <w:rsid w:val="00981C38"/>
    <w:rsid w:val="0098276A"/>
    <w:rsid w:val="00983ACE"/>
    <w:rsid w:val="009842DC"/>
    <w:rsid w:val="0098508B"/>
    <w:rsid w:val="00985A1B"/>
    <w:rsid w:val="00986554"/>
    <w:rsid w:val="009A26AF"/>
    <w:rsid w:val="009A2F8E"/>
    <w:rsid w:val="009A42C0"/>
    <w:rsid w:val="009A4DE4"/>
    <w:rsid w:val="009A64AB"/>
    <w:rsid w:val="009B13AD"/>
    <w:rsid w:val="009B50E3"/>
    <w:rsid w:val="009B7A0E"/>
    <w:rsid w:val="009C0C48"/>
    <w:rsid w:val="009C1570"/>
    <w:rsid w:val="009C244F"/>
    <w:rsid w:val="009C2ECD"/>
    <w:rsid w:val="009C615D"/>
    <w:rsid w:val="009C7FBE"/>
    <w:rsid w:val="009D21D1"/>
    <w:rsid w:val="009D2710"/>
    <w:rsid w:val="009D6A56"/>
    <w:rsid w:val="009D7107"/>
    <w:rsid w:val="009E1B32"/>
    <w:rsid w:val="009E227F"/>
    <w:rsid w:val="009E2A49"/>
    <w:rsid w:val="009E2CAD"/>
    <w:rsid w:val="009E33FC"/>
    <w:rsid w:val="009E4E2B"/>
    <w:rsid w:val="009E6B62"/>
    <w:rsid w:val="009E718F"/>
    <w:rsid w:val="009F09ED"/>
    <w:rsid w:val="009F6646"/>
    <w:rsid w:val="00A024F3"/>
    <w:rsid w:val="00A02FC2"/>
    <w:rsid w:val="00A04B04"/>
    <w:rsid w:val="00A0780A"/>
    <w:rsid w:val="00A10916"/>
    <w:rsid w:val="00A16977"/>
    <w:rsid w:val="00A16A0F"/>
    <w:rsid w:val="00A17CCE"/>
    <w:rsid w:val="00A20314"/>
    <w:rsid w:val="00A2327D"/>
    <w:rsid w:val="00A236F4"/>
    <w:rsid w:val="00A2635A"/>
    <w:rsid w:val="00A32EB4"/>
    <w:rsid w:val="00A4177E"/>
    <w:rsid w:val="00A43509"/>
    <w:rsid w:val="00A44037"/>
    <w:rsid w:val="00A4521B"/>
    <w:rsid w:val="00A46A89"/>
    <w:rsid w:val="00A5059D"/>
    <w:rsid w:val="00A51BE3"/>
    <w:rsid w:val="00A529C5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49EE"/>
    <w:rsid w:val="00A851ED"/>
    <w:rsid w:val="00A85B3D"/>
    <w:rsid w:val="00A871B4"/>
    <w:rsid w:val="00A87C2E"/>
    <w:rsid w:val="00A95B01"/>
    <w:rsid w:val="00AA1959"/>
    <w:rsid w:val="00AA3C81"/>
    <w:rsid w:val="00AA582B"/>
    <w:rsid w:val="00AA773C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C77CC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04D5"/>
    <w:rsid w:val="00B0110F"/>
    <w:rsid w:val="00B12A18"/>
    <w:rsid w:val="00B13080"/>
    <w:rsid w:val="00B140E9"/>
    <w:rsid w:val="00B14F4A"/>
    <w:rsid w:val="00B16A30"/>
    <w:rsid w:val="00B2081E"/>
    <w:rsid w:val="00B20E52"/>
    <w:rsid w:val="00B21E86"/>
    <w:rsid w:val="00B2274F"/>
    <w:rsid w:val="00B23BF8"/>
    <w:rsid w:val="00B2479D"/>
    <w:rsid w:val="00B26141"/>
    <w:rsid w:val="00B2653B"/>
    <w:rsid w:val="00B276DA"/>
    <w:rsid w:val="00B27CCF"/>
    <w:rsid w:val="00B408F3"/>
    <w:rsid w:val="00B445BF"/>
    <w:rsid w:val="00B457AA"/>
    <w:rsid w:val="00B46C76"/>
    <w:rsid w:val="00B47DD0"/>
    <w:rsid w:val="00B57DD3"/>
    <w:rsid w:val="00B600AF"/>
    <w:rsid w:val="00B6237C"/>
    <w:rsid w:val="00B635F6"/>
    <w:rsid w:val="00B669B7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1CFC"/>
    <w:rsid w:val="00B927F5"/>
    <w:rsid w:val="00B93C0F"/>
    <w:rsid w:val="00B95717"/>
    <w:rsid w:val="00B9620C"/>
    <w:rsid w:val="00B973C2"/>
    <w:rsid w:val="00BA1101"/>
    <w:rsid w:val="00BA1FB5"/>
    <w:rsid w:val="00BB0F4C"/>
    <w:rsid w:val="00BB130E"/>
    <w:rsid w:val="00BB17FA"/>
    <w:rsid w:val="00BB3859"/>
    <w:rsid w:val="00BC0152"/>
    <w:rsid w:val="00BC26D9"/>
    <w:rsid w:val="00BC3C9B"/>
    <w:rsid w:val="00BC4216"/>
    <w:rsid w:val="00BC7A1A"/>
    <w:rsid w:val="00BD033C"/>
    <w:rsid w:val="00BD1518"/>
    <w:rsid w:val="00BD4403"/>
    <w:rsid w:val="00BD5A51"/>
    <w:rsid w:val="00BD70E7"/>
    <w:rsid w:val="00BE538D"/>
    <w:rsid w:val="00BE5DE9"/>
    <w:rsid w:val="00BE6352"/>
    <w:rsid w:val="00BF1CAC"/>
    <w:rsid w:val="00BF27EA"/>
    <w:rsid w:val="00BF776B"/>
    <w:rsid w:val="00BF7A03"/>
    <w:rsid w:val="00BF7C14"/>
    <w:rsid w:val="00C00CA5"/>
    <w:rsid w:val="00C031E6"/>
    <w:rsid w:val="00C040F5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44B6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1B5F"/>
    <w:rsid w:val="00C7379C"/>
    <w:rsid w:val="00C76875"/>
    <w:rsid w:val="00C76B32"/>
    <w:rsid w:val="00C779AD"/>
    <w:rsid w:val="00C77A1E"/>
    <w:rsid w:val="00C802AB"/>
    <w:rsid w:val="00C803D1"/>
    <w:rsid w:val="00C81F56"/>
    <w:rsid w:val="00C822DF"/>
    <w:rsid w:val="00C938B4"/>
    <w:rsid w:val="00C93D2E"/>
    <w:rsid w:val="00CA18BD"/>
    <w:rsid w:val="00CA2768"/>
    <w:rsid w:val="00CA4ACB"/>
    <w:rsid w:val="00CA575C"/>
    <w:rsid w:val="00CB2EB0"/>
    <w:rsid w:val="00CB40AF"/>
    <w:rsid w:val="00CB555B"/>
    <w:rsid w:val="00CC0DB1"/>
    <w:rsid w:val="00CC13CA"/>
    <w:rsid w:val="00CC2228"/>
    <w:rsid w:val="00CC388D"/>
    <w:rsid w:val="00CC4D81"/>
    <w:rsid w:val="00CC5054"/>
    <w:rsid w:val="00CC7819"/>
    <w:rsid w:val="00CD03C9"/>
    <w:rsid w:val="00CD3FFC"/>
    <w:rsid w:val="00CE165D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CF7E5E"/>
    <w:rsid w:val="00D039BA"/>
    <w:rsid w:val="00D10483"/>
    <w:rsid w:val="00D14986"/>
    <w:rsid w:val="00D16250"/>
    <w:rsid w:val="00D16EF7"/>
    <w:rsid w:val="00D20F95"/>
    <w:rsid w:val="00D25452"/>
    <w:rsid w:val="00D25C96"/>
    <w:rsid w:val="00D26E76"/>
    <w:rsid w:val="00D27E79"/>
    <w:rsid w:val="00D30170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780C"/>
    <w:rsid w:val="00D67E5D"/>
    <w:rsid w:val="00D7105D"/>
    <w:rsid w:val="00D71FF6"/>
    <w:rsid w:val="00D72447"/>
    <w:rsid w:val="00D746EB"/>
    <w:rsid w:val="00D76137"/>
    <w:rsid w:val="00D831A5"/>
    <w:rsid w:val="00D83D59"/>
    <w:rsid w:val="00D8514D"/>
    <w:rsid w:val="00D87433"/>
    <w:rsid w:val="00D9264F"/>
    <w:rsid w:val="00D92779"/>
    <w:rsid w:val="00D9500E"/>
    <w:rsid w:val="00DA0C36"/>
    <w:rsid w:val="00DA0E12"/>
    <w:rsid w:val="00DA2288"/>
    <w:rsid w:val="00DA25AE"/>
    <w:rsid w:val="00DA5B3D"/>
    <w:rsid w:val="00DA6D50"/>
    <w:rsid w:val="00DB1ACD"/>
    <w:rsid w:val="00DB3942"/>
    <w:rsid w:val="00DB467A"/>
    <w:rsid w:val="00DB62FE"/>
    <w:rsid w:val="00DC1567"/>
    <w:rsid w:val="00DC1BBC"/>
    <w:rsid w:val="00DC45D7"/>
    <w:rsid w:val="00DC5689"/>
    <w:rsid w:val="00DC5E04"/>
    <w:rsid w:val="00DC6A4B"/>
    <w:rsid w:val="00DC76A3"/>
    <w:rsid w:val="00DD2898"/>
    <w:rsid w:val="00DE3E41"/>
    <w:rsid w:val="00DE5C1B"/>
    <w:rsid w:val="00DE7B9E"/>
    <w:rsid w:val="00DF0184"/>
    <w:rsid w:val="00DF290C"/>
    <w:rsid w:val="00DF6E2E"/>
    <w:rsid w:val="00E009ED"/>
    <w:rsid w:val="00E02120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4509B"/>
    <w:rsid w:val="00E50341"/>
    <w:rsid w:val="00E506E2"/>
    <w:rsid w:val="00E50820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2E3D"/>
    <w:rsid w:val="00E75E30"/>
    <w:rsid w:val="00E77DB5"/>
    <w:rsid w:val="00E813D4"/>
    <w:rsid w:val="00E84A87"/>
    <w:rsid w:val="00E86EA7"/>
    <w:rsid w:val="00E8799F"/>
    <w:rsid w:val="00E92E3B"/>
    <w:rsid w:val="00E970B1"/>
    <w:rsid w:val="00EA1840"/>
    <w:rsid w:val="00EA2446"/>
    <w:rsid w:val="00EA5F03"/>
    <w:rsid w:val="00EA7C77"/>
    <w:rsid w:val="00EB0F96"/>
    <w:rsid w:val="00EB1ED9"/>
    <w:rsid w:val="00EB387C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E3DC5"/>
    <w:rsid w:val="00EF05BA"/>
    <w:rsid w:val="00EF33C6"/>
    <w:rsid w:val="00EF46BD"/>
    <w:rsid w:val="00EF489B"/>
    <w:rsid w:val="00EF6607"/>
    <w:rsid w:val="00F000B4"/>
    <w:rsid w:val="00F02087"/>
    <w:rsid w:val="00F031DA"/>
    <w:rsid w:val="00F0477E"/>
    <w:rsid w:val="00F06B10"/>
    <w:rsid w:val="00F06B15"/>
    <w:rsid w:val="00F12D8E"/>
    <w:rsid w:val="00F130F7"/>
    <w:rsid w:val="00F13294"/>
    <w:rsid w:val="00F13F5F"/>
    <w:rsid w:val="00F14309"/>
    <w:rsid w:val="00F157FA"/>
    <w:rsid w:val="00F23177"/>
    <w:rsid w:val="00F234AA"/>
    <w:rsid w:val="00F311B0"/>
    <w:rsid w:val="00F31211"/>
    <w:rsid w:val="00F3188B"/>
    <w:rsid w:val="00F34D76"/>
    <w:rsid w:val="00F46CBA"/>
    <w:rsid w:val="00F50C75"/>
    <w:rsid w:val="00F5128C"/>
    <w:rsid w:val="00F547F8"/>
    <w:rsid w:val="00F5597B"/>
    <w:rsid w:val="00F55DF7"/>
    <w:rsid w:val="00F62D63"/>
    <w:rsid w:val="00F62EDF"/>
    <w:rsid w:val="00F67AF3"/>
    <w:rsid w:val="00F71D3F"/>
    <w:rsid w:val="00F72492"/>
    <w:rsid w:val="00F74693"/>
    <w:rsid w:val="00F76074"/>
    <w:rsid w:val="00F77AE7"/>
    <w:rsid w:val="00F80AD9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3EC2"/>
    <w:rsid w:val="00FA66F3"/>
    <w:rsid w:val="00FB00A0"/>
    <w:rsid w:val="00FB18B2"/>
    <w:rsid w:val="00FB307B"/>
    <w:rsid w:val="00FB4E25"/>
    <w:rsid w:val="00FC044B"/>
    <w:rsid w:val="00FC13F7"/>
    <w:rsid w:val="00FC3439"/>
    <w:rsid w:val="00FC3990"/>
    <w:rsid w:val="00FC39AA"/>
    <w:rsid w:val="00FC6D4A"/>
    <w:rsid w:val="00FC755B"/>
    <w:rsid w:val="00FD18F4"/>
    <w:rsid w:val="00FD194A"/>
    <w:rsid w:val="00FD1E25"/>
    <w:rsid w:val="00FD34D0"/>
    <w:rsid w:val="00FD37CC"/>
    <w:rsid w:val="00FD3CE7"/>
    <w:rsid w:val="00FD4EA3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docId w15:val="{FA62543B-0A9E-4F5D-BE5C-923B8B42E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6">
    <w:name w:val="Заголовок Знак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  <w:szCs w:val="24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Style3">
    <w:name w:val="Style3"/>
    <w:basedOn w:val="a"/>
    <w:rsid w:val="004915F7"/>
    <w:pPr>
      <w:suppressAutoHyphens/>
      <w:spacing w:after="200" w:line="276" w:lineRule="auto"/>
      <w:jc w:val="both"/>
    </w:pPr>
    <w:rPr>
      <w:rFonts w:ascii="Calibri" w:hAnsi="Calibri" w:cs="Calibri"/>
      <w:sz w:val="22"/>
      <w:szCs w:val="22"/>
      <w:lang w:eastAsia="ar-SA"/>
    </w:rPr>
  </w:style>
  <w:style w:type="character" w:customStyle="1" w:styleId="FontStyle38">
    <w:name w:val="Font Style38"/>
    <w:rsid w:val="0004644A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80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0F72CF2CE9F873F4AE7E99D8DECF80D2B5293A9EEC3C0471F030154DCE8610FDDD082ACF490102EDF77599A3U0d7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0F72CF2CE9F873F4AE7E99D8DECF80D3BD2F3491EF3C0471F030154DCE8610FDDD082ACF490102EDF77599A3U0d7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E20A7-8E15-4D1E-A1B4-BF4E4C46B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2839</Words>
  <Characters>16185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18987</CharactersWithSpaces>
  <SharedDoc>false</SharedDoc>
  <HLinks>
    <vt:vector size="24" baseType="variant">
      <vt:variant>
        <vt:i4>327765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consultantplus://offline/ref=C20F72CF2CE9F873F4AE7E99D8DECF80D2B5293A9EEC3C0471F030154DCE8610FDDD082ACF490102EDF77599A3U0d7M</vt:lpwstr>
      </vt:variant>
      <vt:variant>
        <vt:lpwstr/>
      </vt:variant>
      <vt:variant>
        <vt:i4>327774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consultantplus://offline/ref=C20F72CF2CE9F873F4AE7E99D8DECF80D3BD2F3491EF3C0471F030154DCE8610FDDD082ACF490102EDF77599A3U0d7M</vt:lpwstr>
      </vt:variant>
      <vt:variant>
        <vt:lpwstr/>
      </vt:variant>
      <vt:variant>
        <vt:i4>720901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consultantplus://offline/ref=C20F72CF2CE9F873F4AE7E99D8DECF80D0B72A3B99E6610E79A93C174AC1D907E8945C27CD4B1F04E1BD26DDF7035BB9ABDC545CC8FD70U9d1M</vt:lpwstr>
      </vt:variant>
      <vt:variant>
        <vt:lpwstr/>
      </vt:variant>
      <vt:variant>
        <vt:i4>3407925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consultantplus://offline/ref=C20F72CF2CE9F873F4AE7E99D8DECF80D2B5293A9CE53C0471F030154DCE8610EFDD5026CD4B1F04ECE223C8E65B54B9B7C25345D4FF7199U0dDM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fin457_1</dc:creator>
  <cp:keywords/>
  <cp:lastModifiedBy>User</cp:lastModifiedBy>
  <cp:revision>2</cp:revision>
  <cp:lastPrinted>2026-08-04T05:38:00Z</cp:lastPrinted>
  <dcterms:created xsi:type="dcterms:W3CDTF">2026-09-15T11:22:00Z</dcterms:created>
  <dcterms:modified xsi:type="dcterms:W3CDTF">2026-09-15T11:22:00Z</dcterms:modified>
</cp:coreProperties>
</file>