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BB39D3" w:rsidP="003E20E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2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877D5A" w:rsidRDefault="005C00D8" w:rsidP="002C1675">
      <w:pPr>
        <w:jc w:val="both"/>
        <w:rPr>
          <w:sz w:val="28"/>
        </w:rPr>
      </w:pPr>
      <w:r>
        <w:rPr>
          <w:sz w:val="28"/>
        </w:rPr>
        <w:t>2</w:t>
      </w:r>
      <w:r w:rsidR="00451DC2">
        <w:rPr>
          <w:sz w:val="28"/>
        </w:rPr>
        <w:t>9</w:t>
      </w:r>
      <w:r w:rsidR="00B54B9D">
        <w:rPr>
          <w:sz w:val="28"/>
        </w:rPr>
        <w:t>.07.2020</w:t>
      </w:r>
      <w:r w:rsidR="00E81A0F" w:rsidRPr="00877D5A">
        <w:rPr>
          <w:sz w:val="28"/>
        </w:rPr>
        <w:t xml:space="preserve"> 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="00E81A0F" w:rsidRPr="00877D5A">
        <w:rPr>
          <w:sz w:val="28"/>
        </w:rPr>
        <w:t xml:space="preserve"> 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2C1675" w:rsidRPr="00877D5A">
        <w:rPr>
          <w:sz w:val="28"/>
        </w:rPr>
        <w:t xml:space="preserve"> №</w:t>
      </w:r>
      <w:r w:rsidR="003D5E59">
        <w:rPr>
          <w:sz w:val="28"/>
        </w:rPr>
        <w:t xml:space="preserve"> </w:t>
      </w:r>
      <w:r w:rsidR="007D394A">
        <w:rPr>
          <w:sz w:val="28"/>
        </w:rPr>
        <w:t xml:space="preserve"> </w:t>
      </w:r>
      <w:r w:rsidR="00451DC2">
        <w:rPr>
          <w:sz w:val="28"/>
        </w:rPr>
        <w:t>51</w:t>
      </w:r>
      <w:r w:rsidR="00BB39D3">
        <w:rPr>
          <w:sz w:val="28"/>
        </w:rPr>
        <w:t xml:space="preserve"> </w:t>
      </w:r>
      <w:r w:rsidR="002C1675" w:rsidRPr="00877D5A">
        <w:rPr>
          <w:sz w:val="28"/>
        </w:rPr>
        <w:t xml:space="preserve">   </w:t>
      </w:r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F91F91">
        <w:rPr>
          <w:sz w:val="28"/>
        </w:rPr>
        <w:t xml:space="preserve">           </w:t>
      </w:r>
      <w:r w:rsidR="00877D5A">
        <w:rPr>
          <w:sz w:val="28"/>
        </w:rPr>
        <w:t>х. Красный Кут</w:t>
      </w:r>
    </w:p>
    <w:p w:rsidR="002C1675" w:rsidRPr="00877D5A" w:rsidRDefault="002C1675" w:rsidP="002C1675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608"/>
      </w:tblGrid>
      <w:tr w:rsidR="002C1675" w:rsidRPr="00877D5A" w:rsidTr="003D5E59">
        <w:trPr>
          <w:trHeight w:val="1057"/>
        </w:trPr>
        <w:tc>
          <w:tcPr>
            <w:tcW w:w="4608" w:type="dxa"/>
          </w:tcPr>
          <w:p w:rsidR="002C1675" w:rsidRPr="00877D5A" w:rsidRDefault="0077610F" w:rsidP="005C00D8">
            <w:pPr>
              <w:jc w:val="both"/>
              <w:rPr>
                <w:sz w:val="28"/>
                <w:szCs w:val="28"/>
              </w:rPr>
            </w:pPr>
            <w:r w:rsidRPr="00877D5A">
              <w:rPr>
                <w:sz w:val="28"/>
                <w:szCs w:val="28"/>
              </w:rPr>
              <w:t xml:space="preserve">Об </w:t>
            </w:r>
            <w:r w:rsidR="00234E4B" w:rsidRPr="00877D5A">
              <w:rPr>
                <w:sz w:val="28"/>
                <w:szCs w:val="28"/>
              </w:rPr>
              <w:t>отклонении от предельных</w:t>
            </w:r>
            <w:r w:rsidR="00705C78">
              <w:rPr>
                <w:sz w:val="28"/>
                <w:szCs w:val="28"/>
              </w:rPr>
              <w:t xml:space="preserve">   </w:t>
            </w:r>
            <w:r w:rsidR="008C239A">
              <w:rPr>
                <w:sz w:val="28"/>
                <w:szCs w:val="28"/>
              </w:rPr>
              <w:t>п</w:t>
            </w:r>
            <w:r w:rsidR="008C239A">
              <w:rPr>
                <w:sz w:val="28"/>
                <w:szCs w:val="28"/>
              </w:rPr>
              <w:t>а</w:t>
            </w:r>
            <w:r w:rsidR="008C239A">
              <w:rPr>
                <w:sz w:val="28"/>
                <w:szCs w:val="28"/>
              </w:rPr>
              <w:t>ра</w:t>
            </w:r>
            <w:r w:rsidR="008C239A" w:rsidRPr="00877D5A">
              <w:rPr>
                <w:sz w:val="28"/>
                <w:szCs w:val="28"/>
              </w:rPr>
              <w:t>метров</w:t>
            </w:r>
            <w:r w:rsidR="00234E4B" w:rsidRPr="00877D5A">
              <w:rPr>
                <w:sz w:val="28"/>
                <w:szCs w:val="28"/>
              </w:rPr>
              <w:t xml:space="preserve"> разрешенного </w:t>
            </w:r>
            <w:r w:rsidR="008C239A">
              <w:rPr>
                <w:sz w:val="28"/>
                <w:szCs w:val="28"/>
              </w:rPr>
              <w:t>с</w:t>
            </w:r>
            <w:r w:rsidR="008C239A" w:rsidRPr="00877D5A">
              <w:rPr>
                <w:sz w:val="28"/>
                <w:szCs w:val="28"/>
              </w:rPr>
              <w:t>троител</w:t>
            </w:r>
            <w:r w:rsidR="008C239A" w:rsidRPr="00877D5A">
              <w:rPr>
                <w:sz w:val="28"/>
                <w:szCs w:val="28"/>
              </w:rPr>
              <w:t>ь</w:t>
            </w:r>
            <w:r w:rsidR="008C239A">
              <w:rPr>
                <w:sz w:val="28"/>
                <w:szCs w:val="28"/>
              </w:rPr>
              <w:t>с</w:t>
            </w:r>
            <w:r w:rsidR="008C239A" w:rsidRPr="00877D5A">
              <w:rPr>
                <w:sz w:val="28"/>
                <w:szCs w:val="28"/>
              </w:rPr>
              <w:t>тва</w:t>
            </w:r>
            <w:r w:rsidR="00B54B9D">
              <w:rPr>
                <w:sz w:val="28"/>
                <w:szCs w:val="28"/>
              </w:rPr>
              <w:t xml:space="preserve"> и </w:t>
            </w:r>
            <w:r w:rsidR="00D17FDA">
              <w:rPr>
                <w:sz w:val="28"/>
                <w:szCs w:val="28"/>
              </w:rPr>
              <w:t>изменении максимального процента застройки земельного уч</w:t>
            </w:r>
            <w:r w:rsidR="00D17FDA">
              <w:rPr>
                <w:sz w:val="28"/>
                <w:szCs w:val="28"/>
              </w:rPr>
              <w:t>а</w:t>
            </w:r>
            <w:r w:rsidR="00D17FDA">
              <w:rPr>
                <w:sz w:val="28"/>
                <w:szCs w:val="28"/>
              </w:rPr>
              <w:t>стка с КН 61:28:0600014:1</w:t>
            </w:r>
            <w:r w:rsidR="005C00D8">
              <w:rPr>
                <w:sz w:val="28"/>
                <w:szCs w:val="28"/>
              </w:rPr>
              <w:t>350</w:t>
            </w:r>
            <w:r w:rsidR="00D17FDA">
              <w:rPr>
                <w:sz w:val="28"/>
                <w:szCs w:val="28"/>
              </w:rPr>
              <w:t xml:space="preserve"> </w:t>
            </w:r>
            <w:r w:rsidR="00B54B9D">
              <w:rPr>
                <w:sz w:val="28"/>
                <w:szCs w:val="28"/>
              </w:rPr>
              <w:t xml:space="preserve"> </w:t>
            </w:r>
          </w:p>
        </w:tc>
      </w:tr>
    </w:tbl>
    <w:p w:rsidR="00B76F92" w:rsidRDefault="00B76F92" w:rsidP="00B76F92">
      <w:pPr>
        <w:tabs>
          <w:tab w:val="left" w:pos="1040"/>
        </w:tabs>
        <w:jc w:val="both"/>
        <w:rPr>
          <w:sz w:val="28"/>
          <w:szCs w:val="28"/>
        </w:rPr>
      </w:pPr>
    </w:p>
    <w:p w:rsidR="00B76F92" w:rsidRPr="00705C78" w:rsidRDefault="00B76F92" w:rsidP="00B76F92">
      <w:pPr>
        <w:tabs>
          <w:tab w:val="left" w:pos="10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7610F" w:rsidRPr="00705C78">
        <w:rPr>
          <w:sz w:val="28"/>
          <w:szCs w:val="28"/>
        </w:rPr>
        <w:t>Рассмотрев заявление</w:t>
      </w:r>
      <w:r w:rsidR="00581CFF">
        <w:rPr>
          <w:sz w:val="28"/>
          <w:szCs w:val="28"/>
        </w:rPr>
        <w:t xml:space="preserve"> гр. </w:t>
      </w:r>
      <w:r w:rsidR="005C00D8">
        <w:rPr>
          <w:sz w:val="28"/>
          <w:szCs w:val="28"/>
        </w:rPr>
        <w:t>Морозова В. В.</w:t>
      </w:r>
      <w:r w:rsidR="00CD7F0C">
        <w:rPr>
          <w:sz w:val="28"/>
          <w:szCs w:val="28"/>
        </w:rPr>
        <w:t xml:space="preserve"> </w:t>
      </w:r>
      <w:r w:rsidR="00234E4B" w:rsidRPr="00705C78">
        <w:rPr>
          <w:sz w:val="28"/>
          <w:szCs w:val="28"/>
        </w:rPr>
        <w:t xml:space="preserve">по </w:t>
      </w:r>
      <w:r w:rsidR="00D30B4D" w:rsidRPr="00705C78">
        <w:rPr>
          <w:sz w:val="28"/>
          <w:szCs w:val="28"/>
        </w:rPr>
        <w:t>вопросу предоставления ра</w:t>
      </w:r>
      <w:r w:rsidR="00D30B4D" w:rsidRPr="00705C78">
        <w:rPr>
          <w:sz w:val="28"/>
          <w:szCs w:val="28"/>
        </w:rPr>
        <w:t>з</w:t>
      </w:r>
      <w:r w:rsidR="00D30B4D" w:rsidRPr="00705C78">
        <w:rPr>
          <w:sz w:val="28"/>
          <w:szCs w:val="28"/>
        </w:rPr>
        <w:t xml:space="preserve">решения на </w:t>
      </w:r>
      <w:r w:rsidR="00D30B4D" w:rsidRPr="00BB39D3">
        <w:rPr>
          <w:sz w:val="28"/>
          <w:szCs w:val="28"/>
        </w:rPr>
        <w:t xml:space="preserve">отклонение от предельных параметров разрешенного строительства на земельном участке с кадастровым </w:t>
      </w:r>
      <w:r w:rsidR="00D30B4D" w:rsidRPr="00386FBE">
        <w:rPr>
          <w:sz w:val="28"/>
          <w:szCs w:val="28"/>
        </w:rPr>
        <w:t xml:space="preserve">номером </w:t>
      </w:r>
      <w:r w:rsidR="00386FBE" w:rsidRPr="00386FBE">
        <w:rPr>
          <w:color w:val="000000"/>
          <w:sz w:val="28"/>
          <w:szCs w:val="28"/>
        </w:rPr>
        <w:t>61:28:0060014:</w:t>
      </w:r>
      <w:r w:rsidR="00D17FDA">
        <w:rPr>
          <w:color w:val="000000"/>
          <w:sz w:val="28"/>
          <w:szCs w:val="28"/>
        </w:rPr>
        <w:t>1</w:t>
      </w:r>
      <w:r w:rsidR="005C00D8">
        <w:rPr>
          <w:color w:val="000000"/>
          <w:sz w:val="28"/>
          <w:szCs w:val="28"/>
        </w:rPr>
        <w:t>350</w:t>
      </w:r>
      <w:r w:rsidR="00BB39D3" w:rsidRPr="00386FBE">
        <w:rPr>
          <w:color w:val="000000"/>
          <w:sz w:val="28"/>
          <w:szCs w:val="28"/>
        </w:rPr>
        <w:t>, расположенного по адресу:</w:t>
      </w:r>
      <w:r w:rsidR="00BB39D3" w:rsidRPr="00386FBE">
        <w:rPr>
          <w:color w:val="333333"/>
          <w:sz w:val="28"/>
          <w:szCs w:val="28"/>
        </w:rPr>
        <w:t xml:space="preserve"> </w:t>
      </w:r>
      <w:proofErr w:type="gramStart"/>
      <w:r w:rsidR="00D17FDA" w:rsidRPr="00D17FDA">
        <w:rPr>
          <w:color w:val="000000" w:themeColor="text1"/>
          <w:sz w:val="28"/>
          <w:szCs w:val="28"/>
        </w:rPr>
        <w:t xml:space="preserve">Ростовская обл., Октябрьский район, </w:t>
      </w:r>
      <w:r w:rsidR="005C00D8">
        <w:rPr>
          <w:color w:val="000000" w:themeColor="text1"/>
          <w:sz w:val="28"/>
          <w:szCs w:val="28"/>
        </w:rPr>
        <w:t>п. Интернациональный, ул. Садовая 89</w:t>
      </w:r>
      <w:r w:rsidR="00BB39D3" w:rsidRPr="00386FBE">
        <w:rPr>
          <w:color w:val="333333"/>
          <w:sz w:val="28"/>
          <w:szCs w:val="28"/>
        </w:rPr>
        <w:t xml:space="preserve">, </w:t>
      </w:r>
      <w:r w:rsidR="00D30B4D" w:rsidRPr="00386FBE">
        <w:rPr>
          <w:sz w:val="28"/>
          <w:szCs w:val="28"/>
        </w:rPr>
        <w:t>на рас</w:t>
      </w:r>
      <w:r w:rsidR="00F91F91" w:rsidRPr="00386FBE">
        <w:rPr>
          <w:sz w:val="28"/>
          <w:szCs w:val="28"/>
        </w:rPr>
        <w:t>стоя</w:t>
      </w:r>
      <w:r w:rsidR="00C86E2B" w:rsidRPr="00386FBE">
        <w:rPr>
          <w:sz w:val="28"/>
          <w:szCs w:val="28"/>
        </w:rPr>
        <w:t xml:space="preserve">нии </w:t>
      </w:r>
      <w:r w:rsidR="00386FBE" w:rsidRPr="00386FBE">
        <w:rPr>
          <w:sz w:val="28"/>
          <w:szCs w:val="28"/>
        </w:rPr>
        <w:t>1</w:t>
      </w:r>
      <w:r w:rsidR="00CA0276" w:rsidRPr="00386FBE">
        <w:rPr>
          <w:sz w:val="28"/>
          <w:szCs w:val="28"/>
        </w:rPr>
        <w:t xml:space="preserve"> метра от общей межевой линии, </w:t>
      </w:r>
      <w:r w:rsidR="00234E4B" w:rsidRPr="00386FBE">
        <w:rPr>
          <w:sz w:val="28"/>
          <w:szCs w:val="28"/>
        </w:rPr>
        <w:t>учитывая мнение населения, отр</w:t>
      </w:r>
      <w:r w:rsidR="00234E4B" w:rsidRPr="00386FBE">
        <w:rPr>
          <w:sz w:val="28"/>
          <w:szCs w:val="28"/>
        </w:rPr>
        <w:t>а</w:t>
      </w:r>
      <w:r w:rsidR="00234E4B" w:rsidRPr="00386FBE">
        <w:rPr>
          <w:sz w:val="28"/>
          <w:szCs w:val="28"/>
        </w:rPr>
        <w:t>женное</w:t>
      </w:r>
      <w:r w:rsidR="00234E4B" w:rsidRPr="00705C78">
        <w:rPr>
          <w:sz w:val="28"/>
          <w:szCs w:val="28"/>
        </w:rPr>
        <w:t xml:space="preserve"> в протоколе публичных слушаний от </w:t>
      </w:r>
      <w:r w:rsidR="005C00D8">
        <w:rPr>
          <w:sz w:val="28"/>
          <w:szCs w:val="28"/>
        </w:rPr>
        <w:t>27</w:t>
      </w:r>
      <w:r w:rsidR="00D17FDA">
        <w:rPr>
          <w:sz w:val="28"/>
          <w:szCs w:val="28"/>
        </w:rPr>
        <w:t>.07.2020</w:t>
      </w:r>
      <w:r w:rsidR="00581CFF">
        <w:rPr>
          <w:sz w:val="28"/>
          <w:szCs w:val="28"/>
        </w:rPr>
        <w:t xml:space="preserve"> года и </w:t>
      </w:r>
      <w:r w:rsidR="00234E4B" w:rsidRPr="00705C78">
        <w:rPr>
          <w:sz w:val="28"/>
          <w:szCs w:val="28"/>
        </w:rPr>
        <w:t xml:space="preserve"> заключении о р</w:t>
      </w:r>
      <w:r w:rsidR="00234E4B" w:rsidRPr="00705C78">
        <w:rPr>
          <w:sz w:val="28"/>
          <w:szCs w:val="28"/>
        </w:rPr>
        <w:t>е</w:t>
      </w:r>
      <w:r w:rsidR="00234E4B" w:rsidRPr="00705C78">
        <w:rPr>
          <w:sz w:val="28"/>
          <w:szCs w:val="28"/>
        </w:rPr>
        <w:t xml:space="preserve">зультатах проведения публичных слушаний по вопросу отклонения от предельных параметров разрешенного строительства в части </w:t>
      </w:r>
      <w:r w:rsidR="00CC4090" w:rsidRPr="00705C78">
        <w:rPr>
          <w:sz w:val="28"/>
          <w:szCs w:val="28"/>
        </w:rPr>
        <w:t>уменьшения отступов от границ земельного участка</w:t>
      </w:r>
      <w:r w:rsidR="0077610F" w:rsidRPr="00705C78">
        <w:rPr>
          <w:sz w:val="28"/>
          <w:szCs w:val="28"/>
        </w:rPr>
        <w:t>, руководствуясь статьей 44 Градостроительного кодекса Ро</w:t>
      </w:r>
      <w:r w:rsidR="0077610F" w:rsidRPr="00705C78">
        <w:rPr>
          <w:sz w:val="28"/>
          <w:szCs w:val="28"/>
        </w:rPr>
        <w:t>с</w:t>
      </w:r>
      <w:r w:rsidR="0077610F" w:rsidRPr="00705C78">
        <w:rPr>
          <w:sz w:val="28"/>
          <w:szCs w:val="28"/>
        </w:rPr>
        <w:t>сийской Федерации, инструкцией о</w:t>
      </w:r>
      <w:proofErr w:type="gramEnd"/>
      <w:r w:rsidR="0077610F" w:rsidRPr="00705C78">
        <w:rPr>
          <w:sz w:val="28"/>
          <w:szCs w:val="28"/>
        </w:rPr>
        <w:t xml:space="preserve"> </w:t>
      </w:r>
      <w:proofErr w:type="gramStart"/>
      <w:r w:rsidR="0077610F" w:rsidRPr="00705C78">
        <w:rPr>
          <w:sz w:val="28"/>
          <w:szCs w:val="28"/>
        </w:rPr>
        <w:t>порядке заполнения формы градостроительного плана земельного участка, утверждённой Приказом Министра регионального разв</w:t>
      </w:r>
      <w:r w:rsidR="0077610F" w:rsidRPr="00705C78">
        <w:rPr>
          <w:sz w:val="28"/>
          <w:szCs w:val="28"/>
        </w:rPr>
        <w:t>и</w:t>
      </w:r>
      <w:r w:rsidR="0077610F" w:rsidRPr="00705C78">
        <w:rPr>
          <w:sz w:val="28"/>
          <w:szCs w:val="28"/>
        </w:rPr>
        <w:t>тия РФ от 11.08.2006 г. № 93 «Об утверждении Инструкции о порядке заполнения формы градостроительного плана земельного участка», ст.</w:t>
      </w:r>
      <w:r w:rsidR="0092526C" w:rsidRPr="00705C78">
        <w:rPr>
          <w:sz w:val="28"/>
          <w:szCs w:val="28"/>
        </w:rPr>
        <w:t xml:space="preserve"> 3</w:t>
      </w:r>
      <w:r w:rsidR="00E8044A" w:rsidRPr="00705C78">
        <w:rPr>
          <w:sz w:val="28"/>
          <w:szCs w:val="28"/>
        </w:rPr>
        <w:t>3</w:t>
      </w:r>
      <w:r w:rsidR="0077610F" w:rsidRPr="00705C78">
        <w:rPr>
          <w:sz w:val="28"/>
          <w:szCs w:val="28"/>
        </w:rPr>
        <w:t xml:space="preserve"> Устава муниципал</w:t>
      </w:r>
      <w:r w:rsidR="0077610F" w:rsidRPr="00705C78">
        <w:rPr>
          <w:sz w:val="28"/>
          <w:szCs w:val="28"/>
        </w:rPr>
        <w:t>ь</w:t>
      </w:r>
      <w:proofErr w:type="gramEnd"/>
      <w:r w:rsidR="0077610F" w:rsidRPr="00705C78">
        <w:rPr>
          <w:sz w:val="28"/>
          <w:szCs w:val="28"/>
        </w:rPr>
        <w:t>ного образования «</w:t>
      </w:r>
      <w:r w:rsidR="0092526C" w:rsidRPr="00705C78">
        <w:rPr>
          <w:sz w:val="28"/>
          <w:szCs w:val="28"/>
        </w:rPr>
        <w:t xml:space="preserve">Краснокутское </w:t>
      </w:r>
      <w:r w:rsidR="0077610F" w:rsidRPr="00705C78">
        <w:rPr>
          <w:sz w:val="28"/>
          <w:szCs w:val="28"/>
        </w:rPr>
        <w:t>сельское поселение»</w:t>
      </w:r>
      <w:r w:rsidR="00705C78">
        <w:rPr>
          <w:sz w:val="28"/>
          <w:szCs w:val="28"/>
        </w:rPr>
        <w:t>,</w:t>
      </w:r>
      <w:r w:rsidRPr="00B76F92">
        <w:rPr>
          <w:sz w:val="28"/>
          <w:szCs w:val="28"/>
        </w:rPr>
        <w:t xml:space="preserve"> </w:t>
      </w:r>
      <w:r>
        <w:rPr>
          <w:sz w:val="28"/>
          <w:szCs w:val="28"/>
        </w:rPr>
        <w:t>реше</w:t>
      </w:r>
      <w:r w:rsidR="00DE57BE">
        <w:rPr>
          <w:sz w:val="28"/>
          <w:szCs w:val="28"/>
        </w:rPr>
        <w:t>нием № 35 от 26</w:t>
      </w:r>
      <w:r w:rsidR="00FD46C3">
        <w:rPr>
          <w:sz w:val="28"/>
          <w:szCs w:val="28"/>
        </w:rPr>
        <w:t>.</w:t>
      </w:r>
      <w:r w:rsidR="00DE57BE">
        <w:rPr>
          <w:sz w:val="28"/>
          <w:szCs w:val="28"/>
        </w:rPr>
        <w:t>01</w:t>
      </w:r>
      <w:r>
        <w:rPr>
          <w:sz w:val="28"/>
          <w:szCs w:val="28"/>
        </w:rPr>
        <w:t>.201</w:t>
      </w:r>
      <w:r w:rsidR="00FD46C3">
        <w:rPr>
          <w:sz w:val="28"/>
          <w:szCs w:val="28"/>
        </w:rPr>
        <w:t>7</w:t>
      </w:r>
      <w:r>
        <w:rPr>
          <w:sz w:val="28"/>
          <w:szCs w:val="28"/>
        </w:rPr>
        <w:t>г.</w:t>
      </w:r>
      <w:r w:rsidR="00DE57BE">
        <w:rPr>
          <w:sz w:val="28"/>
          <w:szCs w:val="28"/>
        </w:rPr>
        <w:t xml:space="preserve"> «</w:t>
      </w:r>
      <w:r w:rsidRPr="00975C23">
        <w:rPr>
          <w:bCs/>
          <w:sz w:val="28"/>
          <w:szCs w:val="28"/>
        </w:rPr>
        <w:t>Об утверждении Правил землепользования и застройки муниципал</w:t>
      </w:r>
      <w:r>
        <w:rPr>
          <w:bCs/>
          <w:sz w:val="28"/>
          <w:szCs w:val="28"/>
        </w:rPr>
        <w:t>ь</w:t>
      </w:r>
      <w:r w:rsidRPr="00975C23">
        <w:rPr>
          <w:bCs/>
          <w:sz w:val="28"/>
          <w:szCs w:val="28"/>
        </w:rPr>
        <w:t>ного образования  «Краснокутское сельское поселение»</w:t>
      </w:r>
      <w:r w:rsidR="00DE57BE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,</w:t>
      </w:r>
      <w:r w:rsidR="0077610F" w:rsidRPr="00705C78">
        <w:rPr>
          <w:sz w:val="28"/>
          <w:szCs w:val="28"/>
        </w:rPr>
        <w:t xml:space="preserve"> </w:t>
      </w:r>
    </w:p>
    <w:p w:rsidR="00B22B7B" w:rsidRDefault="00B22B7B" w:rsidP="00FD46C3">
      <w:pPr>
        <w:tabs>
          <w:tab w:val="left" w:pos="1040"/>
        </w:tabs>
        <w:jc w:val="center"/>
        <w:rPr>
          <w:sz w:val="28"/>
          <w:szCs w:val="28"/>
        </w:rPr>
      </w:pPr>
    </w:p>
    <w:p w:rsidR="00B76F92" w:rsidRDefault="00263296" w:rsidP="00FD46C3">
      <w:pPr>
        <w:tabs>
          <w:tab w:val="left" w:pos="1040"/>
        </w:tabs>
        <w:jc w:val="center"/>
        <w:rPr>
          <w:sz w:val="28"/>
          <w:szCs w:val="28"/>
        </w:rPr>
      </w:pPr>
      <w:r w:rsidRPr="00705C78">
        <w:rPr>
          <w:sz w:val="28"/>
          <w:szCs w:val="28"/>
        </w:rPr>
        <w:t>ПОСТАНОВЛЯЮ:</w:t>
      </w:r>
    </w:p>
    <w:p w:rsidR="00FD46C3" w:rsidRPr="00B76F92" w:rsidRDefault="00FD46C3" w:rsidP="00FD46C3">
      <w:pPr>
        <w:tabs>
          <w:tab w:val="left" w:pos="1040"/>
        </w:tabs>
        <w:jc w:val="center"/>
        <w:rPr>
          <w:sz w:val="28"/>
          <w:szCs w:val="28"/>
        </w:rPr>
      </w:pPr>
    </w:p>
    <w:p w:rsidR="00D17FDA" w:rsidRDefault="00C32DD8" w:rsidP="00D17FDA">
      <w:pPr>
        <w:ind w:firstLine="708"/>
        <w:jc w:val="both"/>
        <w:rPr>
          <w:sz w:val="28"/>
          <w:szCs w:val="28"/>
        </w:rPr>
      </w:pPr>
      <w:r w:rsidRPr="00705C78">
        <w:rPr>
          <w:sz w:val="28"/>
          <w:szCs w:val="28"/>
        </w:rPr>
        <w:t>1</w:t>
      </w:r>
      <w:r w:rsidR="0077610F" w:rsidRPr="00705C78">
        <w:rPr>
          <w:sz w:val="28"/>
          <w:szCs w:val="28"/>
        </w:rPr>
        <w:t>.</w:t>
      </w:r>
      <w:r w:rsidR="00B2136C" w:rsidRPr="00705C78">
        <w:rPr>
          <w:sz w:val="28"/>
          <w:szCs w:val="28"/>
        </w:rPr>
        <w:t xml:space="preserve">Разрешить </w:t>
      </w:r>
      <w:r w:rsidR="00581CFF">
        <w:rPr>
          <w:sz w:val="28"/>
          <w:szCs w:val="28"/>
        </w:rPr>
        <w:t xml:space="preserve">гр. </w:t>
      </w:r>
      <w:r w:rsidR="005C00D8">
        <w:rPr>
          <w:sz w:val="28"/>
          <w:szCs w:val="28"/>
        </w:rPr>
        <w:t>Морозову В. В.</w:t>
      </w:r>
      <w:r w:rsidR="00581CFF">
        <w:rPr>
          <w:sz w:val="28"/>
          <w:szCs w:val="28"/>
        </w:rPr>
        <w:t xml:space="preserve"> </w:t>
      </w:r>
      <w:r w:rsidR="00B2136C" w:rsidRPr="00705C78">
        <w:rPr>
          <w:sz w:val="28"/>
          <w:szCs w:val="28"/>
        </w:rPr>
        <w:t>отклонение от предельных параметров разр</w:t>
      </w:r>
      <w:r w:rsidR="00B2136C" w:rsidRPr="00705C78">
        <w:rPr>
          <w:sz w:val="28"/>
          <w:szCs w:val="28"/>
        </w:rPr>
        <w:t>е</w:t>
      </w:r>
      <w:r w:rsidR="00B2136C" w:rsidRPr="00705C78">
        <w:rPr>
          <w:sz w:val="28"/>
          <w:szCs w:val="28"/>
        </w:rPr>
        <w:t>шенного строительства в части</w:t>
      </w:r>
      <w:r w:rsidR="00B22B7B">
        <w:rPr>
          <w:sz w:val="28"/>
          <w:szCs w:val="28"/>
        </w:rPr>
        <w:t>,</w:t>
      </w:r>
      <w:r w:rsidR="00B2136C" w:rsidRPr="00705C78">
        <w:rPr>
          <w:sz w:val="28"/>
          <w:szCs w:val="28"/>
        </w:rPr>
        <w:t xml:space="preserve"> уменьшения отступов от границ земельного участка</w:t>
      </w:r>
      <w:r w:rsidR="00B22B7B">
        <w:rPr>
          <w:sz w:val="28"/>
          <w:szCs w:val="28"/>
        </w:rPr>
        <w:t xml:space="preserve"> с кадастровым номером </w:t>
      </w:r>
      <w:r w:rsidR="00386FBE" w:rsidRPr="00386FBE">
        <w:rPr>
          <w:color w:val="000000"/>
          <w:sz w:val="28"/>
          <w:szCs w:val="28"/>
        </w:rPr>
        <w:t>61:28:0060014:</w:t>
      </w:r>
      <w:r w:rsidR="00D17FDA">
        <w:rPr>
          <w:color w:val="000000"/>
          <w:sz w:val="28"/>
          <w:szCs w:val="28"/>
        </w:rPr>
        <w:t>1</w:t>
      </w:r>
      <w:r w:rsidR="005C00D8">
        <w:rPr>
          <w:color w:val="000000"/>
          <w:sz w:val="28"/>
          <w:szCs w:val="28"/>
        </w:rPr>
        <w:t>350</w:t>
      </w:r>
      <w:r w:rsidR="00BB39D3">
        <w:rPr>
          <w:color w:val="000000"/>
          <w:sz w:val="28"/>
          <w:szCs w:val="28"/>
        </w:rPr>
        <w:t xml:space="preserve"> с 10 м. до </w:t>
      </w:r>
      <w:r w:rsidR="00386FBE">
        <w:rPr>
          <w:color w:val="000000"/>
          <w:sz w:val="28"/>
          <w:szCs w:val="28"/>
        </w:rPr>
        <w:t>1</w:t>
      </w:r>
      <w:r w:rsidR="00BB39D3">
        <w:rPr>
          <w:color w:val="000000"/>
          <w:sz w:val="28"/>
          <w:szCs w:val="28"/>
        </w:rPr>
        <w:t xml:space="preserve"> м.</w:t>
      </w:r>
      <w:r w:rsidR="00BB39D3" w:rsidRPr="00BB39D3">
        <w:rPr>
          <w:color w:val="000000"/>
          <w:sz w:val="28"/>
          <w:szCs w:val="28"/>
        </w:rPr>
        <w:t>, расположенного по а</w:t>
      </w:r>
      <w:r w:rsidR="00BB39D3" w:rsidRPr="00BB39D3">
        <w:rPr>
          <w:color w:val="000000"/>
          <w:sz w:val="28"/>
          <w:szCs w:val="28"/>
        </w:rPr>
        <w:t>д</w:t>
      </w:r>
      <w:r w:rsidR="00BB39D3" w:rsidRPr="00BB39D3">
        <w:rPr>
          <w:color w:val="000000"/>
          <w:sz w:val="28"/>
          <w:szCs w:val="28"/>
        </w:rPr>
        <w:t>ресу</w:t>
      </w:r>
      <w:r w:rsidR="00BB39D3" w:rsidRPr="00D17FDA">
        <w:rPr>
          <w:color w:val="000000" w:themeColor="text1"/>
          <w:sz w:val="28"/>
          <w:szCs w:val="28"/>
        </w:rPr>
        <w:t xml:space="preserve">: </w:t>
      </w:r>
      <w:r w:rsidR="00D17FDA" w:rsidRPr="00D17FDA">
        <w:rPr>
          <w:color w:val="000000" w:themeColor="text1"/>
          <w:sz w:val="28"/>
          <w:szCs w:val="28"/>
        </w:rPr>
        <w:t xml:space="preserve">Ростовская обл., Октябрьский район, </w:t>
      </w:r>
      <w:r w:rsidR="005C00D8">
        <w:rPr>
          <w:color w:val="000000" w:themeColor="text1"/>
          <w:sz w:val="28"/>
          <w:szCs w:val="28"/>
        </w:rPr>
        <w:t>п. Интернациональный, ул. Садовая 89</w:t>
      </w:r>
      <w:r w:rsidR="00D17FDA">
        <w:rPr>
          <w:sz w:val="28"/>
          <w:szCs w:val="28"/>
        </w:rPr>
        <w:t xml:space="preserve">, </w:t>
      </w:r>
      <w:r w:rsidR="005C00D8">
        <w:rPr>
          <w:sz w:val="28"/>
          <w:szCs w:val="28"/>
        </w:rPr>
        <w:t>по северной и восточной границы земельного участка</w:t>
      </w:r>
    </w:p>
    <w:p w:rsidR="001904EF" w:rsidRDefault="00581CFF" w:rsidP="00D17FD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77610F" w:rsidRPr="00705C78">
        <w:rPr>
          <w:sz w:val="28"/>
          <w:szCs w:val="28"/>
        </w:rPr>
        <w:t>.Контроль исполнения данного постановления</w:t>
      </w:r>
      <w:r w:rsidR="0092526C" w:rsidRPr="00705C78">
        <w:rPr>
          <w:sz w:val="28"/>
          <w:szCs w:val="28"/>
        </w:rPr>
        <w:t xml:space="preserve"> оставляю за собой</w:t>
      </w:r>
      <w:r w:rsidR="0077610F" w:rsidRPr="00705C78">
        <w:rPr>
          <w:sz w:val="28"/>
          <w:szCs w:val="28"/>
        </w:rPr>
        <w:t>.</w:t>
      </w:r>
    </w:p>
    <w:p w:rsidR="00581CFF" w:rsidRDefault="00581CFF" w:rsidP="00B22B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момента его официального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народ</w:t>
      </w:r>
      <w:r w:rsidR="008C239A">
        <w:rPr>
          <w:sz w:val="28"/>
          <w:szCs w:val="28"/>
        </w:rPr>
        <w:t>о</w:t>
      </w:r>
      <w:r>
        <w:rPr>
          <w:sz w:val="28"/>
          <w:szCs w:val="28"/>
        </w:rPr>
        <w:t>в</w:t>
      </w:r>
      <w:r w:rsidR="008C239A">
        <w:rPr>
          <w:sz w:val="28"/>
          <w:szCs w:val="28"/>
        </w:rPr>
        <w:t>а</w:t>
      </w:r>
      <w:r>
        <w:rPr>
          <w:sz w:val="28"/>
          <w:szCs w:val="28"/>
        </w:rPr>
        <w:t>ния.</w:t>
      </w:r>
    </w:p>
    <w:p w:rsidR="00B22B7B" w:rsidRDefault="00B22B7B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B22B7B" w:rsidRDefault="00B22B7B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B22B7B" w:rsidRDefault="00B22B7B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      </w:t>
      </w:r>
      <w:r w:rsidR="00750D40" w:rsidRPr="00D35E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В.Н. </w:t>
      </w:r>
      <w:proofErr w:type="spellStart"/>
      <w:r>
        <w:rPr>
          <w:sz w:val="28"/>
          <w:szCs w:val="28"/>
        </w:rPr>
        <w:t>Огнев</w:t>
      </w:r>
      <w:proofErr w:type="spellEnd"/>
    </w:p>
    <w:sectPr w:rsidR="00877D5A" w:rsidRPr="00705C78" w:rsidSect="00BB39D3">
      <w:headerReference w:type="even" r:id="rId9"/>
      <w:pgSz w:w="11900" w:h="16820"/>
      <w:pgMar w:top="993" w:right="567" w:bottom="1135" w:left="1134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F99" w:rsidRDefault="00D17F99">
      <w:r>
        <w:separator/>
      </w:r>
    </w:p>
  </w:endnote>
  <w:endnote w:type="continuationSeparator" w:id="0">
    <w:p w:rsidR="00D17F99" w:rsidRDefault="00D17F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F99" w:rsidRDefault="00D17F99">
      <w:r>
        <w:separator/>
      </w:r>
    </w:p>
  </w:footnote>
  <w:footnote w:type="continuationSeparator" w:id="0">
    <w:p w:rsidR="00D17F99" w:rsidRDefault="00D17F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84" w:rsidRDefault="00EA1CAD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embedSystemFonts/>
  <w:proofState w:spelling="clean" w:grammar="clean"/>
  <w:stylePaneFormatFilter w:val="3F01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990D1E"/>
    <w:rsid w:val="00011B86"/>
    <w:rsid w:val="00046BB9"/>
    <w:rsid w:val="00052B24"/>
    <w:rsid w:val="000548CD"/>
    <w:rsid w:val="00057CB2"/>
    <w:rsid w:val="00080BD4"/>
    <w:rsid w:val="00096407"/>
    <w:rsid w:val="000B5457"/>
    <w:rsid w:val="000C64E5"/>
    <w:rsid w:val="000F598C"/>
    <w:rsid w:val="001069CF"/>
    <w:rsid w:val="00144317"/>
    <w:rsid w:val="0016161A"/>
    <w:rsid w:val="001651AA"/>
    <w:rsid w:val="001868D5"/>
    <w:rsid w:val="00187B7B"/>
    <w:rsid w:val="001904EF"/>
    <w:rsid w:val="001A25CF"/>
    <w:rsid w:val="001D0A0C"/>
    <w:rsid w:val="001D45B0"/>
    <w:rsid w:val="001E3D09"/>
    <w:rsid w:val="001E5747"/>
    <w:rsid w:val="001F259F"/>
    <w:rsid w:val="001F3B34"/>
    <w:rsid w:val="00203B87"/>
    <w:rsid w:val="00211A39"/>
    <w:rsid w:val="0022326D"/>
    <w:rsid w:val="00234E4B"/>
    <w:rsid w:val="00256949"/>
    <w:rsid w:val="00257128"/>
    <w:rsid w:val="00261AD0"/>
    <w:rsid w:val="00263296"/>
    <w:rsid w:val="00271C34"/>
    <w:rsid w:val="002B0CAE"/>
    <w:rsid w:val="002B0EEF"/>
    <w:rsid w:val="002B34D1"/>
    <w:rsid w:val="002B406D"/>
    <w:rsid w:val="002C1675"/>
    <w:rsid w:val="002D3527"/>
    <w:rsid w:val="002D7ACF"/>
    <w:rsid w:val="002E69E8"/>
    <w:rsid w:val="002E7619"/>
    <w:rsid w:val="00305D58"/>
    <w:rsid w:val="003130AB"/>
    <w:rsid w:val="0032226F"/>
    <w:rsid w:val="0032468B"/>
    <w:rsid w:val="00337CA6"/>
    <w:rsid w:val="003462D9"/>
    <w:rsid w:val="00372EB0"/>
    <w:rsid w:val="00373049"/>
    <w:rsid w:val="003809BE"/>
    <w:rsid w:val="00381A18"/>
    <w:rsid w:val="00386FBE"/>
    <w:rsid w:val="0039002C"/>
    <w:rsid w:val="00390F91"/>
    <w:rsid w:val="003911AB"/>
    <w:rsid w:val="00393D6D"/>
    <w:rsid w:val="003B6065"/>
    <w:rsid w:val="003C11C9"/>
    <w:rsid w:val="003D5E59"/>
    <w:rsid w:val="003E20E4"/>
    <w:rsid w:val="003E7C91"/>
    <w:rsid w:val="00415780"/>
    <w:rsid w:val="00421C19"/>
    <w:rsid w:val="00423B7E"/>
    <w:rsid w:val="00433D34"/>
    <w:rsid w:val="00451DC2"/>
    <w:rsid w:val="00462A95"/>
    <w:rsid w:val="00463146"/>
    <w:rsid w:val="00484F6D"/>
    <w:rsid w:val="00486646"/>
    <w:rsid w:val="0049041F"/>
    <w:rsid w:val="004927AD"/>
    <w:rsid w:val="004A06C1"/>
    <w:rsid w:val="004A62CA"/>
    <w:rsid w:val="004B15D1"/>
    <w:rsid w:val="004B3AB7"/>
    <w:rsid w:val="004D35E8"/>
    <w:rsid w:val="004D6BE8"/>
    <w:rsid w:val="004F77A2"/>
    <w:rsid w:val="00503DE7"/>
    <w:rsid w:val="005107FB"/>
    <w:rsid w:val="0051381B"/>
    <w:rsid w:val="00516317"/>
    <w:rsid w:val="005170B5"/>
    <w:rsid w:val="0051768C"/>
    <w:rsid w:val="00537449"/>
    <w:rsid w:val="00543B41"/>
    <w:rsid w:val="00545ADA"/>
    <w:rsid w:val="00566990"/>
    <w:rsid w:val="0057488C"/>
    <w:rsid w:val="00575C2C"/>
    <w:rsid w:val="00581CFF"/>
    <w:rsid w:val="00587022"/>
    <w:rsid w:val="00593EE4"/>
    <w:rsid w:val="005B70AF"/>
    <w:rsid w:val="005C00D8"/>
    <w:rsid w:val="005C3D83"/>
    <w:rsid w:val="005C6520"/>
    <w:rsid w:val="005E3C9A"/>
    <w:rsid w:val="006013E2"/>
    <w:rsid w:val="00610DC8"/>
    <w:rsid w:val="006271A5"/>
    <w:rsid w:val="00627819"/>
    <w:rsid w:val="006323AD"/>
    <w:rsid w:val="0064772E"/>
    <w:rsid w:val="00654B21"/>
    <w:rsid w:val="0066233E"/>
    <w:rsid w:val="00673C4A"/>
    <w:rsid w:val="00673C84"/>
    <w:rsid w:val="00692C74"/>
    <w:rsid w:val="00694761"/>
    <w:rsid w:val="0069591E"/>
    <w:rsid w:val="006A0B47"/>
    <w:rsid w:val="006B05F7"/>
    <w:rsid w:val="006B45B5"/>
    <w:rsid w:val="006C6C6A"/>
    <w:rsid w:val="006D0192"/>
    <w:rsid w:val="006D13F0"/>
    <w:rsid w:val="00705C78"/>
    <w:rsid w:val="0072434D"/>
    <w:rsid w:val="00733AFE"/>
    <w:rsid w:val="00740088"/>
    <w:rsid w:val="00750D40"/>
    <w:rsid w:val="00752D0F"/>
    <w:rsid w:val="007655AA"/>
    <w:rsid w:val="00766BFC"/>
    <w:rsid w:val="00767243"/>
    <w:rsid w:val="00775B32"/>
    <w:rsid w:val="0077610F"/>
    <w:rsid w:val="00785153"/>
    <w:rsid w:val="007A6091"/>
    <w:rsid w:val="007B6EFA"/>
    <w:rsid w:val="007C03EB"/>
    <w:rsid w:val="007D35D3"/>
    <w:rsid w:val="007D394A"/>
    <w:rsid w:val="007D3FD8"/>
    <w:rsid w:val="007F5ADD"/>
    <w:rsid w:val="0080189A"/>
    <w:rsid w:val="008022AD"/>
    <w:rsid w:val="00813FB4"/>
    <w:rsid w:val="0082189A"/>
    <w:rsid w:val="00840AAC"/>
    <w:rsid w:val="00865220"/>
    <w:rsid w:val="00877D5A"/>
    <w:rsid w:val="00883697"/>
    <w:rsid w:val="0088523A"/>
    <w:rsid w:val="0088635F"/>
    <w:rsid w:val="008917B3"/>
    <w:rsid w:val="008B04F0"/>
    <w:rsid w:val="008B2F45"/>
    <w:rsid w:val="008C239A"/>
    <w:rsid w:val="008C2654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27A1F"/>
    <w:rsid w:val="0093038A"/>
    <w:rsid w:val="009307A8"/>
    <w:rsid w:val="00930DBA"/>
    <w:rsid w:val="00931F93"/>
    <w:rsid w:val="00940C79"/>
    <w:rsid w:val="00943EA3"/>
    <w:rsid w:val="00946637"/>
    <w:rsid w:val="00947713"/>
    <w:rsid w:val="009545FA"/>
    <w:rsid w:val="009572D2"/>
    <w:rsid w:val="009631B4"/>
    <w:rsid w:val="00980773"/>
    <w:rsid w:val="00990689"/>
    <w:rsid w:val="00990D1E"/>
    <w:rsid w:val="0099272A"/>
    <w:rsid w:val="00993712"/>
    <w:rsid w:val="009C67D2"/>
    <w:rsid w:val="009E46FC"/>
    <w:rsid w:val="009F0BA0"/>
    <w:rsid w:val="009F29EA"/>
    <w:rsid w:val="00A01A76"/>
    <w:rsid w:val="00A01F74"/>
    <w:rsid w:val="00A21892"/>
    <w:rsid w:val="00A226ED"/>
    <w:rsid w:val="00A50AFC"/>
    <w:rsid w:val="00A515AA"/>
    <w:rsid w:val="00A65BBA"/>
    <w:rsid w:val="00A71B4E"/>
    <w:rsid w:val="00A8211F"/>
    <w:rsid w:val="00A8513F"/>
    <w:rsid w:val="00A93793"/>
    <w:rsid w:val="00A950A0"/>
    <w:rsid w:val="00AC1D18"/>
    <w:rsid w:val="00AC2CC7"/>
    <w:rsid w:val="00AD36DC"/>
    <w:rsid w:val="00AD4FE2"/>
    <w:rsid w:val="00AE0931"/>
    <w:rsid w:val="00B0097A"/>
    <w:rsid w:val="00B04055"/>
    <w:rsid w:val="00B148A4"/>
    <w:rsid w:val="00B2136C"/>
    <w:rsid w:val="00B22B7B"/>
    <w:rsid w:val="00B34027"/>
    <w:rsid w:val="00B54B9D"/>
    <w:rsid w:val="00B6677C"/>
    <w:rsid w:val="00B76F92"/>
    <w:rsid w:val="00B85727"/>
    <w:rsid w:val="00B935E7"/>
    <w:rsid w:val="00BA35FC"/>
    <w:rsid w:val="00BB1C9C"/>
    <w:rsid w:val="00BB32FA"/>
    <w:rsid w:val="00BB39D3"/>
    <w:rsid w:val="00BC5B19"/>
    <w:rsid w:val="00BC5C60"/>
    <w:rsid w:val="00BC6D58"/>
    <w:rsid w:val="00BE6692"/>
    <w:rsid w:val="00BF5886"/>
    <w:rsid w:val="00C00CE9"/>
    <w:rsid w:val="00C047C6"/>
    <w:rsid w:val="00C179A7"/>
    <w:rsid w:val="00C25A5A"/>
    <w:rsid w:val="00C32DD8"/>
    <w:rsid w:val="00C37E15"/>
    <w:rsid w:val="00C51171"/>
    <w:rsid w:val="00C535F4"/>
    <w:rsid w:val="00C62A2E"/>
    <w:rsid w:val="00C76A1B"/>
    <w:rsid w:val="00C86E2B"/>
    <w:rsid w:val="00CA0276"/>
    <w:rsid w:val="00CA2AC2"/>
    <w:rsid w:val="00CC4090"/>
    <w:rsid w:val="00CD431D"/>
    <w:rsid w:val="00CD7F0C"/>
    <w:rsid w:val="00CE6AAC"/>
    <w:rsid w:val="00CF012F"/>
    <w:rsid w:val="00D006C0"/>
    <w:rsid w:val="00D054C7"/>
    <w:rsid w:val="00D17F99"/>
    <w:rsid w:val="00D17FDA"/>
    <w:rsid w:val="00D2188F"/>
    <w:rsid w:val="00D30B4D"/>
    <w:rsid w:val="00D41B36"/>
    <w:rsid w:val="00D52F5F"/>
    <w:rsid w:val="00D537F1"/>
    <w:rsid w:val="00D55C84"/>
    <w:rsid w:val="00D61A75"/>
    <w:rsid w:val="00D74EF9"/>
    <w:rsid w:val="00D75B3E"/>
    <w:rsid w:val="00D83AE3"/>
    <w:rsid w:val="00D96254"/>
    <w:rsid w:val="00DA2473"/>
    <w:rsid w:val="00DA5D6E"/>
    <w:rsid w:val="00DB0674"/>
    <w:rsid w:val="00DD2025"/>
    <w:rsid w:val="00DE57BE"/>
    <w:rsid w:val="00DE666E"/>
    <w:rsid w:val="00DE730F"/>
    <w:rsid w:val="00E077CD"/>
    <w:rsid w:val="00E11AA2"/>
    <w:rsid w:val="00E305A0"/>
    <w:rsid w:val="00E35391"/>
    <w:rsid w:val="00E46E58"/>
    <w:rsid w:val="00E72B72"/>
    <w:rsid w:val="00E8044A"/>
    <w:rsid w:val="00E81217"/>
    <w:rsid w:val="00E81A0F"/>
    <w:rsid w:val="00E81AB0"/>
    <w:rsid w:val="00E84615"/>
    <w:rsid w:val="00E87277"/>
    <w:rsid w:val="00EA1CAD"/>
    <w:rsid w:val="00EA52BC"/>
    <w:rsid w:val="00EB46B5"/>
    <w:rsid w:val="00EB6A94"/>
    <w:rsid w:val="00EC6EDD"/>
    <w:rsid w:val="00ED1366"/>
    <w:rsid w:val="00EE0009"/>
    <w:rsid w:val="00EE14B3"/>
    <w:rsid w:val="00EE5D70"/>
    <w:rsid w:val="00F01A98"/>
    <w:rsid w:val="00F03462"/>
    <w:rsid w:val="00F042BD"/>
    <w:rsid w:val="00F12499"/>
    <w:rsid w:val="00F26B45"/>
    <w:rsid w:val="00F375CE"/>
    <w:rsid w:val="00F507A9"/>
    <w:rsid w:val="00F54B60"/>
    <w:rsid w:val="00F57010"/>
    <w:rsid w:val="00F5749E"/>
    <w:rsid w:val="00F7254A"/>
    <w:rsid w:val="00F91F91"/>
    <w:rsid w:val="00F94BFA"/>
    <w:rsid w:val="00FC50F4"/>
    <w:rsid w:val="00FD4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3527"/>
  </w:style>
  <w:style w:type="paragraph" w:styleId="1">
    <w:name w:val="heading 1"/>
    <w:basedOn w:val="a"/>
    <w:next w:val="a"/>
    <w:qFormat/>
    <w:rsid w:val="002D3527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2D3527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2D3527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D3527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2D3527"/>
  </w:style>
  <w:style w:type="paragraph" w:customStyle="1" w:styleId="21">
    <w:name w:val="Основной текст 21"/>
    <w:basedOn w:val="a"/>
    <w:rsid w:val="002D3527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2D3527"/>
    <w:pPr>
      <w:jc w:val="both"/>
    </w:pPr>
    <w:rPr>
      <w:sz w:val="24"/>
    </w:rPr>
  </w:style>
  <w:style w:type="paragraph" w:styleId="a6">
    <w:name w:val="footer"/>
    <w:basedOn w:val="a"/>
    <w:rsid w:val="002D3527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2D3527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2D3527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2D3527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71F890-5180-45D9-A27E-64DC7A6B9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Admin</cp:lastModifiedBy>
  <cp:revision>10</cp:revision>
  <cp:lastPrinted>2020-07-29T06:06:00Z</cp:lastPrinted>
  <dcterms:created xsi:type="dcterms:W3CDTF">2019-08-14T07:18:00Z</dcterms:created>
  <dcterms:modified xsi:type="dcterms:W3CDTF">2020-07-29T06:07:00Z</dcterms:modified>
</cp:coreProperties>
</file>