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8C4" w:rsidRDefault="00256D08" w:rsidP="00EB18C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 xml:space="preserve">  </w:t>
      </w:r>
      <w:r w:rsidR="00074185">
        <w:rPr>
          <w:noProof/>
        </w:rPr>
        <w:drawing>
          <wp:inline distT="0" distB="0" distL="0" distR="0">
            <wp:extent cx="387350" cy="6045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6"/>
          <w:szCs w:val="16"/>
        </w:rPr>
      </w:pP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20"/>
          <w:szCs w:val="20"/>
        </w:rPr>
      </w:pPr>
      <w:r>
        <w:rPr>
          <w:b/>
        </w:rPr>
        <w:t>Российская Федерация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  <w:sz w:val="28"/>
          <w:szCs w:val="28"/>
        </w:rPr>
        <w:t>АДМИНИСТРАЦИЯ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КРАСНОКУТСКОГО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СЕЛЬСКОГО ПОСЕЛЕНИЯ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Октябрьского района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Ростовской области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346462, х. Красный Кут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ул. Калинина, д.1 «а»</w:t>
      </w:r>
    </w:p>
    <w:p w:rsidR="00074185" w:rsidRDefault="007F1478" w:rsidP="00074185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тел./факс (863-60) 3-33-41</w:t>
      </w:r>
    </w:p>
    <w:p w:rsidR="007F1478" w:rsidRDefault="00074185" w:rsidP="00074185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 xml:space="preserve">24.08.2020 </w:t>
      </w:r>
      <w:r w:rsidR="007F1478">
        <w:rPr>
          <w:b/>
          <w:sz w:val="18"/>
        </w:rPr>
        <w:t>№</w:t>
      </w:r>
      <w:r>
        <w:rPr>
          <w:b/>
          <w:sz w:val="18"/>
        </w:rPr>
        <w:t xml:space="preserve"> 11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на № ____ от__________ г.</w:t>
      </w:r>
    </w:p>
    <w:p w:rsidR="007F1478" w:rsidRDefault="007F1478" w:rsidP="006F16F9">
      <w:pPr>
        <w:framePr w:w="3178" w:h="3235" w:hSpace="141" w:wrap="around" w:vAnchor="text" w:hAnchor="page" w:x="366" w:y="8"/>
        <w:jc w:val="right"/>
        <w:rPr>
          <w:b/>
          <w:sz w:val="28"/>
        </w:rPr>
      </w:pPr>
    </w:p>
    <w:p w:rsidR="0001221C" w:rsidRDefault="0001221C" w:rsidP="0001221C">
      <w:pPr>
        <w:rPr>
          <w:b/>
        </w:rPr>
      </w:pPr>
    </w:p>
    <w:p w:rsidR="0001221C" w:rsidRDefault="0001221C" w:rsidP="0001221C">
      <w:pPr>
        <w:jc w:val="right"/>
        <w:rPr>
          <w:b/>
        </w:rPr>
      </w:pPr>
    </w:p>
    <w:p w:rsidR="00A915F1" w:rsidRDefault="00A915F1" w:rsidP="0001221C">
      <w:pPr>
        <w:jc w:val="right"/>
        <w:rPr>
          <w:b/>
        </w:rPr>
      </w:pPr>
    </w:p>
    <w:p w:rsidR="0001221C" w:rsidRDefault="0001221C" w:rsidP="0001221C"/>
    <w:p w:rsidR="0001221C" w:rsidRDefault="0001221C" w:rsidP="0001221C"/>
    <w:p w:rsidR="00B52D2D" w:rsidRPr="00074185" w:rsidRDefault="00B52D2D" w:rsidP="00B52D2D">
      <w:pPr>
        <w:jc w:val="center"/>
        <w:rPr>
          <w:b/>
          <w:sz w:val="28"/>
          <w:szCs w:val="28"/>
        </w:rPr>
      </w:pPr>
      <w:r w:rsidRPr="00074185">
        <w:rPr>
          <w:b/>
          <w:sz w:val="28"/>
          <w:szCs w:val="28"/>
        </w:rPr>
        <w:t>ЗАКЛЮЧЕНИЕ</w:t>
      </w:r>
    </w:p>
    <w:p w:rsidR="00074185" w:rsidRPr="00074185" w:rsidRDefault="00B52D2D" w:rsidP="00074185">
      <w:pPr>
        <w:jc w:val="both"/>
        <w:rPr>
          <w:b/>
          <w:sz w:val="28"/>
          <w:szCs w:val="28"/>
        </w:rPr>
      </w:pPr>
      <w:r w:rsidRPr="00074185">
        <w:rPr>
          <w:b/>
          <w:sz w:val="28"/>
          <w:szCs w:val="28"/>
        </w:rPr>
        <w:t xml:space="preserve">о результатах проведения публичных слушаний  по вопросу: </w:t>
      </w:r>
      <w:r w:rsidR="00C5079D" w:rsidRPr="00074185">
        <w:rPr>
          <w:b/>
          <w:color w:val="000000"/>
          <w:sz w:val="28"/>
          <w:szCs w:val="28"/>
        </w:rPr>
        <w:t xml:space="preserve">предоставления гр. </w:t>
      </w:r>
      <w:r w:rsidR="00074185" w:rsidRPr="00074185">
        <w:rPr>
          <w:b/>
          <w:color w:val="000000"/>
          <w:sz w:val="28"/>
          <w:szCs w:val="28"/>
        </w:rPr>
        <w:t xml:space="preserve">Ульеву А. В. </w:t>
      </w:r>
      <w:r w:rsidR="00C5079D" w:rsidRPr="00074185">
        <w:rPr>
          <w:b/>
          <w:color w:val="000000"/>
          <w:sz w:val="28"/>
          <w:szCs w:val="28"/>
        </w:rPr>
        <w:t xml:space="preserve"> разрешения на условно разрешенный вид использования земельного участка «Объекты торгового назначения и общественного питания», </w:t>
      </w:r>
      <w:r w:rsidR="00C5079D" w:rsidRPr="00074185">
        <w:rPr>
          <w:b/>
          <w:sz w:val="28"/>
          <w:szCs w:val="28"/>
        </w:rPr>
        <w:t xml:space="preserve">расположенного  в  зоне </w:t>
      </w:r>
      <w:r w:rsidR="00074185" w:rsidRPr="00074185">
        <w:rPr>
          <w:b/>
          <w:color w:val="000000"/>
          <w:sz w:val="28"/>
          <w:szCs w:val="28"/>
        </w:rPr>
        <w:t xml:space="preserve">объектов транспортного обслуживания –ТИ2,  </w:t>
      </w:r>
      <w:r w:rsidR="00074185" w:rsidRPr="00074185">
        <w:rPr>
          <w:b/>
          <w:sz w:val="28"/>
          <w:szCs w:val="28"/>
        </w:rPr>
        <w:t xml:space="preserve">» </w:t>
      </w:r>
      <w:r w:rsidR="00C5079D" w:rsidRPr="00074185">
        <w:rPr>
          <w:b/>
          <w:sz w:val="28"/>
          <w:szCs w:val="28"/>
        </w:rPr>
        <w:t>земельного  участка  с кадастровым номером 61:28:</w:t>
      </w:r>
      <w:r w:rsidR="00074185" w:rsidRPr="00074185">
        <w:rPr>
          <w:b/>
          <w:sz w:val="28"/>
          <w:szCs w:val="28"/>
        </w:rPr>
        <w:t xml:space="preserve">0600002:1502 </w:t>
      </w:r>
      <w:r w:rsidR="00C5079D" w:rsidRPr="00074185">
        <w:rPr>
          <w:b/>
          <w:sz w:val="28"/>
          <w:szCs w:val="28"/>
        </w:rPr>
        <w:t xml:space="preserve"> расположенного по адресу: </w:t>
      </w:r>
      <w:r w:rsidR="00074185" w:rsidRPr="00074185">
        <w:rPr>
          <w:b/>
          <w:sz w:val="28"/>
          <w:szCs w:val="28"/>
        </w:rPr>
        <w:t>Ростовская область, Октябрьский район, Краснокутское сельское поселение, территория бывшего колхоза-племзавода «Россия», земельного  участка  с кадастровым номером 61:28:0600002:1495  расположенного по адресу: Ростовская область, Октябрьский район, Краснокутское сельское поселение, территория бывшего колхоза-племзавода «Россия</w:t>
      </w:r>
    </w:p>
    <w:p w:rsidR="0058485D" w:rsidRDefault="0058485D" w:rsidP="0058485D">
      <w:pPr>
        <w:jc w:val="both"/>
        <w:rPr>
          <w:sz w:val="28"/>
          <w:szCs w:val="28"/>
        </w:rPr>
      </w:pPr>
    </w:p>
    <w:p w:rsidR="006C79C6" w:rsidRPr="00074185" w:rsidRDefault="00B52D2D" w:rsidP="0058485D">
      <w:pPr>
        <w:ind w:firstLine="708"/>
        <w:jc w:val="both"/>
        <w:rPr>
          <w:b/>
          <w:sz w:val="28"/>
          <w:szCs w:val="28"/>
        </w:rPr>
      </w:pPr>
      <w:r w:rsidRPr="00074185">
        <w:rPr>
          <w:sz w:val="28"/>
          <w:szCs w:val="28"/>
        </w:rPr>
        <w:t>Публичные слушания по вопросу предоставления гр.</w:t>
      </w:r>
      <w:r w:rsidR="000D16D3" w:rsidRPr="00074185">
        <w:rPr>
          <w:sz w:val="28"/>
          <w:szCs w:val="28"/>
        </w:rPr>
        <w:t xml:space="preserve"> </w:t>
      </w:r>
      <w:r w:rsidR="00074185" w:rsidRPr="00074185">
        <w:rPr>
          <w:sz w:val="28"/>
          <w:szCs w:val="28"/>
        </w:rPr>
        <w:t>Ульеву Алексею Валерьевичу</w:t>
      </w:r>
      <w:r w:rsidR="000D16D3" w:rsidRPr="00074185">
        <w:rPr>
          <w:sz w:val="28"/>
          <w:szCs w:val="28"/>
        </w:rPr>
        <w:t xml:space="preserve"> </w:t>
      </w:r>
      <w:r w:rsidR="00074185" w:rsidRPr="00074185">
        <w:rPr>
          <w:color w:val="000000"/>
          <w:sz w:val="28"/>
          <w:szCs w:val="28"/>
        </w:rPr>
        <w:t xml:space="preserve">разрешения на условно разрешенный вид использования земельного участка </w:t>
      </w:r>
      <w:r w:rsidR="00074185" w:rsidRPr="00074185">
        <w:rPr>
          <w:sz w:val="28"/>
          <w:szCs w:val="28"/>
        </w:rPr>
        <w:t>с кадастровым н</w:t>
      </w:r>
      <w:r w:rsidR="00074185" w:rsidRPr="00074185">
        <w:rPr>
          <w:sz w:val="28"/>
          <w:szCs w:val="28"/>
        </w:rPr>
        <w:t>о</w:t>
      </w:r>
      <w:r w:rsidR="00074185" w:rsidRPr="00074185">
        <w:rPr>
          <w:sz w:val="28"/>
          <w:szCs w:val="28"/>
        </w:rPr>
        <w:t xml:space="preserve">мером 61:28:0600002:1502, </w:t>
      </w:r>
      <w:r w:rsidR="00074185" w:rsidRPr="00074185">
        <w:rPr>
          <w:color w:val="000000"/>
          <w:sz w:val="28"/>
          <w:szCs w:val="28"/>
        </w:rPr>
        <w:t>«Объекты торгового назначения и общественного питания», распол</w:t>
      </w:r>
      <w:r w:rsidR="00074185" w:rsidRPr="00074185">
        <w:rPr>
          <w:color w:val="000000"/>
          <w:sz w:val="28"/>
          <w:szCs w:val="28"/>
        </w:rPr>
        <w:t>о</w:t>
      </w:r>
      <w:r w:rsidR="00074185" w:rsidRPr="00074185">
        <w:rPr>
          <w:color w:val="000000"/>
          <w:sz w:val="28"/>
          <w:szCs w:val="28"/>
        </w:rPr>
        <w:t>женного  в  зоне объектов транспортного обслуживания –ТИ2,  по адресу:</w:t>
      </w:r>
      <w:r w:rsidR="00074185" w:rsidRPr="00074185">
        <w:rPr>
          <w:sz w:val="28"/>
          <w:szCs w:val="28"/>
        </w:rPr>
        <w:t xml:space="preserve"> Ростовская область, Октябрьский район, Краснокутское сельское поселение, территория бывшего колхоза-племзавода «Россия»,</w:t>
      </w:r>
      <w:r w:rsidR="00074185" w:rsidRPr="00074185">
        <w:rPr>
          <w:color w:val="000000"/>
          <w:sz w:val="28"/>
          <w:szCs w:val="28"/>
        </w:rPr>
        <w:t xml:space="preserve"> разрешения на условно разрешенный вид использования земельного участка </w:t>
      </w:r>
      <w:r w:rsidR="00074185" w:rsidRPr="00074185">
        <w:rPr>
          <w:sz w:val="28"/>
          <w:szCs w:val="28"/>
        </w:rPr>
        <w:t>с кадастровым н</w:t>
      </w:r>
      <w:r w:rsidR="00074185" w:rsidRPr="00074185">
        <w:rPr>
          <w:sz w:val="28"/>
          <w:szCs w:val="28"/>
        </w:rPr>
        <w:t>о</w:t>
      </w:r>
      <w:r w:rsidR="00074185" w:rsidRPr="00074185">
        <w:rPr>
          <w:sz w:val="28"/>
          <w:szCs w:val="28"/>
        </w:rPr>
        <w:t xml:space="preserve">мером 61:28:0600002:1495, </w:t>
      </w:r>
      <w:r w:rsidR="00074185" w:rsidRPr="00074185">
        <w:rPr>
          <w:color w:val="000000"/>
          <w:sz w:val="28"/>
          <w:szCs w:val="28"/>
        </w:rPr>
        <w:t>«Объекты торгового назначения и общественного питания», распол</w:t>
      </w:r>
      <w:r w:rsidR="00074185" w:rsidRPr="00074185">
        <w:rPr>
          <w:color w:val="000000"/>
          <w:sz w:val="28"/>
          <w:szCs w:val="28"/>
        </w:rPr>
        <w:t>о</w:t>
      </w:r>
      <w:r w:rsidR="00074185" w:rsidRPr="00074185">
        <w:rPr>
          <w:color w:val="000000"/>
          <w:sz w:val="28"/>
          <w:szCs w:val="28"/>
        </w:rPr>
        <w:t>женного  в  зоне объектов транспортного обслуживания –ТИ2,  по адресу:</w:t>
      </w:r>
      <w:r w:rsidR="00074185" w:rsidRPr="00074185">
        <w:rPr>
          <w:sz w:val="28"/>
          <w:szCs w:val="28"/>
        </w:rPr>
        <w:t xml:space="preserve"> Ростовская область, Октябрьский район, Краснокутское сельское поселение, территория бывшего колхоза-племзавода «Россия», </w:t>
      </w:r>
      <w:r w:rsidR="0058485D" w:rsidRPr="00074185">
        <w:rPr>
          <w:b/>
          <w:sz w:val="28"/>
          <w:szCs w:val="28"/>
        </w:rPr>
        <w:t xml:space="preserve"> </w:t>
      </w:r>
      <w:r w:rsidR="000D16D3" w:rsidRPr="00074185">
        <w:rPr>
          <w:sz w:val="28"/>
          <w:szCs w:val="28"/>
        </w:rPr>
        <w:t xml:space="preserve">проведены </w:t>
      </w:r>
      <w:r w:rsidR="00074185" w:rsidRPr="00074185">
        <w:rPr>
          <w:sz w:val="28"/>
          <w:szCs w:val="28"/>
        </w:rPr>
        <w:t>24 августа 2020</w:t>
      </w:r>
      <w:r w:rsidR="006C79C6" w:rsidRPr="00074185">
        <w:rPr>
          <w:sz w:val="28"/>
          <w:szCs w:val="28"/>
        </w:rPr>
        <w:t xml:space="preserve"> г. в  </w:t>
      </w:r>
      <w:r w:rsidR="00074185" w:rsidRPr="00074185">
        <w:rPr>
          <w:sz w:val="28"/>
          <w:szCs w:val="28"/>
        </w:rPr>
        <w:t>10-00</w:t>
      </w:r>
      <w:r w:rsidR="006C79C6" w:rsidRPr="00074185">
        <w:rPr>
          <w:sz w:val="28"/>
          <w:szCs w:val="28"/>
        </w:rPr>
        <w:t xml:space="preserve"> часов в здании администрации Краснокутского с/п по адресу: Ростовская область, Октябрьский  район,</w:t>
      </w:r>
      <w:r w:rsidR="00D27A18" w:rsidRPr="00074185">
        <w:rPr>
          <w:sz w:val="28"/>
          <w:szCs w:val="28"/>
        </w:rPr>
        <w:t xml:space="preserve"> </w:t>
      </w:r>
      <w:r w:rsidR="006C79C6" w:rsidRPr="00074185">
        <w:rPr>
          <w:sz w:val="28"/>
          <w:szCs w:val="28"/>
        </w:rPr>
        <w:t xml:space="preserve">х. Красный Кут, ул. Калинина 1 а. </w:t>
      </w:r>
    </w:p>
    <w:p w:rsidR="0058485D" w:rsidRDefault="006C79C6" w:rsidP="00252059">
      <w:pPr>
        <w:tabs>
          <w:tab w:val="left" w:pos="567"/>
          <w:tab w:val="left" w:pos="709"/>
          <w:tab w:val="left" w:pos="851"/>
        </w:tabs>
        <w:jc w:val="both"/>
        <w:rPr>
          <w:sz w:val="28"/>
          <w:szCs w:val="28"/>
        </w:rPr>
      </w:pPr>
      <w:r w:rsidRPr="00DD433E">
        <w:rPr>
          <w:sz w:val="28"/>
          <w:szCs w:val="28"/>
        </w:rPr>
        <w:t xml:space="preserve">         </w:t>
      </w:r>
    </w:p>
    <w:p w:rsidR="00B52D2D" w:rsidRPr="00DD433E" w:rsidRDefault="0058485D" w:rsidP="00252059">
      <w:pPr>
        <w:tabs>
          <w:tab w:val="left" w:pos="567"/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52D2D" w:rsidRPr="00DD433E">
        <w:rPr>
          <w:sz w:val="28"/>
          <w:szCs w:val="28"/>
        </w:rPr>
        <w:t xml:space="preserve">Председательствовал на публичных слушаниях </w:t>
      </w:r>
      <w:r w:rsidR="00B52D2D" w:rsidRPr="00DD433E">
        <w:rPr>
          <w:color w:val="000000"/>
          <w:sz w:val="28"/>
          <w:szCs w:val="28"/>
        </w:rPr>
        <w:t>Глава Администрации Краснокутского сельского поселения – Огнев Владимир Николаевич</w:t>
      </w:r>
      <w:r w:rsidR="00B52D2D" w:rsidRPr="00DD433E">
        <w:rPr>
          <w:sz w:val="28"/>
          <w:szCs w:val="28"/>
        </w:rPr>
        <w:t xml:space="preserve">. Секретарем публичных слушаний назначена </w:t>
      </w:r>
      <w:r w:rsidR="00074185">
        <w:rPr>
          <w:sz w:val="28"/>
          <w:szCs w:val="28"/>
        </w:rPr>
        <w:t>Богданова  Кристина Геннадиевна</w:t>
      </w:r>
      <w:r w:rsidR="00B52D2D" w:rsidRPr="00DD433E">
        <w:rPr>
          <w:sz w:val="28"/>
          <w:szCs w:val="28"/>
        </w:rPr>
        <w:t>– ведущий специалист по земельным и имущественным отношениям.</w:t>
      </w:r>
    </w:p>
    <w:p w:rsidR="0058485D" w:rsidRDefault="00252059" w:rsidP="00356482">
      <w:pPr>
        <w:jc w:val="both"/>
        <w:rPr>
          <w:sz w:val="28"/>
          <w:szCs w:val="28"/>
        </w:rPr>
      </w:pPr>
      <w:r w:rsidRPr="00DD433E">
        <w:rPr>
          <w:sz w:val="28"/>
          <w:szCs w:val="28"/>
        </w:rPr>
        <w:t xml:space="preserve">        </w:t>
      </w:r>
      <w:r w:rsidR="006C79C6" w:rsidRPr="00DD433E">
        <w:rPr>
          <w:sz w:val="28"/>
          <w:szCs w:val="28"/>
        </w:rPr>
        <w:t xml:space="preserve"> </w:t>
      </w:r>
    </w:p>
    <w:p w:rsidR="00B52D2D" w:rsidRPr="00DD433E" w:rsidRDefault="00B52D2D" w:rsidP="0058485D">
      <w:pPr>
        <w:ind w:firstLine="708"/>
        <w:jc w:val="both"/>
        <w:rPr>
          <w:sz w:val="28"/>
          <w:szCs w:val="28"/>
        </w:rPr>
      </w:pPr>
      <w:r w:rsidRPr="00DD433E">
        <w:rPr>
          <w:sz w:val="28"/>
          <w:szCs w:val="28"/>
        </w:rPr>
        <w:t>На публи</w:t>
      </w:r>
      <w:r w:rsidR="000D16D3" w:rsidRPr="00DD433E">
        <w:rPr>
          <w:sz w:val="28"/>
          <w:szCs w:val="28"/>
        </w:rPr>
        <w:t>чных слушаниях  присутствовало 11</w:t>
      </w:r>
      <w:r w:rsidRPr="00DD433E">
        <w:rPr>
          <w:sz w:val="28"/>
          <w:szCs w:val="28"/>
        </w:rPr>
        <w:t xml:space="preserve"> человек, время проведения  публичных слушаний  30 мин. (с </w:t>
      </w:r>
      <w:r w:rsidR="00074185">
        <w:rPr>
          <w:sz w:val="28"/>
          <w:szCs w:val="28"/>
        </w:rPr>
        <w:t>10-00</w:t>
      </w:r>
      <w:r w:rsidRPr="00DD433E">
        <w:rPr>
          <w:sz w:val="28"/>
          <w:szCs w:val="28"/>
        </w:rPr>
        <w:t xml:space="preserve"> час  до </w:t>
      </w:r>
      <w:r w:rsidR="00074185">
        <w:rPr>
          <w:sz w:val="28"/>
          <w:szCs w:val="28"/>
        </w:rPr>
        <w:t>10-3</w:t>
      </w:r>
      <w:r w:rsidRPr="00DD433E">
        <w:rPr>
          <w:sz w:val="28"/>
          <w:szCs w:val="28"/>
        </w:rPr>
        <w:t>0 час.).</w:t>
      </w:r>
    </w:p>
    <w:p w:rsidR="0058485D" w:rsidRDefault="00252059" w:rsidP="00B52D2D">
      <w:pPr>
        <w:jc w:val="both"/>
        <w:rPr>
          <w:sz w:val="28"/>
          <w:szCs w:val="28"/>
        </w:rPr>
      </w:pPr>
      <w:r w:rsidRPr="00DD433E">
        <w:rPr>
          <w:sz w:val="28"/>
          <w:szCs w:val="28"/>
        </w:rPr>
        <w:t xml:space="preserve">       </w:t>
      </w:r>
      <w:r w:rsidR="006C79C6" w:rsidRPr="00DD433E">
        <w:rPr>
          <w:sz w:val="28"/>
          <w:szCs w:val="28"/>
        </w:rPr>
        <w:t xml:space="preserve">  </w:t>
      </w:r>
    </w:p>
    <w:p w:rsidR="00074185" w:rsidRDefault="00B52D2D" w:rsidP="0058485D">
      <w:pPr>
        <w:ind w:firstLine="708"/>
        <w:jc w:val="both"/>
        <w:rPr>
          <w:sz w:val="28"/>
          <w:szCs w:val="28"/>
        </w:rPr>
      </w:pPr>
      <w:r w:rsidRPr="00DD433E">
        <w:rPr>
          <w:sz w:val="28"/>
          <w:szCs w:val="28"/>
        </w:rPr>
        <w:t>При проведении публичных слушани</w:t>
      </w:r>
      <w:r w:rsidR="0058485D">
        <w:rPr>
          <w:sz w:val="28"/>
          <w:szCs w:val="28"/>
        </w:rPr>
        <w:t>й по вопросу предоставления гр.</w:t>
      </w:r>
      <w:r w:rsidR="00DD433E" w:rsidRPr="00DD433E">
        <w:rPr>
          <w:sz w:val="28"/>
          <w:szCs w:val="28"/>
        </w:rPr>
        <w:t xml:space="preserve"> </w:t>
      </w:r>
      <w:r w:rsidR="00074185" w:rsidRPr="00074185">
        <w:rPr>
          <w:sz w:val="28"/>
          <w:szCs w:val="28"/>
        </w:rPr>
        <w:t xml:space="preserve">Ульеву Алексею Валерьевичу </w:t>
      </w:r>
      <w:r w:rsidR="00074185" w:rsidRPr="00074185">
        <w:rPr>
          <w:color w:val="000000"/>
          <w:sz w:val="28"/>
          <w:szCs w:val="28"/>
        </w:rPr>
        <w:t xml:space="preserve">разрешения на условно разрешенный вид использования земельного участка </w:t>
      </w:r>
      <w:r w:rsidR="00074185" w:rsidRPr="00074185">
        <w:rPr>
          <w:sz w:val="28"/>
          <w:szCs w:val="28"/>
        </w:rPr>
        <w:t>с кадастровым н</w:t>
      </w:r>
      <w:r w:rsidR="00074185" w:rsidRPr="00074185">
        <w:rPr>
          <w:sz w:val="28"/>
          <w:szCs w:val="28"/>
        </w:rPr>
        <w:t>о</w:t>
      </w:r>
      <w:r w:rsidR="00074185" w:rsidRPr="00074185">
        <w:rPr>
          <w:sz w:val="28"/>
          <w:szCs w:val="28"/>
        </w:rPr>
        <w:t xml:space="preserve">мером 61:28:0600002:1502, </w:t>
      </w:r>
      <w:r w:rsidR="00074185" w:rsidRPr="00074185">
        <w:rPr>
          <w:color w:val="000000"/>
          <w:sz w:val="28"/>
          <w:szCs w:val="28"/>
        </w:rPr>
        <w:t>«Объекты торгового назначения и общественного питания», распол</w:t>
      </w:r>
      <w:r w:rsidR="00074185" w:rsidRPr="00074185">
        <w:rPr>
          <w:color w:val="000000"/>
          <w:sz w:val="28"/>
          <w:szCs w:val="28"/>
        </w:rPr>
        <w:t>о</w:t>
      </w:r>
      <w:r w:rsidR="00074185" w:rsidRPr="00074185">
        <w:rPr>
          <w:color w:val="000000"/>
          <w:sz w:val="28"/>
          <w:szCs w:val="28"/>
        </w:rPr>
        <w:t xml:space="preserve">женного  в  зоне </w:t>
      </w:r>
      <w:r w:rsidR="00074185" w:rsidRPr="00074185">
        <w:rPr>
          <w:color w:val="000000"/>
          <w:sz w:val="28"/>
          <w:szCs w:val="28"/>
        </w:rPr>
        <w:lastRenderedPageBreak/>
        <w:t>объектов транспортного обслуживания –ТИ2,  по адресу:</w:t>
      </w:r>
      <w:r w:rsidR="00074185" w:rsidRPr="00074185">
        <w:rPr>
          <w:sz w:val="28"/>
          <w:szCs w:val="28"/>
        </w:rPr>
        <w:t xml:space="preserve"> Ростовская область, Октябрьский район, Краснокутское сельское поселение, территория бывшего колхоза-племзавода «Россия»,</w:t>
      </w:r>
      <w:r w:rsidR="00074185" w:rsidRPr="00074185">
        <w:rPr>
          <w:color w:val="000000"/>
          <w:sz w:val="28"/>
          <w:szCs w:val="28"/>
        </w:rPr>
        <w:t xml:space="preserve"> разрешения на условно разрешенный вид использования земельного участка </w:t>
      </w:r>
      <w:r w:rsidR="00074185" w:rsidRPr="00074185">
        <w:rPr>
          <w:sz w:val="28"/>
          <w:szCs w:val="28"/>
        </w:rPr>
        <w:t>с кадастровым н</w:t>
      </w:r>
      <w:r w:rsidR="00074185" w:rsidRPr="00074185">
        <w:rPr>
          <w:sz w:val="28"/>
          <w:szCs w:val="28"/>
        </w:rPr>
        <w:t>о</w:t>
      </w:r>
      <w:r w:rsidR="00074185" w:rsidRPr="00074185">
        <w:rPr>
          <w:sz w:val="28"/>
          <w:szCs w:val="28"/>
        </w:rPr>
        <w:t xml:space="preserve">мером 61:28:0600002:1495, </w:t>
      </w:r>
      <w:r w:rsidR="00074185" w:rsidRPr="00074185">
        <w:rPr>
          <w:color w:val="000000"/>
          <w:sz w:val="28"/>
          <w:szCs w:val="28"/>
        </w:rPr>
        <w:t>«Объекты торгового назначения и общественного питания», распол</w:t>
      </w:r>
      <w:r w:rsidR="00074185" w:rsidRPr="00074185">
        <w:rPr>
          <w:color w:val="000000"/>
          <w:sz w:val="28"/>
          <w:szCs w:val="28"/>
        </w:rPr>
        <w:t>о</w:t>
      </w:r>
      <w:r w:rsidR="00074185" w:rsidRPr="00074185">
        <w:rPr>
          <w:color w:val="000000"/>
          <w:sz w:val="28"/>
          <w:szCs w:val="28"/>
        </w:rPr>
        <w:t>женного  в  зоне объектов транспортного обслуживания –ТИ2,  по адресу:</w:t>
      </w:r>
      <w:r w:rsidR="00074185" w:rsidRPr="00074185">
        <w:rPr>
          <w:sz w:val="28"/>
          <w:szCs w:val="28"/>
        </w:rPr>
        <w:t xml:space="preserve"> Ростовская область, </w:t>
      </w:r>
    </w:p>
    <w:p w:rsidR="00B52D2D" w:rsidRPr="00DD433E" w:rsidRDefault="00074185" w:rsidP="00074185">
      <w:pPr>
        <w:jc w:val="both"/>
        <w:rPr>
          <w:sz w:val="28"/>
          <w:szCs w:val="28"/>
        </w:rPr>
      </w:pPr>
      <w:r w:rsidRPr="00074185">
        <w:rPr>
          <w:sz w:val="28"/>
          <w:szCs w:val="28"/>
        </w:rPr>
        <w:t>Октябрьский район, Краснокутское сельское поселение, территория бывшего колхоза-племзавода «Россия»</w:t>
      </w:r>
      <w:r w:rsidR="0058485D">
        <w:rPr>
          <w:sz w:val="28"/>
          <w:szCs w:val="28"/>
        </w:rPr>
        <w:t xml:space="preserve">, </w:t>
      </w:r>
      <w:r w:rsidR="00B52D2D" w:rsidRPr="00DD433E">
        <w:rPr>
          <w:sz w:val="28"/>
          <w:szCs w:val="28"/>
        </w:rPr>
        <w:t xml:space="preserve">замечаний и дополнений не поступило.   </w:t>
      </w:r>
    </w:p>
    <w:p w:rsidR="0058485D" w:rsidRDefault="00252059" w:rsidP="0058485D">
      <w:pPr>
        <w:jc w:val="both"/>
        <w:rPr>
          <w:sz w:val="28"/>
          <w:szCs w:val="28"/>
        </w:rPr>
      </w:pPr>
      <w:r w:rsidRPr="00DD433E">
        <w:rPr>
          <w:sz w:val="28"/>
          <w:szCs w:val="28"/>
        </w:rPr>
        <w:t xml:space="preserve">       </w:t>
      </w:r>
      <w:r w:rsidR="006C79C6" w:rsidRPr="00DD433E">
        <w:rPr>
          <w:sz w:val="28"/>
          <w:szCs w:val="28"/>
        </w:rPr>
        <w:t xml:space="preserve"> </w:t>
      </w:r>
    </w:p>
    <w:p w:rsidR="0058485D" w:rsidRPr="0058485D" w:rsidRDefault="00B52D2D" w:rsidP="0058485D">
      <w:pPr>
        <w:ind w:firstLine="708"/>
        <w:jc w:val="both"/>
        <w:rPr>
          <w:sz w:val="28"/>
          <w:szCs w:val="28"/>
        </w:rPr>
      </w:pPr>
      <w:r w:rsidRPr="00DD433E">
        <w:rPr>
          <w:sz w:val="28"/>
          <w:szCs w:val="28"/>
        </w:rPr>
        <w:t xml:space="preserve">Участниками публичных слушаний принято решение о возможности предоставления </w:t>
      </w:r>
      <w:r w:rsidR="00356482" w:rsidRPr="00DD433E">
        <w:rPr>
          <w:sz w:val="28"/>
          <w:szCs w:val="28"/>
        </w:rPr>
        <w:t>гр.</w:t>
      </w:r>
      <w:r w:rsidR="00252059" w:rsidRPr="00DD433E">
        <w:rPr>
          <w:sz w:val="28"/>
          <w:szCs w:val="28"/>
        </w:rPr>
        <w:t xml:space="preserve"> </w:t>
      </w:r>
      <w:r w:rsidR="00074185" w:rsidRPr="00074185">
        <w:rPr>
          <w:sz w:val="28"/>
          <w:szCs w:val="28"/>
        </w:rPr>
        <w:t xml:space="preserve">Ульеву Алексею Валерьевичу </w:t>
      </w:r>
      <w:r w:rsidR="00074185" w:rsidRPr="00074185">
        <w:rPr>
          <w:color w:val="000000"/>
          <w:sz w:val="28"/>
          <w:szCs w:val="28"/>
        </w:rPr>
        <w:t xml:space="preserve">разрешения на условно разрешенный вид использования земельного участка </w:t>
      </w:r>
      <w:r w:rsidR="00074185" w:rsidRPr="00074185">
        <w:rPr>
          <w:sz w:val="28"/>
          <w:szCs w:val="28"/>
        </w:rPr>
        <w:t>с кадастровым н</w:t>
      </w:r>
      <w:r w:rsidR="00074185" w:rsidRPr="00074185">
        <w:rPr>
          <w:sz w:val="28"/>
          <w:szCs w:val="28"/>
        </w:rPr>
        <w:t>о</w:t>
      </w:r>
      <w:r w:rsidR="00074185" w:rsidRPr="00074185">
        <w:rPr>
          <w:sz w:val="28"/>
          <w:szCs w:val="28"/>
        </w:rPr>
        <w:t xml:space="preserve">мером 61:28:0600002:1502, </w:t>
      </w:r>
      <w:r w:rsidR="00074185" w:rsidRPr="00074185">
        <w:rPr>
          <w:color w:val="000000"/>
          <w:sz w:val="28"/>
          <w:szCs w:val="28"/>
        </w:rPr>
        <w:t>«Объекты торгового назначения и общественного питания», распол</w:t>
      </w:r>
      <w:r w:rsidR="00074185" w:rsidRPr="00074185">
        <w:rPr>
          <w:color w:val="000000"/>
          <w:sz w:val="28"/>
          <w:szCs w:val="28"/>
        </w:rPr>
        <w:t>о</w:t>
      </w:r>
      <w:r w:rsidR="00074185" w:rsidRPr="00074185">
        <w:rPr>
          <w:color w:val="000000"/>
          <w:sz w:val="28"/>
          <w:szCs w:val="28"/>
        </w:rPr>
        <w:t>женного  в  зоне объектов транспортного обслуживания –ТИ2,  по адресу:</w:t>
      </w:r>
      <w:r w:rsidR="00074185" w:rsidRPr="00074185">
        <w:rPr>
          <w:sz w:val="28"/>
          <w:szCs w:val="28"/>
        </w:rPr>
        <w:t xml:space="preserve"> Ростовская область, Октябрьский район, Краснокутское сельское поселение, территория бывшего колхоза-племзавода «Россия»,</w:t>
      </w:r>
      <w:r w:rsidR="00074185" w:rsidRPr="00074185">
        <w:rPr>
          <w:color w:val="000000"/>
          <w:sz w:val="28"/>
          <w:szCs w:val="28"/>
        </w:rPr>
        <w:t xml:space="preserve"> разрешения на условно разрешенный вид использования земельного участка </w:t>
      </w:r>
      <w:r w:rsidR="00074185" w:rsidRPr="00074185">
        <w:rPr>
          <w:sz w:val="28"/>
          <w:szCs w:val="28"/>
        </w:rPr>
        <w:t>с кадастровым н</w:t>
      </w:r>
      <w:r w:rsidR="00074185" w:rsidRPr="00074185">
        <w:rPr>
          <w:sz w:val="28"/>
          <w:szCs w:val="28"/>
        </w:rPr>
        <w:t>о</w:t>
      </w:r>
      <w:r w:rsidR="00074185" w:rsidRPr="00074185">
        <w:rPr>
          <w:sz w:val="28"/>
          <w:szCs w:val="28"/>
        </w:rPr>
        <w:t xml:space="preserve">мером 61:28:0600002:1495, </w:t>
      </w:r>
      <w:r w:rsidR="00074185" w:rsidRPr="00074185">
        <w:rPr>
          <w:color w:val="000000"/>
          <w:sz w:val="28"/>
          <w:szCs w:val="28"/>
        </w:rPr>
        <w:t>«Объекты торгового назначения и общественного питания», распол</w:t>
      </w:r>
      <w:r w:rsidR="00074185" w:rsidRPr="00074185">
        <w:rPr>
          <w:color w:val="000000"/>
          <w:sz w:val="28"/>
          <w:szCs w:val="28"/>
        </w:rPr>
        <w:t>о</w:t>
      </w:r>
      <w:r w:rsidR="00074185" w:rsidRPr="00074185">
        <w:rPr>
          <w:color w:val="000000"/>
          <w:sz w:val="28"/>
          <w:szCs w:val="28"/>
        </w:rPr>
        <w:t>женного  в  зоне объектов транспортного обслуживания –ТИ2,  по адресу:</w:t>
      </w:r>
      <w:r w:rsidR="00074185" w:rsidRPr="00074185">
        <w:rPr>
          <w:sz w:val="28"/>
          <w:szCs w:val="28"/>
        </w:rPr>
        <w:t xml:space="preserve"> Ростовская область, Октябрьский район, Краснокутское сельское поселение, территория бывшего колхоза-племзавода «Россия»</w:t>
      </w:r>
      <w:r w:rsidR="0058485D" w:rsidRPr="0058485D">
        <w:rPr>
          <w:sz w:val="28"/>
          <w:szCs w:val="28"/>
        </w:rPr>
        <w:t>.</w:t>
      </w:r>
    </w:p>
    <w:p w:rsidR="00021FB4" w:rsidRPr="00DD433E" w:rsidRDefault="00021FB4" w:rsidP="00356482">
      <w:pPr>
        <w:jc w:val="both"/>
        <w:rPr>
          <w:sz w:val="28"/>
          <w:szCs w:val="28"/>
        </w:rPr>
      </w:pPr>
    </w:p>
    <w:p w:rsidR="00F768BB" w:rsidRPr="00DD433E" w:rsidRDefault="00252059" w:rsidP="00EB2222">
      <w:pPr>
        <w:pStyle w:val="a3"/>
        <w:jc w:val="both"/>
        <w:rPr>
          <w:sz w:val="28"/>
          <w:szCs w:val="28"/>
        </w:rPr>
      </w:pPr>
      <w:r w:rsidRPr="00DD433E">
        <w:rPr>
          <w:sz w:val="28"/>
          <w:szCs w:val="28"/>
        </w:rPr>
        <w:t xml:space="preserve">      </w:t>
      </w:r>
      <w:r w:rsidR="006C79C6" w:rsidRPr="00DD433E">
        <w:rPr>
          <w:sz w:val="28"/>
          <w:szCs w:val="28"/>
        </w:rPr>
        <w:t xml:space="preserve">  </w:t>
      </w:r>
      <w:r w:rsidRPr="00DD433E">
        <w:rPr>
          <w:sz w:val="28"/>
          <w:szCs w:val="28"/>
        </w:rPr>
        <w:t xml:space="preserve"> </w:t>
      </w:r>
      <w:r w:rsidR="00F768BB" w:rsidRPr="00DD433E">
        <w:rPr>
          <w:sz w:val="28"/>
          <w:szCs w:val="28"/>
        </w:rPr>
        <w:t xml:space="preserve">Настоящее заключение разместить на официальном сайте администрации </w:t>
      </w:r>
      <w:r w:rsidR="00743BD8" w:rsidRPr="00DD433E">
        <w:rPr>
          <w:sz w:val="28"/>
          <w:szCs w:val="28"/>
        </w:rPr>
        <w:t>Краснокутского сельс</w:t>
      </w:r>
      <w:r w:rsidR="00C119FE" w:rsidRPr="00DD433E">
        <w:rPr>
          <w:sz w:val="28"/>
          <w:szCs w:val="28"/>
        </w:rPr>
        <w:t>к</w:t>
      </w:r>
      <w:r w:rsidR="00743BD8" w:rsidRPr="00DD433E">
        <w:rPr>
          <w:sz w:val="28"/>
          <w:szCs w:val="28"/>
        </w:rPr>
        <w:t>ого</w:t>
      </w:r>
      <w:r w:rsidR="00F768BB" w:rsidRPr="00DD433E">
        <w:rPr>
          <w:sz w:val="28"/>
          <w:szCs w:val="28"/>
        </w:rPr>
        <w:t xml:space="preserve"> поселения </w:t>
      </w:r>
      <w:hyperlink r:id="rId5" w:history="1">
        <w:r w:rsidR="00A12E41" w:rsidRPr="00DD433E">
          <w:rPr>
            <w:rStyle w:val="a7"/>
            <w:color w:val="auto"/>
            <w:sz w:val="28"/>
            <w:szCs w:val="28"/>
            <w:u w:val="none"/>
          </w:rPr>
          <w:t>www.krasnokutskoe.ru</w:t>
        </w:r>
      </w:hyperlink>
      <w:r w:rsidR="00A8434B" w:rsidRPr="00DD433E">
        <w:rPr>
          <w:sz w:val="28"/>
          <w:szCs w:val="28"/>
        </w:rPr>
        <w:t>,</w:t>
      </w:r>
      <w:r w:rsidR="00F768BB" w:rsidRPr="00DD433E">
        <w:rPr>
          <w:sz w:val="28"/>
          <w:szCs w:val="28"/>
        </w:rPr>
        <w:t xml:space="preserve"> в</w:t>
      </w:r>
      <w:r w:rsidR="00A8434B" w:rsidRPr="00DD433E">
        <w:rPr>
          <w:sz w:val="28"/>
          <w:szCs w:val="28"/>
        </w:rPr>
        <w:t xml:space="preserve"> газете «Сельский вестник»</w:t>
      </w:r>
      <w:r w:rsidR="00F768BB" w:rsidRPr="00DD433E">
        <w:rPr>
          <w:sz w:val="28"/>
          <w:szCs w:val="28"/>
        </w:rPr>
        <w:t>.</w:t>
      </w:r>
    </w:p>
    <w:p w:rsidR="003409F2" w:rsidRPr="00DD433E" w:rsidRDefault="003409F2" w:rsidP="00742AC9">
      <w:pPr>
        <w:tabs>
          <w:tab w:val="left" w:pos="5700"/>
        </w:tabs>
        <w:jc w:val="both"/>
        <w:rPr>
          <w:b/>
          <w:bCs/>
          <w:sz w:val="28"/>
          <w:szCs w:val="28"/>
        </w:rPr>
      </w:pPr>
    </w:p>
    <w:p w:rsidR="0058485D" w:rsidRDefault="0058485D" w:rsidP="00742AC9">
      <w:pPr>
        <w:tabs>
          <w:tab w:val="left" w:pos="5700"/>
        </w:tabs>
        <w:jc w:val="both"/>
        <w:rPr>
          <w:b/>
          <w:bCs/>
          <w:sz w:val="28"/>
          <w:szCs w:val="28"/>
        </w:rPr>
      </w:pPr>
    </w:p>
    <w:p w:rsidR="00742AC9" w:rsidRPr="00DD433E" w:rsidRDefault="00742AC9" w:rsidP="00742AC9">
      <w:pPr>
        <w:tabs>
          <w:tab w:val="left" w:pos="5700"/>
        </w:tabs>
        <w:jc w:val="both"/>
        <w:rPr>
          <w:b/>
          <w:bCs/>
          <w:sz w:val="28"/>
          <w:szCs w:val="28"/>
        </w:rPr>
      </w:pPr>
      <w:r w:rsidRPr="00DD433E">
        <w:rPr>
          <w:b/>
          <w:bCs/>
          <w:sz w:val="28"/>
          <w:szCs w:val="28"/>
        </w:rPr>
        <w:t xml:space="preserve">Председатель комиссии </w:t>
      </w:r>
    </w:p>
    <w:p w:rsidR="009056B3" w:rsidRPr="00DD433E" w:rsidRDefault="009056B3" w:rsidP="00742AC9">
      <w:pPr>
        <w:tabs>
          <w:tab w:val="left" w:pos="5700"/>
        </w:tabs>
        <w:jc w:val="both"/>
        <w:rPr>
          <w:b/>
          <w:bCs/>
          <w:sz w:val="28"/>
          <w:szCs w:val="28"/>
        </w:rPr>
      </w:pPr>
      <w:r w:rsidRPr="00DD433E">
        <w:rPr>
          <w:b/>
          <w:bCs/>
          <w:sz w:val="28"/>
          <w:szCs w:val="28"/>
        </w:rPr>
        <w:t xml:space="preserve">по правилам землепользования и застройки </w:t>
      </w:r>
    </w:p>
    <w:p w:rsidR="009056B3" w:rsidRPr="00DD433E" w:rsidRDefault="00742AC9" w:rsidP="009056B3">
      <w:pPr>
        <w:ind w:left="-180"/>
        <w:jc w:val="both"/>
        <w:rPr>
          <w:sz w:val="28"/>
          <w:szCs w:val="28"/>
        </w:rPr>
      </w:pPr>
      <w:r w:rsidRPr="00DD433E">
        <w:rPr>
          <w:b/>
          <w:bCs/>
          <w:sz w:val="28"/>
          <w:szCs w:val="28"/>
        </w:rPr>
        <w:t xml:space="preserve">  </w:t>
      </w:r>
      <w:r w:rsidR="006F16F9" w:rsidRPr="00DD433E">
        <w:rPr>
          <w:b/>
          <w:bCs/>
          <w:sz w:val="28"/>
          <w:szCs w:val="28"/>
        </w:rPr>
        <w:t xml:space="preserve"> </w:t>
      </w:r>
      <w:r w:rsidR="003409F2" w:rsidRPr="00DD433E">
        <w:rPr>
          <w:b/>
          <w:bCs/>
          <w:sz w:val="28"/>
          <w:szCs w:val="28"/>
        </w:rPr>
        <w:t xml:space="preserve">Краснокутского сельского </w:t>
      </w:r>
      <w:r w:rsidR="009056B3" w:rsidRPr="00DD433E">
        <w:rPr>
          <w:b/>
          <w:bCs/>
          <w:sz w:val="28"/>
          <w:szCs w:val="28"/>
        </w:rPr>
        <w:t xml:space="preserve">поселения                                 </w:t>
      </w:r>
      <w:r w:rsidRPr="00DD433E">
        <w:rPr>
          <w:b/>
          <w:bCs/>
          <w:sz w:val="28"/>
          <w:szCs w:val="28"/>
        </w:rPr>
        <w:t xml:space="preserve">                  </w:t>
      </w:r>
      <w:r w:rsidR="006F16F9" w:rsidRPr="00DD433E">
        <w:rPr>
          <w:b/>
          <w:bCs/>
          <w:sz w:val="28"/>
          <w:szCs w:val="28"/>
        </w:rPr>
        <w:t xml:space="preserve"> </w:t>
      </w:r>
      <w:r w:rsidR="00252059" w:rsidRPr="00DD433E">
        <w:rPr>
          <w:b/>
          <w:bCs/>
          <w:sz w:val="28"/>
          <w:szCs w:val="28"/>
        </w:rPr>
        <w:t xml:space="preserve">  </w:t>
      </w:r>
      <w:r w:rsidR="009056B3" w:rsidRPr="00DD433E">
        <w:rPr>
          <w:b/>
          <w:bCs/>
          <w:sz w:val="28"/>
          <w:szCs w:val="28"/>
        </w:rPr>
        <w:t>В.</w:t>
      </w:r>
      <w:r w:rsidR="00D27A18" w:rsidRPr="00DD433E">
        <w:rPr>
          <w:b/>
          <w:bCs/>
          <w:sz w:val="28"/>
          <w:szCs w:val="28"/>
        </w:rPr>
        <w:t xml:space="preserve"> </w:t>
      </w:r>
      <w:r w:rsidR="009056B3" w:rsidRPr="00DD433E">
        <w:rPr>
          <w:b/>
          <w:bCs/>
          <w:sz w:val="28"/>
          <w:szCs w:val="28"/>
        </w:rPr>
        <w:t>Н. Огнев</w:t>
      </w:r>
      <w:r w:rsidR="009056B3" w:rsidRPr="00DD433E">
        <w:rPr>
          <w:sz w:val="28"/>
          <w:szCs w:val="28"/>
        </w:rPr>
        <w:t xml:space="preserve">                                       </w:t>
      </w:r>
    </w:p>
    <w:p w:rsidR="003409F2" w:rsidRPr="00DD433E" w:rsidRDefault="003409F2" w:rsidP="009056B3">
      <w:pPr>
        <w:jc w:val="both"/>
        <w:rPr>
          <w:b/>
          <w:sz w:val="28"/>
          <w:szCs w:val="28"/>
        </w:rPr>
      </w:pPr>
    </w:p>
    <w:p w:rsidR="0058485D" w:rsidRDefault="0058485D" w:rsidP="00DD433E">
      <w:pPr>
        <w:jc w:val="both"/>
        <w:rPr>
          <w:b/>
          <w:sz w:val="28"/>
          <w:szCs w:val="28"/>
        </w:rPr>
      </w:pPr>
    </w:p>
    <w:p w:rsidR="009056B3" w:rsidRPr="003409F2" w:rsidRDefault="00C467F9" w:rsidP="00DD433E">
      <w:pPr>
        <w:jc w:val="both"/>
        <w:rPr>
          <w:b/>
          <w:sz w:val="28"/>
          <w:szCs w:val="28"/>
        </w:rPr>
      </w:pPr>
      <w:r w:rsidRPr="00DD433E">
        <w:rPr>
          <w:b/>
          <w:sz w:val="28"/>
          <w:szCs w:val="28"/>
        </w:rPr>
        <w:t xml:space="preserve">Секретарь                                                                        </w:t>
      </w:r>
      <w:r w:rsidR="00FE417A" w:rsidRPr="00DD433E">
        <w:rPr>
          <w:b/>
          <w:sz w:val="28"/>
          <w:szCs w:val="28"/>
        </w:rPr>
        <w:t xml:space="preserve">         </w:t>
      </w:r>
      <w:r w:rsidR="006F16F9" w:rsidRPr="00DD433E">
        <w:rPr>
          <w:b/>
          <w:sz w:val="28"/>
          <w:szCs w:val="28"/>
        </w:rPr>
        <w:t xml:space="preserve">       </w:t>
      </w:r>
      <w:r w:rsidR="003409F2" w:rsidRPr="00DD433E">
        <w:rPr>
          <w:b/>
          <w:sz w:val="28"/>
          <w:szCs w:val="28"/>
        </w:rPr>
        <w:t xml:space="preserve">     </w:t>
      </w:r>
      <w:r w:rsidR="00074185">
        <w:rPr>
          <w:b/>
          <w:sz w:val="28"/>
          <w:szCs w:val="28"/>
        </w:rPr>
        <w:t>К. Г. Богданова</w:t>
      </w:r>
    </w:p>
    <w:sectPr w:rsidR="009056B3" w:rsidRPr="003409F2" w:rsidSect="00074185">
      <w:pgSz w:w="11906" w:h="16838"/>
      <w:pgMar w:top="851" w:right="566" w:bottom="851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stylePaneFormatFilter w:val="3F01"/>
  <w:defaultTabStop w:val="708"/>
  <w:characterSpacingControl w:val="doNotCompress"/>
  <w:compat/>
  <w:rsids>
    <w:rsidRoot w:val="007658EA"/>
    <w:rsid w:val="0001221C"/>
    <w:rsid w:val="00021FB4"/>
    <w:rsid w:val="00054679"/>
    <w:rsid w:val="00073B5B"/>
    <w:rsid w:val="00074185"/>
    <w:rsid w:val="000D16D3"/>
    <w:rsid w:val="000E007F"/>
    <w:rsid w:val="00130C1E"/>
    <w:rsid w:val="001316CC"/>
    <w:rsid w:val="00150337"/>
    <w:rsid w:val="001B16C0"/>
    <w:rsid w:val="001C36C5"/>
    <w:rsid w:val="001C67D5"/>
    <w:rsid w:val="001F3ED8"/>
    <w:rsid w:val="00231C0D"/>
    <w:rsid w:val="002512A9"/>
    <w:rsid w:val="00252059"/>
    <w:rsid w:val="00256D08"/>
    <w:rsid w:val="002769D0"/>
    <w:rsid w:val="002A1B5A"/>
    <w:rsid w:val="002C2FB2"/>
    <w:rsid w:val="002D4CBD"/>
    <w:rsid w:val="002F4098"/>
    <w:rsid w:val="003409F2"/>
    <w:rsid w:val="00350579"/>
    <w:rsid w:val="00356482"/>
    <w:rsid w:val="003608D8"/>
    <w:rsid w:val="00362CAC"/>
    <w:rsid w:val="00385F2F"/>
    <w:rsid w:val="003C78CD"/>
    <w:rsid w:val="003F7222"/>
    <w:rsid w:val="004178D1"/>
    <w:rsid w:val="004A34CF"/>
    <w:rsid w:val="004C52D0"/>
    <w:rsid w:val="004E0293"/>
    <w:rsid w:val="004F6A8B"/>
    <w:rsid w:val="005157CE"/>
    <w:rsid w:val="00540217"/>
    <w:rsid w:val="00545397"/>
    <w:rsid w:val="00577E66"/>
    <w:rsid w:val="0058485D"/>
    <w:rsid w:val="00596953"/>
    <w:rsid w:val="00640FF7"/>
    <w:rsid w:val="00656E0B"/>
    <w:rsid w:val="006823B2"/>
    <w:rsid w:val="00693CE3"/>
    <w:rsid w:val="00697141"/>
    <w:rsid w:val="006C79C6"/>
    <w:rsid w:val="006D78DB"/>
    <w:rsid w:val="006F16F9"/>
    <w:rsid w:val="00727EC4"/>
    <w:rsid w:val="00742AC9"/>
    <w:rsid w:val="00743B53"/>
    <w:rsid w:val="00743BD8"/>
    <w:rsid w:val="007658EA"/>
    <w:rsid w:val="007A0C04"/>
    <w:rsid w:val="007D3AEC"/>
    <w:rsid w:val="007D3B40"/>
    <w:rsid w:val="007E4C29"/>
    <w:rsid w:val="007F1478"/>
    <w:rsid w:val="00802AC6"/>
    <w:rsid w:val="00806924"/>
    <w:rsid w:val="00837CF9"/>
    <w:rsid w:val="008740EA"/>
    <w:rsid w:val="009056B3"/>
    <w:rsid w:val="00911207"/>
    <w:rsid w:val="00912F98"/>
    <w:rsid w:val="009161CF"/>
    <w:rsid w:val="00943251"/>
    <w:rsid w:val="009469D4"/>
    <w:rsid w:val="009570B5"/>
    <w:rsid w:val="009F2370"/>
    <w:rsid w:val="00A12E41"/>
    <w:rsid w:val="00A40A75"/>
    <w:rsid w:val="00A649EF"/>
    <w:rsid w:val="00A8434B"/>
    <w:rsid w:val="00A915F1"/>
    <w:rsid w:val="00AA2FA2"/>
    <w:rsid w:val="00AF5D5A"/>
    <w:rsid w:val="00AF6E3D"/>
    <w:rsid w:val="00B52D2D"/>
    <w:rsid w:val="00B67163"/>
    <w:rsid w:val="00B9032E"/>
    <w:rsid w:val="00BB0399"/>
    <w:rsid w:val="00C061E0"/>
    <w:rsid w:val="00C119FE"/>
    <w:rsid w:val="00C206E4"/>
    <w:rsid w:val="00C320E0"/>
    <w:rsid w:val="00C467F9"/>
    <w:rsid w:val="00C5079D"/>
    <w:rsid w:val="00C71633"/>
    <w:rsid w:val="00C76648"/>
    <w:rsid w:val="00C8221A"/>
    <w:rsid w:val="00CC62D9"/>
    <w:rsid w:val="00CE32A5"/>
    <w:rsid w:val="00CE6218"/>
    <w:rsid w:val="00D0701D"/>
    <w:rsid w:val="00D27A18"/>
    <w:rsid w:val="00D74E3B"/>
    <w:rsid w:val="00DC67BA"/>
    <w:rsid w:val="00DC78AD"/>
    <w:rsid w:val="00DD433E"/>
    <w:rsid w:val="00E03077"/>
    <w:rsid w:val="00E14F76"/>
    <w:rsid w:val="00E81DE4"/>
    <w:rsid w:val="00EB18C4"/>
    <w:rsid w:val="00EB2222"/>
    <w:rsid w:val="00EE34FB"/>
    <w:rsid w:val="00F105F3"/>
    <w:rsid w:val="00F13F13"/>
    <w:rsid w:val="00F768BB"/>
    <w:rsid w:val="00F90EBC"/>
    <w:rsid w:val="00FD0672"/>
    <w:rsid w:val="00FD7B5D"/>
    <w:rsid w:val="00FE417A"/>
    <w:rsid w:val="00FF4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autoRedefine/>
    <w:qFormat/>
    <w:rsid w:val="00D74E3B"/>
    <w:pPr>
      <w:keepNext/>
      <w:tabs>
        <w:tab w:val="left" w:pos="567"/>
      </w:tabs>
      <w:spacing w:before="120"/>
      <w:jc w:val="center"/>
      <w:outlineLvl w:val="1"/>
    </w:pPr>
    <w:rPr>
      <w:rFonts w:cs="Arial"/>
      <w:b/>
      <w:bCs/>
      <w:iCs/>
      <w:caps/>
    </w:rPr>
  </w:style>
  <w:style w:type="paragraph" w:styleId="3">
    <w:name w:val="heading 3"/>
    <w:basedOn w:val="a"/>
    <w:next w:val="a"/>
    <w:qFormat/>
    <w:rsid w:val="00D74E3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aliases w:val="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0">
    <w:name w:val="Заголовок 2 Знак"/>
    <w:link w:val="2"/>
    <w:rsid w:val="00D74E3B"/>
    <w:rPr>
      <w:rFonts w:cs="Arial"/>
      <w:b/>
      <w:bCs/>
      <w:iCs/>
      <w:caps/>
      <w:sz w:val="24"/>
      <w:szCs w:val="24"/>
      <w:lang w:val="ru-RU" w:eastAsia="ru-RU" w:bidi="ar-SA"/>
    </w:rPr>
  </w:style>
  <w:style w:type="paragraph" w:styleId="a3">
    <w:name w:val="No Spacing"/>
    <w:link w:val="a4"/>
    <w:qFormat/>
    <w:rsid w:val="00D74E3B"/>
    <w:rPr>
      <w:rFonts w:eastAsia="Calibri"/>
      <w:sz w:val="24"/>
      <w:lang w:eastAsia="en-US"/>
    </w:rPr>
  </w:style>
  <w:style w:type="paragraph" w:customStyle="1" w:styleId="30">
    <w:name w:val="Стиль Заголовок 3 + подчеркивание"/>
    <w:basedOn w:val="3"/>
    <w:rsid w:val="00D74E3B"/>
    <w:pPr>
      <w:spacing w:before="120" w:after="0"/>
      <w:ind w:firstLine="709"/>
      <w:jc w:val="center"/>
    </w:pPr>
    <w:rPr>
      <w:rFonts w:ascii="Times New Roman" w:eastAsia="SimSun" w:hAnsi="Times New Roman"/>
      <w:sz w:val="24"/>
      <w:szCs w:val="24"/>
      <w:u w:val="single"/>
      <w:lang w:eastAsia="zh-CN"/>
    </w:rPr>
  </w:style>
  <w:style w:type="character" w:customStyle="1" w:styleId="a4">
    <w:name w:val="Без интервала Знак"/>
    <w:link w:val="a3"/>
    <w:rsid w:val="00D74E3B"/>
    <w:rPr>
      <w:rFonts w:eastAsia="Calibri"/>
      <w:sz w:val="24"/>
      <w:lang w:val="ru-RU" w:eastAsia="en-US" w:bidi="ar-SA"/>
    </w:rPr>
  </w:style>
  <w:style w:type="paragraph" w:customStyle="1" w:styleId="a5">
    <w:basedOn w:val="a"/>
    <w:rsid w:val="0001221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rsid w:val="00F105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F768B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3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asnokutskoe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>Microsoft</Company>
  <LinksUpToDate>false</LinksUpToDate>
  <CharactersWithSpaces>5092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</cp:revision>
  <cp:lastPrinted>2020-12-10T06:09:00Z</cp:lastPrinted>
  <dcterms:created xsi:type="dcterms:W3CDTF">2020-12-10T06:09:00Z</dcterms:created>
  <dcterms:modified xsi:type="dcterms:W3CDTF">2020-12-10T06:09:00Z</dcterms:modified>
</cp:coreProperties>
</file>