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EF7D31" w:rsidP="003E20E4">
      <w:pPr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1C41AED5" wp14:editId="1EDCE8B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E4" w:rsidRPr="00877D5A" w:rsidRDefault="00FD5932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FD5932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Краснокутского</w:t>
      </w:r>
      <w:r w:rsidR="003E20E4" w:rsidRPr="00877D5A">
        <w:rPr>
          <w:b/>
          <w:sz w:val="28"/>
          <w:szCs w:val="28"/>
        </w:rPr>
        <w:t xml:space="preserve">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883D10" w:rsidP="002C1675">
      <w:pPr>
        <w:jc w:val="both"/>
        <w:rPr>
          <w:sz w:val="28"/>
        </w:rPr>
      </w:pPr>
      <w:r>
        <w:rPr>
          <w:sz w:val="28"/>
        </w:rPr>
        <w:t>10.07.2024</w:t>
      </w:r>
      <w:r w:rsidR="00E81A0F" w:rsidRPr="00877D5A">
        <w:rPr>
          <w:sz w:val="28"/>
        </w:rPr>
        <w:t xml:space="preserve">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0A6488">
        <w:rPr>
          <w:sz w:val="28"/>
        </w:rPr>
        <w:t xml:space="preserve">    </w:t>
      </w:r>
      <w:r w:rsidR="002C1675" w:rsidRPr="00877D5A">
        <w:rPr>
          <w:sz w:val="28"/>
        </w:rPr>
        <w:t>№</w:t>
      </w:r>
      <w:r w:rsidR="000766B8">
        <w:rPr>
          <w:sz w:val="28"/>
        </w:rPr>
        <w:t xml:space="preserve"> </w:t>
      </w:r>
      <w:r>
        <w:rPr>
          <w:sz w:val="28"/>
        </w:rPr>
        <w:t>68</w:t>
      </w:r>
      <w:r w:rsidR="007D394A">
        <w:rPr>
          <w:sz w:val="28"/>
        </w:rPr>
        <w:t xml:space="preserve"> </w:t>
      </w:r>
      <w:r w:rsidR="002C1675" w:rsidRPr="00877D5A">
        <w:rPr>
          <w:sz w:val="28"/>
        </w:rPr>
        <w:t xml:space="preserve">  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79"/>
      </w:tblGrid>
      <w:tr w:rsidR="002C1675" w:rsidRPr="00877D5A" w:rsidTr="00EF7D31">
        <w:trPr>
          <w:trHeight w:val="1677"/>
        </w:trPr>
        <w:tc>
          <w:tcPr>
            <w:tcW w:w="7179" w:type="dxa"/>
          </w:tcPr>
          <w:p w:rsidR="00EF7D31" w:rsidRPr="00AE7CC2" w:rsidRDefault="00EF7D31" w:rsidP="00EF7D31">
            <w:pPr>
              <w:pStyle w:val="aa"/>
              <w:shd w:val="clear" w:color="auto" w:fill="FFFFFF"/>
              <w:tabs>
                <w:tab w:val="left" w:pos="5387"/>
              </w:tabs>
              <w:spacing w:before="0" w:beforeAutospacing="0" w:after="0" w:afterAutospacing="0"/>
              <w:ind w:right="2611"/>
              <w:jc w:val="both"/>
              <w:textAlignment w:val="baseline"/>
              <w:rPr>
                <w:bCs/>
                <w:color w:val="000000"/>
                <w:sz w:val="28"/>
                <w:szCs w:val="28"/>
              </w:rPr>
            </w:pPr>
            <w:r w:rsidRPr="00AE7CC2">
              <w:rPr>
                <w:bCs/>
                <w:color w:val="000000"/>
                <w:sz w:val="28"/>
                <w:szCs w:val="28"/>
              </w:rPr>
              <w:t xml:space="preserve">О </w:t>
            </w:r>
            <w:r>
              <w:rPr>
                <w:bCs/>
                <w:color w:val="000000"/>
                <w:sz w:val="28"/>
                <w:szCs w:val="28"/>
              </w:rPr>
              <w:t xml:space="preserve">назначении проведения </w:t>
            </w:r>
            <w:r w:rsidRPr="00AE7CC2">
              <w:rPr>
                <w:bCs/>
                <w:color w:val="000000"/>
                <w:sz w:val="28"/>
                <w:szCs w:val="28"/>
              </w:rPr>
              <w:t>публичны</w:t>
            </w:r>
            <w:r>
              <w:rPr>
                <w:bCs/>
                <w:color w:val="000000"/>
                <w:sz w:val="28"/>
                <w:szCs w:val="28"/>
              </w:rPr>
              <w:t>х</w:t>
            </w:r>
            <w:r w:rsidRPr="00AE7CC2">
              <w:rPr>
                <w:bCs/>
                <w:color w:val="000000"/>
                <w:sz w:val="28"/>
                <w:szCs w:val="28"/>
              </w:rPr>
              <w:t xml:space="preserve"> слушани</w:t>
            </w:r>
            <w:r>
              <w:rPr>
                <w:bCs/>
                <w:color w:val="000000"/>
                <w:sz w:val="28"/>
                <w:szCs w:val="28"/>
              </w:rPr>
              <w:t xml:space="preserve">й по проекту внесения изменений в Правила землепользования и застройки Краснокутского </w:t>
            </w:r>
            <w:r w:rsidRPr="00AE7CC2">
              <w:rPr>
                <w:bCs/>
                <w:color w:val="000000"/>
                <w:sz w:val="28"/>
                <w:szCs w:val="28"/>
              </w:rPr>
              <w:t>сельского поселения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AE7CC2">
              <w:rPr>
                <w:bCs/>
                <w:color w:val="000000"/>
                <w:sz w:val="28"/>
                <w:szCs w:val="28"/>
              </w:rPr>
              <w:t>Октябрьского района Ростовской области</w:t>
            </w:r>
          </w:p>
          <w:p w:rsidR="002C1675" w:rsidRPr="00B24DD0" w:rsidRDefault="002C1675" w:rsidP="00BF33ED">
            <w:pPr>
              <w:jc w:val="both"/>
              <w:rPr>
                <w:sz w:val="28"/>
                <w:szCs w:val="28"/>
              </w:rPr>
            </w:pPr>
          </w:p>
        </w:tc>
      </w:tr>
    </w:tbl>
    <w:p w:rsidR="00EF7D31" w:rsidRDefault="00EF7D31" w:rsidP="00EF7D31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EF7D31" w:rsidRDefault="00E54C5F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5355A9">
        <w:rPr>
          <w:sz w:val="28"/>
          <w:szCs w:val="28"/>
        </w:rPr>
        <w:t xml:space="preserve">В соответствии с </w:t>
      </w:r>
      <w:r w:rsidR="00B24DD0" w:rsidRPr="003536DF">
        <w:rPr>
          <w:sz w:val="28"/>
          <w:szCs w:val="28"/>
        </w:rPr>
        <w:t xml:space="preserve">Градостроительным кодексом Российской Федерации, </w:t>
      </w:r>
      <w:r w:rsidR="00EF7D31"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 w:rsidR="00EF7D31">
        <w:rPr>
          <w:color w:val="000000"/>
          <w:sz w:val="28"/>
          <w:szCs w:val="28"/>
        </w:rPr>
        <w:t xml:space="preserve">, 9, 23, 24, 25, </w:t>
      </w:r>
      <w:r w:rsidR="00EF7D31"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="00EF7D31" w:rsidRPr="00A55933">
        <w:rPr>
          <w:color w:val="000000"/>
          <w:sz w:val="28"/>
          <w:szCs w:val="28"/>
        </w:rPr>
        <w:t>Уставом муниципального образования «</w:t>
      </w:r>
      <w:r w:rsidR="00EF7D31">
        <w:rPr>
          <w:color w:val="000000"/>
          <w:sz w:val="28"/>
          <w:szCs w:val="28"/>
        </w:rPr>
        <w:t>Краснокутское</w:t>
      </w:r>
      <w:r w:rsidR="00EF7D31" w:rsidRPr="00A55933">
        <w:rPr>
          <w:color w:val="000000"/>
          <w:sz w:val="28"/>
          <w:szCs w:val="28"/>
        </w:rPr>
        <w:t xml:space="preserve"> сельское поселение»</w:t>
      </w:r>
      <w:r w:rsidR="00EF7D31">
        <w:rPr>
          <w:color w:val="000000"/>
          <w:sz w:val="28"/>
          <w:szCs w:val="28"/>
        </w:rPr>
        <w:t>, Решением Собрания депутатов Краснокутского сельского поселения от 14.11.2018 №104 «</w:t>
      </w:r>
      <w:r w:rsidR="00EF7D31" w:rsidRPr="00966590">
        <w:rPr>
          <w:color w:val="000000"/>
          <w:sz w:val="28"/>
          <w:szCs w:val="28"/>
        </w:rPr>
        <w:t xml:space="preserve">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</w:t>
      </w:r>
      <w:r w:rsidR="00EF7D31">
        <w:rPr>
          <w:color w:val="000000"/>
          <w:sz w:val="28"/>
          <w:szCs w:val="28"/>
        </w:rPr>
        <w:t>Краснокутского</w:t>
      </w:r>
      <w:r w:rsidR="00EF7D31" w:rsidRPr="00966590">
        <w:rPr>
          <w:color w:val="000000"/>
          <w:sz w:val="28"/>
          <w:szCs w:val="28"/>
        </w:rPr>
        <w:t xml:space="preserve"> сельского поселения</w:t>
      </w:r>
      <w:r w:rsidR="00EF7D31">
        <w:rPr>
          <w:color w:val="000000"/>
          <w:sz w:val="28"/>
          <w:szCs w:val="28"/>
        </w:rPr>
        <w:t>»</w:t>
      </w:r>
      <w:r w:rsidR="00EF7D31" w:rsidRPr="008821A1">
        <w:rPr>
          <w:color w:val="000000"/>
          <w:sz w:val="28"/>
          <w:szCs w:val="28"/>
        </w:rPr>
        <w:t>,</w:t>
      </w:r>
      <w:r w:rsidR="00EF7D31"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EF7D31" w:rsidRDefault="00EF7D31" w:rsidP="00EF7D31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EF7D31" w:rsidRPr="00A55933" w:rsidRDefault="00EF7D31" w:rsidP="00EF7D31">
      <w:pPr>
        <w:ind w:firstLine="709"/>
        <w:jc w:val="both"/>
        <w:rPr>
          <w:b/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Назначить</w:t>
      </w:r>
      <w:r w:rsidRPr="00A55933">
        <w:rPr>
          <w:color w:val="000000"/>
          <w:sz w:val="28"/>
          <w:szCs w:val="28"/>
        </w:rPr>
        <w:t xml:space="preserve"> публичные слушания </w:t>
      </w:r>
      <w:r>
        <w:rPr>
          <w:color w:val="000000"/>
          <w:sz w:val="28"/>
          <w:szCs w:val="28"/>
        </w:rPr>
        <w:t xml:space="preserve">по </w:t>
      </w:r>
      <w:r w:rsidRPr="007A57CC">
        <w:rPr>
          <w:color w:val="000000"/>
          <w:sz w:val="28"/>
          <w:szCs w:val="28"/>
        </w:rPr>
        <w:t>проект</w:t>
      </w:r>
      <w:r>
        <w:rPr>
          <w:color w:val="000000"/>
          <w:sz w:val="28"/>
          <w:szCs w:val="28"/>
        </w:rPr>
        <w:t>у</w:t>
      </w:r>
      <w:r w:rsidRPr="007A57CC">
        <w:rPr>
          <w:color w:val="000000"/>
          <w:sz w:val="28"/>
          <w:szCs w:val="28"/>
        </w:rPr>
        <w:t xml:space="preserve"> внесения изменений в </w:t>
      </w:r>
      <w:r w:rsidRPr="002617AD">
        <w:rPr>
          <w:color w:val="000000"/>
          <w:sz w:val="28"/>
          <w:szCs w:val="28"/>
        </w:rPr>
        <w:t>Правила землепользования и застройки</w:t>
      </w:r>
      <w:r w:rsidRPr="007A57C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Краснокутского сельского</w:t>
      </w:r>
      <w:r w:rsidRPr="007A57CC">
        <w:rPr>
          <w:color w:val="000000"/>
          <w:sz w:val="28"/>
          <w:szCs w:val="28"/>
        </w:rPr>
        <w:t xml:space="preserve"> поселения</w:t>
      </w:r>
      <w:r>
        <w:rPr>
          <w:color w:val="000000"/>
          <w:sz w:val="28"/>
          <w:szCs w:val="28"/>
        </w:rPr>
        <w:t>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и лиц, законные интересы которых могут быть нарушены в связи с реализацией указанного </w:t>
      </w:r>
      <w:r>
        <w:rPr>
          <w:bCs/>
          <w:color w:val="000000"/>
          <w:sz w:val="28"/>
          <w:szCs w:val="28"/>
        </w:rPr>
        <w:t xml:space="preserve">проекта внесения изменений в Правила землепользования и застройки Краснокутского </w:t>
      </w:r>
      <w:r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Граждане, проживающие на территории </w:t>
      </w:r>
      <w:r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</w:t>
      </w:r>
      <w:r w:rsidRPr="00A55933">
        <w:rPr>
          <w:color w:val="000000"/>
          <w:sz w:val="28"/>
          <w:szCs w:val="28"/>
        </w:rPr>
        <w:lastRenderedPageBreak/>
        <w:t xml:space="preserve">и объектов капитального строительства, расположенных в границах </w:t>
      </w:r>
      <w:r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и лица, законные интересы которых могут быть нарушены в связи с реализацией указанного проекта </w:t>
      </w:r>
      <w:r>
        <w:rPr>
          <w:bCs/>
          <w:color w:val="000000"/>
          <w:sz w:val="28"/>
          <w:szCs w:val="28"/>
        </w:rPr>
        <w:t xml:space="preserve">внесения изменений в Правила землепользования и застройки Краснокутского </w:t>
      </w:r>
      <w:r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A55933">
        <w:rPr>
          <w:color w:val="000000"/>
          <w:sz w:val="28"/>
          <w:szCs w:val="28"/>
        </w:rPr>
        <w:t xml:space="preserve">. Замечания и предложения в письменной форме граждане вправе представить организатору публичных </w:t>
      </w:r>
      <w:r>
        <w:rPr>
          <w:color w:val="000000"/>
          <w:sz w:val="28"/>
          <w:szCs w:val="28"/>
        </w:rPr>
        <w:t xml:space="preserve">слушаний </w:t>
      </w:r>
      <w:r w:rsidRPr="00A55933">
        <w:rPr>
          <w:color w:val="000000"/>
          <w:sz w:val="28"/>
          <w:szCs w:val="28"/>
        </w:rPr>
        <w:t xml:space="preserve">по рабочим дням с 8.00 до 17.00 по адресу: Ростовская область, Октябрьский район, </w:t>
      </w:r>
      <w:r>
        <w:rPr>
          <w:color w:val="000000"/>
          <w:sz w:val="28"/>
          <w:szCs w:val="28"/>
        </w:rPr>
        <w:t>х. Красный Кут, ул. Калинина, 1 а.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</w:t>
      </w:r>
      <w:bookmarkStart w:id="0" w:name="_GoBack"/>
      <w:bookmarkEnd w:id="0"/>
      <w:r w:rsidRPr="00A55933">
        <w:rPr>
          <w:color w:val="000000"/>
          <w:sz w:val="28"/>
          <w:szCs w:val="28"/>
        </w:rPr>
        <w:t>чания и предложения, представленные в установленный срок, подлежат внесению в протокол публичных слушаний.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При проведении публичных слушаний все участники публичных слушаний вправе высказать свое мнение о </w:t>
      </w:r>
      <w:r w:rsidR="00FD5932" w:rsidRPr="00A55933">
        <w:rPr>
          <w:color w:val="000000"/>
          <w:sz w:val="28"/>
          <w:szCs w:val="28"/>
        </w:rPr>
        <w:t>проекте изменений</w:t>
      </w:r>
      <w:r w:rsidRPr="00A55933">
        <w:rPr>
          <w:color w:val="000000"/>
          <w:sz w:val="28"/>
          <w:szCs w:val="28"/>
        </w:rPr>
        <w:t xml:space="preserve"> и о замечаниях и предложениях по указанному проекту, задать вопросы разработчику проекта и экспертам.</w:t>
      </w:r>
    </w:p>
    <w:p w:rsidR="00EF7D31" w:rsidRPr="00A55933" w:rsidRDefault="00EF7D31" w:rsidP="00EF7D31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883D10">
        <w:rPr>
          <w:color w:val="000000"/>
          <w:sz w:val="28"/>
          <w:szCs w:val="28"/>
        </w:rPr>
        <w:t xml:space="preserve">. Провести публичные </w:t>
      </w:r>
      <w:r w:rsidR="00FD5932">
        <w:rPr>
          <w:color w:val="000000"/>
          <w:sz w:val="28"/>
          <w:szCs w:val="28"/>
        </w:rPr>
        <w:t>слушания 26.07.2024</w:t>
      </w:r>
      <w:r w:rsidRPr="00A55933">
        <w:rPr>
          <w:color w:val="000000"/>
          <w:sz w:val="28"/>
          <w:szCs w:val="28"/>
        </w:rPr>
        <w:t xml:space="preserve"> года в</w:t>
      </w:r>
      <w:r>
        <w:rPr>
          <w:color w:val="000000"/>
          <w:sz w:val="28"/>
          <w:szCs w:val="28"/>
        </w:rPr>
        <w:t xml:space="preserve"> 10</w:t>
      </w:r>
      <w:r w:rsidRPr="00A55933">
        <w:rPr>
          <w:color w:val="000000"/>
          <w:sz w:val="28"/>
          <w:szCs w:val="28"/>
        </w:rPr>
        <w:t xml:space="preserve">.00 часов, в </w:t>
      </w:r>
      <w:r w:rsidRPr="00B24DD0">
        <w:rPr>
          <w:sz w:val="28"/>
          <w:szCs w:val="28"/>
        </w:rPr>
        <w:t xml:space="preserve">здание администрации </w:t>
      </w:r>
      <w:r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>
        <w:rPr>
          <w:sz w:val="28"/>
          <w:szCs w:val="28"/>
        </w:rPr>
        <w:t xml:space="preserve"> Калинина 1а</w:t>
      </w:r>
      <w:r>
        <w:rPr>
          <w:color w:val="000000"/>
          <w:sz w:val="28"/>
          <w:szCs w:val="28"/>
        </w:rPr>
        <w:t>.</w:t>
      </w:r>
    </w:p>
    <w:p w:rsidR="00EF7D31" w:rsidRDefault="00EF7D31" w:rsidP="00EF7D31">
      <w:pPr>
        <w:pStyle w:val="30"/>
        <w:spacing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A55933">
        <w:rPr>
          <w:color w:val="000000"/>
          <w:sz w:val="28"/>
          <w:szCs w:val="28"/>
        </w:rPr>
        <w:t xml:space="preserve">. </w:t>
      </w:r>
      <w:r w:rsidRPr="00F254DA">
        <w:rPr>
          <w:color w:val="000000"/>
          <w:sz w:val="28"/>
          <w:szCs w:val="28"/>
        </w:rPr>
        <w:t xml:space="preserve">Опубликовать объявление о проведении публичных слушаний </w:t>
      </w:r>
      <w:r>
        <w:rPr>
          <w:color w:val="000000"/>
          <w:sz w:val="28"/>
          <w:szCs w:val="28"/>
        </w:rPr>
        <w:t xml:space="preserve">в газете «Сельский вестник», </w:t>
      </w:r>
      <w:r w:rsidRPr="00F254DA">
        <w:rPr>
          <w:color w:val="000000"/>
          <w:sz w:val="28"/>
          <w:szCs w:val="28"/>
        </w:rPr>
        <w:t xml:space="preserve">данное постановление подлежит обнародованию и размещению на официальном сайте </w:t>
      </w:r>
      <w:r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</w:t>
      </w:r>
      <w:r w:rsidR="00FD5932" w:rsidRPr="00F254DA">
        <w:rPr>
          <w:color w:val="000000"/>
          <w:sz w:val="28"/>
          <w:szCs w:val="28"/>
        </w:rPr>
        <w:t>поселения в</w:t>
      </w:r>
      <w:r w:rsidRPr="00F254DA">
        <w:rPr>
          <w:sz w:val="28"/>
          <w:szCs w:val="28"/>
        </w:rPr>
        <w:t xml:space="preserve"> сети интернет.</w:t>
      </w:r>
    </w:p>
    <w:p w:rsidR="00EF7D31" w:rsidRPr="00F254DA" w:rsidRDefault="00EF7D31" w:rsidP="00EF7D31">
      <w:pPr>
        <w:pStyle w:val="3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55933">
        <w:rPr>
          <w:color w:val="000000"/>
          <w:sz w:val="28"/>
          <w:szCs w:val="28"/>
        </w:rPr>
        <w:t>Настоящее постановление вступает в силу со дня</w:t>
      </w:r>
      <w:r>
        <w:rPr>
          <w:color w:val="000000"/>
          <w:sz w:val="28"/>
          <w:szCs w:val="28"/>
        </w:rPr>
        <w:t xml:space="preserve"> его подписания.</w:t>
      </w:r>
    </w:p>
    <w:p w:rsidR="00EF7D31" w:rsidRPr="00FC7A35" w:rsidRDefault="00EF7D31" w:rsidP="00EF7D31">
      <w:pPr>
        <w:jc w:val="both"/>
        <w:rPr>
          <w:rFonts w:eastAsia="Calibri"/>
          <w:bCs/>
          <w:sz w:val="28"/>
          <w:szCs w:val="28"/>
        </w:rPr>
      </w:pPr>
      <w:r w:rsidRPr="003536DF">
        <w:rPr>
          <w:rFonts w:ascii="Calibri" w:eastAsia="Calibri" w:hAnsi="Calibri"/>
          <w:bCs/>
          <w:sz w:val="28"/>
          <w:szCs w:val="28"/>
        </w:rPr>
        <w:t xml:space="preserve">    </w:t>
      </w:r>
      <w:r w:rsidRPr="008D10EB">
        <w:rPr>
          <w:rFonts w:eastAsia="Calibri"/>
          <w:bCs/>
          <w:sz w:val="28"/>
          <w:szCs w:val="28"/>
        </w:rPr>
        <w:tab/>
        <w:t>8. Контроль</w:t>
      </w:r>
      <w:r w:rsidRPr="00FC7A35">
        <w:rPr>
          <w:rFonts w:eastAsia="Calibri"/>
          <w:bCs/>
          <w:sz w:val="28"/>
          <w:szCs w:val="28"/>
        </w:rPr>
        <w:t xml:space="preserve"> за выполнением данного постановления оставляю за собой.</w:t>
      </w:r>
    </w:p>
    <w:p w:rsidR="00F254DA" w:rsidRDefault="00F254DA" w:rsidP="00EF7D31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883D10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9002C">
        <w:rPr>
          <w:sz w:val="28"/>
          <w:szCs w:val="28"/>
        </w:rPr>
        <w:t xml:space="preserve">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 w:rsidR="00883D10">
        <w:rPr>
          <w:sz w:val="28"/>
          <w:szCs w:val="28"/>
        </w:rPr>
        <w:t>В. Н. Огнев</w:t>
      </w:r>
    </w:p>
    <w:sectPr w:rsidR="00877D5A" w:rsidRPr="00705C78" w:rsidSect="002731F5">
      <w:headerReference w:type="even" r:id="rId9"/>
      <w:pgSz w:w="11900" w:h="16820"/>
      <w:pgMar w:top="709" w:right="567" w:bottom="567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F31" w:rsidRDefault="00AF2F31">
      <w:r>
        <w:separator/>
      </w:r>
    </w:p>
  </w:endnote>
  <w:endnote w:type="continuationSeparator" w:id="0">
    <w:p w:rsidR="00AF2F31" w:rsidRDefault="00AF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F31" w:rsidRDefault="00AF2F31">
      <w:r>
        <w:separator/>
      </w:r>
    </w:p>
  </w:footnote>
  <w:footnote w:type="continuationSeparator" w:id="0">
    <w:p w:rsidR="00AF2F31" w:rsidRDefault="00AF2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673C84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B86"/>
    <w:rsid w:val="000315CA"/>
    <w:rsid w:val="00037AAF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F598C"/>
    <w:rsid w:val="001069CF"/>
    <w:rsid w:val="00144317"/>
    <w:rsid w:val="0016161A"/>
    <w:rsid w:val="001651AA"/>
    <w:rsid w:val="001868D5"/>
    <w:rsid w:val="00187B7B"/>
    <w:rsid w:val="001A25CF"/>
    <w:rsid w:val="001D0A0C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608F"/>
    <w:rsid w:val="00256949"/>
    <w:rsid w:val="00257128"/>
    <w:rsid w:val="00261AD0"/>
    <w:rsid w:val="00263296"/>
    <w:rsid w:val="00271C34"/>
    <w:rsid w:val="002731F5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62A95"/>
    <w:rsid w:val="00463146"/>
    <w:rsid w:val="004819A0"/>
    <w:rsid w:val="00486646"/>
    <w:rsid w:val="0049041F"/>
    <w:rsid w:val="004927AD"/>
    <w:rsid w:val="004A06C1"/>
    <w:rsid w:val="004A62CA"/>
    <w:rsid w:val="004B3AB7"/>
    <w:rsid w:val="004D35E8"/>
    <w:rsid w:val="004D6BE8"/>
    <w:rsid w:val="004F77A2"/>
    <w:rsid w:val="00503DE7"/>
    <w:rsid w:val="005107FB"/>
    <w:rsid w:val="0051381B"/>
    <w:rsid w:val="005170B5"/>
    <w:rsid w:val="005355A9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14B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92C74"/>
    <w:rsid w:val="00694761"/>
    <w:rsid w:val="0069591E"/>
    <w:rsid w:val="006A0B47"/>
    <w:rsid w:val="006B04CA"/>
    <w:rsid w:val="006B05F7"/>
    <w:rsid w:val="006B45B5"/>
    <w:rsid w:val="006C6C6A"/>
    <w:rsid w:val="006D13F0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87382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373D"/>
    <w:rsid w:val="008355A9"/>
    <w:rsid w:val="00840AAC"/>
    <w:rsid w:val="00865220"/>
    <w:rsid w:val="00877D5A"/>
    <w:rsid w:val="00883697"/>
    <w:rsid w:val="00883D10"/>
    <w:rsid w:val="0088523A"/>
    <w:rsid w:val="0088635F"/>
    <w:rsid w:val="008917B3"/>
    <w:rsid w:val="008B04F0"/>
    <w:rsid w:val="008B2F45"/>
    <w:rsid w:val="008C2654"/>
    <w:rsid w:val="008C658A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B550B"/>
    <w:rsid w:val="009C67D2"/>
    <w:rsid w:val="009E46FC"/>
    <w:rsid w:val="009F0BA0"/>
    <w:rsid w:val="009F29EA"/>
    <w:rsid w:val="00A01A76"/>
    <w:rsid w:val="00A01F74"/>
    <w:rsid w:val="00A21892"/>
    <w:rsid w:val="00A50AFC"/>
    <w:rsid w:val="00A515AA"/>
    <w:rsid w:val="00A65BBA"/>
    <w:rsid w:val="00A71B4E"/>
    <w:rsid w:val="00A8211F"/>
    <w:rsid w:val="00A8513F"/>
    <w:rsid w:val="00A93793"/>
    <w:rsid w:val="00A950A0"/>
    <w:rsid w:val="00AB2BFB"/>
    <w:rsid w:val="00AC1D18"/>
    <w:rsid w:val="00AC2CC7"/>
    <w:rsid w:val="00AD36DC"/>
    <w:rsid w:val="00AD4FE2"/>
    <w:rsid w:val="00AE0931"/>
    <w:rsid w:val="00AF2F31"/>
    <w:rsid w:val="00B0097A"/>
    <w:rsid w:val="00B04055"/>
    <w:rsid w:val="00B148A4"/>
    <w:rsid w:val="00B2136C"/>
    <w:rsid w:val="00B24DD0"/>
    <w:rsid w:val="00B34027"/>
    <w:rsid w:val="00B6677C"/>
    <w:rsid w:val="00B707F3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E6AAC"/>
    <w:rsid w:val="00CF012F"/>
    <w:rsid w:val="00D006C0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77CD"/>
    <w:rsid w:val="00E11AA2"/>
    <w:rsid w:val="00E305A0"/>
    <w:rsid w:val="00E35391"/>
    <w:rsid w:val="00E46E58"/>
    <w:rsid w:val="00E54C5F"/>
    <w:rsid w:val="00E72B72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6E5A"/>
    <w:rsid w:val="00EE14B3"/>
    <w:rsid w:val="00EE5D70"/>
    <w:rsid w:val="00EF7D31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  <w:rsid w:val="00FD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D80C56"/>
  <w15:docId w15:val="{39A1A2EC-0C56-4529-9F94-1CE90231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2661DF-4ACD-4C12-842A-3E6F3B863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2023-07-03T12:32:00Z</cp:lastPrinted>
  <dcterms:created xsi:type="dcterms:W3CDTF">2024-07-12T05:45:00Z</dcterms:created>
  <dcterms:modified xsi:type="dcterms:W3CDTF">2024-07-12T05:45:00Z</dcterms:modified>
</cp:coreProperties>
</file>