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B1" w:rsidRDefault="00312FB1" w:rsidP="00312FB1">
      <w:pPr>
        <w:ind w:left="3119"/>
        <w:jc w:val="right"/>
        <w:rPr>
          <w:kern w:val="2"/>
          <w:szCs w:val="24"/>
        </w:rPr>
      </w:pPr>
      <w:r>
        <w:rPr>
          <w:kern w:val="2"/>
          <w:szCs w:val="24"/>
        </w:rPr>
        <w:t xml:space="preserve">УТВЕРЖДАЮ: </w:t>
      </w:r>
    </w:p>
    <w:p w:rsidR="00312FB1" w:rsidRDefault="00312FB1" w:rsidP="00312FB1">
      <w:pPr>
        <w:ind w:left="3119"/>
        <w:jc w:val="right"/>
        <w:rPr>
          <w:kern w:val="2"/>
          <w:szCs w:val="24"/>
        </w:rPr>
      </w:pPr>
      <w:r>
        <w:rPr>
          <w:kern w:val="2"/>
          <w:szCs w:val="24"/>
        </w:rPr>
        <w:t xml:space="preserve">Председатель комиссии по вопросам </w:t>
      </w:r>
    </w:p>
    <w:p w:rsidR="00312FB1" w:rsidRDefault="00312FB1" w:rsidP="00312FB1">
      <w:pPr>
        <w:ind w:left="3119"/>
        <w:jc w:val="right"/>
        <w:rPr>
          <w:kern w:val="2"/>
          <w:szCs w:val="24"/>
        </w:rPr>
      </w:pPr>
      <w:r>
        <w:rPr>
          <w:kern w:val="2"/>
          <w:szCs w:val="24"/>
        </w:rPr>
        <w:t xml:space="preserve">самовольного строительства </w:t>
      </w:r>
      <w:proofErr w:type="gramStart"/>
      <w:r>
        <w:rPr>
          <w:kern w:val="2"/>
          <w:szCs w:val="24"/>
        </w:rPr>
        <w:t>на</w:t>
      </w:r>
      <w:proofErr w:type="gramEnd"/>
      <w:r>
        <w:rPr>
          <w:kern w:val="2"/>
          <w:szCs w:val="24"/>
        </w:rPr>
        <w:t xml:space="preserve"> </w:t>
      </w:r>
    </w:p>
    <w:p w:rsidR="00312FB1" w:rsidRDefault="00312FB1" w:rsidP="00312FB1">
      <w:pPr>
        <w:ind w:left="3119"/>
        <w:jc w:val="right"/>
        <w:rPr>
          <w:kern w:val="2"/>
          <w:szCs w:val="24"/>
        </w:rPr>
      </w:pPr>
      <w:r>
        <w:rPr>
          <w:kern w:val="2"/>
          <w:szCs w:val="24"/>
        </w:rPr>
        <w:t>территории Краснокутского сельского поселения Октябрьского района Ростовской области</w:t>
      </w:r>
    </w:p>
    <w:p w:rsidR="00312FB1" w:rsidRDefault="00312FB1" w:rsidP="00312FB1">
      <w:pPr>
        <w:ind w:left="720"/>
        <w:jc w:val="right"/>
        <w:rPr>
          <w:szCs w:val="24"/>
        </w:rPr>
      </w:pPr>
    </w:p>
    <w:p w:rsidR="00312FB1" w:rsidRDefault="00312FB1" w:rsidP="00312FB1">
      <w:pPr>
        <w:ind w:left="3119"/>
        <w:jc w:val="center"/>
        <w:rPr>
          <w:i/>
          <w:szCs w:val="24"/>
          <w:u w:val="single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____</w:t>
      </w:r>
      <w:r>
        <w:rPr>
          <w:szCs w:val="24"/>
          <w:u w:val="single"/>
        </w:rPr>
        <w:t>_____________</w:t>
      </w:r>
    </w:p>
    <w:p w:rsidR="00312FB1" w:rsidRDefault="00312FB1" w:rsidP="00312FB1">
      <w:pPr>
        <w:ind w:left="4248"/>
        <w:jc w:val="center"/>
        <w:rPr>
          <w:szCs w:val="24"/>
        </w:rPr>
      </w:pPr>
      <w:r>
        <w:rPr>
          <w:i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szCs w:val="24"/>
        </w:rPr>
        <w:t xml:space="preserve">(Ф.И.О) </w:t>
      </w:r>
    </w:p>
    <w:p w:rsidR="00312FB1" w:rsidRDefault="00312FB1" w:rsidP="00312FB1">
      <w:pPr>
        <w:ind w:left="4248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«</w:t>
      </w:r>
      <w:r>
        <w:rPr>
          <w:szCs w:val="24"/>
          <w:u w:val="single"/>
        </w:rPr>
        <w:t>___</w:t>
      </w:r>
      <w:r>
        <w:rPr>
          <w:szCs w:val="24"/>
        </w:rPr>
        <w:t xml:space="preserve">» </w:t>
      </w:r>
      <w:r>
        <w:rPr>
          <w:szCs w:val="24"/>
          <w:u w:val="single"/>
        </w:rPr>
        <w:t xml:space="preserve">__________ </w:t>
      </w:r>
      <w:proofErr w:type="gramStart"/>
      <w:r>
        <w:rPr>
          <w:szCs w:val="24"/>
          <w:u w:val="single"/>
        </w:rPr>
        <w:t>г</w:t>
      </w:r>
      <w:proofErr w:type="gramEnd"/>
      <w:r>
        <w:rPr>
          <w:szCs w:val="24"/>
          <w:u w:val="single"/>
        </w:rPr>
        <w:t>.</w:t>
      </w:r>
    </w:p>
    <w:p w:rsidR="00312FB1" w:rsidRDefault="00312FB1" w:rsidP="00312FB1">
      <w:pPr>
        <w:ind w:left="4248"/>
        <w:jc w:val="right"/>
        <w:rPr>
          <w:szCs w:val="24"/>
        </w:rPr>
      </w:pPr>
    </w:p>
    <w:p w:rsidR="00312FB1" w:rsidRDefault="00312FB1" w:rsidP="00312FB1">
      <w:pPr>
        <w:ind w:left="5670"/>
        <w:jc w:val="center"/>
        <w:rPr>
          <w:szCs w:val="24"/>
        </w:rPr>
      </w:pPr>
      <w:r>
        <w:rPr>
          <w:szCs w:val="24"/>
        </w:rPr>
        <w:t xml:space="preserve">                         </w:t>
      </w:r>
    </w:p>
    <w:p w:rsidR="00312FB1" w:rsidRDefault="00312FB1" w:rsidP="00312FB1">
      <w:pPr>
        <w:ind w:left="567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М.П.</w:t>
      </w:r>
    </w:p>
    <w:p w:rsidR="00312FB1" w:rsidRDefault="00312FB1" w:rsidP="00312FB1">
      <w:pPr>
        <w:ind w:left="720"/>
        <w:jc w:val="right"/>
        <w:rPr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56"/>
        <w:gridCol w:w="1560"/>
        <w:gridCol w:w="2409"/>
        <w:gridCol w:w="2340"/>
        <w:gridCol w:w="1990"/>
        <w:gridCol w:w="2104"/>
        <w:gridCol w:w="2009"/>
      </w:tblGrid>
      <w:tr w:rsidR="00312FB1" w:rsidTr="00C65252">
        <w:tc>
          <w:tcPr>
            <w:tcW w:w="14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Default="00312F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Реестр объектов самовольного строительства</w:t>
            </w:r>
          </w:p>
          <w:p w:rsidR="00312FB1" w:rsidRDefault="00312FB1">
            <w:pPr>
              <w:jc w:val="center"/>
              <w:rPr>
                <w:szCs w:val="24"/>
              </w:rPr>
            </w:pPr>
          </w:p>
        </w:tc>
      </w:tr>
      <w:tr w:rsidR="00312FB1" w:rsidTr="00C65252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FFF"/>
              </w:rPr>
              <w:t>Дата выявления объекта самовольного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FFF"/>
              </w:rPr>
              <w:t>Наименование объекта самовольного строительства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FFF"/>
              </w:rPr>
              <w:t>Адрес объекта самовольного строительства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CFA"/>
              </w:rPr>
              <w:t>Сведения о правообладателях земельного участка и объектах самовольного строительства, целях предоставления земельного участка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FFF"/>
              </w:rPr>
              <w:t>Сведения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FFF"/>
              </w:rPr>
              <w:t>Сведения о наличии выданных разрешений на строительство (реконструкцию) объекта и акта ввода объекта в эксплуатацию, в случае если такое разрешение или акт требуются /зарегистрированных градостроительных планов земельных участков. Утвержденной документации по планировке территории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B1" w:rsidRDefault="00312FB1">
            <w:pPr>
              <w:rPr>
                <w:b/>
                <w:szCs w:val="24"/>
              </w:rPr>
            </w:pPr>
            <w:r>
              <w:rPr>
                <w:rStyle w:val="a3"/>
                <w:b w:val="0"/>
                <w:color w:val="1A1B1C"/>
                <w:spacing w:val="-1"/>
                <w:sz w:val="21"/>
                <w:szCs w:val="21"/>
                <w:shd w:val="clear" w:color="auto" w:fill="FFFFFF"/>
              </w:rPr>
              <w:t>Сведения о соответствии объекта виду разрешенного использования земельного участка, иным градостроительным нормам и правилам</w:t>
            </w:r>
          </w:p>
        </w:tc>
      </w:tr>
      <w:tr w:rsidR="00312FB1" w:rsidRPr="00C65252" w:rsidTr="00C65252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 w:rsidRPr="00C65252">
              <w:rPr>
                <w:sz w:val="20"/>
              </w:rPr>
              <w:t>23.09.2019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 w:rsidRPr="00C65252">
              <w:rPr>
                <w:sz w:val="20"/>
              </w:rPr>
              <w:t>кухня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Pr="00C65252">
              <w:rPr>
                <w:sz w:val="20"/>
              </w:rPr>
              <w:t>. Интернациональный, ул. Железнодорожная д. 51, кв. 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 w:rsidRPr="00C65252">
              <w:rPr>
                <w:sz w:val="20"/>
              </w:rPr>
              <w:t>Белоусова Людмила Алексеевна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 w:rsidRPr="00C65252">
              <w:rPr>
                <w:sz w:val="20"/>
              </w:rPr>
              <w:t>нет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 w:rsidRPr="00C65252">
              <w:rPr>
                <w:sz w:val="20"/>
              </w:rPr>
              <w:t>нет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B1" w:rsidRPr="00C65252" w:rsidRDefault="00C65252">
            <w:pPr>
              <w:rPr>
                <w:sz w:val="20"/>
              </w:rPr>
            </w:pPr>
            <w:r w:rsidRPr="00C65252">
              <w:rPr>
                <w:sz w:val="20"/>
              </w:rPr>
              <w:t>Вид разрешенного использования соответствует</w:t>
            </w:r>
          </w:p>
        </w:tc>
      </w:tr>
    </w:tbl>
    <w:p w:rsidR="00B441B1" w:rsidRDefault="00B441B1"/>
    <w:sectPr w:rsidR="00B441B1" w:rsidSect="00312FB1">
      <w:pgSz w:w="16838" w:h="11906" w:orient="landscape"/>
      <w:pgMar w:top="568" w:right="536" w:bottom="850" w:left="56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B441B1"/>
    <w:rsid w:val="00104127"/>
    <w:rsid w:val="00157842"/>
    <w:rsid w:val="00312FB1"/>
    <w:rsid w:val="00375EA5"/>
    <w:rsid w:val="003B214F"/>
    <w:rsid w:val="004404ED"/>
    <w:rsid w:val="00513700"/>
    <w:rsid w:val="00594DE3"/>
    <w:rsid w:val="00605C0C"/>
    <w:rsid w:val="006F7623"/>
    <w:rsid w:val="00814949"/>
    <w:rsid w:val="00B30789"/>
    <w:rsid w:val="00B441B1"/>
    <w:rsid w:val="00C65252"/>
    <w:rsid w:val="00CB3130"/>
    <w:rsid w:val="00CD7871"/>
    <w:rsid w:val="00D2778E"/>
    <w:rsid w:val="00E83027"/>
    <w:rsid w:val="00E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B1"/>
    <w:pPr>
      <w:overflowPunct w:val="0"/>
      <w:autoSpaceDE w:val="0"/>
      <w:autoSpaceDN w:val="0"/>
      <w:adjustRightInd w:val="0"/>
    </w:pPr>
    <w:rPr>
      <w:rFonts w:eastAsia="Times New Roman"/>
      <w:bCs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2F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2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2019-10-02T07:06:00Z</cp:lastPrinted>
  <dcterms:created xsi:type="dcterms:W3CDTF">2019-09-04T11:29:00Z</dcterms:created>
  <dcterms:modified xsi:type="dcterms:W3CDTF">2019-10-02T07:06:00Z</dcterms:modified>
</cp:coreProperties>
</file>