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проекту </w:t>
      </w:r>
      <w:r w:rsidR="00D324A1">
        <w:rPr>
          <w:b/>
          <w:sz w:val="32"/>
          <w:szCs w:val="32"/>
        </w:rPr>
        <w:t>решения Собрания депутатов Краснокутского</w:t>
      </w:r>
    </w:p>
    <w:p w:rsidR="00D324A1" w:rsidRDefault="00D324A1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</w:t>
      </w:r>
      <w:r w:rsidR="00147DC5" w:rsidRPr="00147DC5">
        <w:rPr>
          <w:b/>
        </w:rPr>
        <w:t>«</w:t>
      </w:r>
      <w:r>
        <w:rPr>
          <w:b/>
          <w:sz w:val="32"/>
          <w:szCs w:val="32"/>
        </w:rPr>
        <w:t>О бюджете Краснокутского сельского посел</w:t>
      </w:r>
      <w:r w:rsidR="00EA58FA">
        <w:rPr>
          <w:b/>
          <w:sz w:val="32"/>
          <w:szCs w:val="32"/>
        </w:rPr>
        <w:t>ения Октябрьского района на 2020</w:t>
      </w:r>
      <w:r>
        <w:rPr>
          <w:b/>
          <w:sz w:val="32"/>
          <w:szCs w:val="32"/>
        </w:rPr>
        <w:t xml:space="preserve"> год и </w:t>
      </w:r>
    </w:p>
    <w:p w:rsidR="00D324A1" w:rsidRPr="00774F8C" w:rsidRDefault="00EA58FA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2021 и 2022</w:t>
      </w:r>
      <w:r w:rsidR="00D324A1">
        <w:rPr>
          <w:b/>
          <w:sz w:val="32"/>
          <w:szCs w:val="32"/>
        </w:rPr>
        <w:t xml:space="preserve"> годов</w:t>
      </w:r>
      <w:r w:rsidR="00147DC5" w:rsidRPr="00147DC5">
        <w:rPr>
          <w:b/>
        </w:rPr>
        <w:t>»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754DA5" w:rsidRDefault="005A2D01" w:rsidP="00E20979">
      <w:pPr>
        <w:pStyle w:val="a4"/>
        <w:numPr>
          <w:ilvl w:val="0"/>
          <w:numId w:val="1"/>
        </w:numPr>
        <w:ind w:left="4678" w:hanging="283"/>
        <w:jc w:val="left"/>
        <w:rPr>
          <w:rFonts w:ascii="Cambria" w:hAnsi="Cambria"/>
          <w:b/>
          <w:sz w:val="32"/>
          <w:szCs w:val="32"/>
        </w:rPr>
      </w:pPr>
      <w:r w:rsidRPr="00754DA5">
        <w:rPr>
          <w:rFonts w:ascii="Cambria" w:hAnsi="Cambria"/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5A2D01" w:rsidRPr="00774F8C" w:rsidRDefault="005A2D01" w:rsidP="00774F8C">
      <w:pPr>
        <w:pStyle w:val="a4"/>
        <w:ind w:firstLine="709"/>
        <w:jc w:val="both"/>
        <w:rPr>
          <w:szCs w:val="28"/>
          <w:lang w:eastAsia="en-US"/>
        </w:rPr>
      </w:pPr>
      <w:r w:rsidRPr="00774F8C">
        <w:t xml:space="preserve">Проект </w:t>
      </w:r>
      <w:r w:rsidR="00A966AA">
        <w:t>решения</w:t>
      </w:r>
      <w:r w:rsidRPr="00774F8C">
        <w:t xml:space="preserve"> </w:t>
      </w:r>
      <w:r w:rsidR="00A966AA">
        <w:t xml:space="preserve">Собрания депутатов Краснокутского сельского поселения </w:t>
      </w:r>
      <w:r w:rsidRPr="00774F8C">
        <w:t xml:space="preserve">«О бюджете </w:t>
      </w:r>
      <w:r w:rsidR="00A966AA">
        <w:t xml:space="preserve">Краснокутского сельского поселения </w:t>
      </w:r>
      <w:r w:rsidR="00EA58FA">
        <w:t>на 2020 год и на плановый период 2021</w:t>
      </w:r>
      <w:r w:rsidRPr="00774F8C">
        <w:t xml:space="preserve"> и 20</w:t>
      </w:r>
      <w:r w:rsidR="00EA58FA">
        <w:t>22</w:t>
      </w:r>
      <w:r w:rsidRPr="00774F8C">
        <w:t xml:space="preserve"> годов» (далее - </w:t>
      </w:r>
      <w:r w:rsidR="00A966AA">
        <w:t>решение</w:t>
      </w:r>
      <w:r w:rsidRPr="00774F8C">
        <w:t>) подготовлен на основе</w:t>
      </w:r>
      <w:r w:rsidRPr="00774F8C">
        <w:rPr>
          <w:szCs w:val="28"/>
          <w:lang w:eastAsia="en-US"/>
        </w:rPr>
        <w:t xml:space="preserve"> </w:t>
      </w:r>
      <w:r w:rsidRPr="00774F8C">
        <w:t xml:space="preserve">прогноза социально-экономического развития </w:t>
      </w:r>
      <w:r w:rsidR="009772A5">
        <w:t>Краснокутского сельского поселения Октябрьского района</w:t>
      </w:r>
      <w:r w:rsidR="00EA58FA">
        <w:t xml:space="preserve"> на 2020</w:t>
      </w:r>
      <w:r w:rsidR="009772A5">
        <w:t xml:space="preserve"> </w:t>
      </w:r>
      <w:r w:rsidRPr="00774F8C">
        <w:t>-</w:t>
      </w:r>
      <w:r w:rsidR="009772A5">
        <w:t xml:space="preserve"> </w:t>
      </w:r>
      <w:r w:rsidRPr="00774F8C">
        <w:t>20</w:t>
      </w:r>
      <w:r w:rsidR="00EA58FA">
        <w:t>22</w:t>
      </w:r>
      <w:r w:rsidRPr="00774F8C">
        <w:t xml:space="preserve"> годы, утвержденного распоряжением </w:t>
      </w:r>
      <w:r w:rsidR="009772A5">
        <w:t>Администрации Краснокутского сельского поселения</w:t>
      </w:r>
      <w:r w:rsidRPr="00774F8C">
        <w:t xml:space="preserve"> от </w:t>
      </w:r>
      <w:r w:rsidR="004B5C93" w:rsidRPr="004B5C93">
        <w:t>5 июня</w:t>
      </w:r>
      <w:r w:rsidRPr="004B5C93">
        <w:t xml:space="preserve"> 201</w:t>
      </w:r>
      <w:r w:rsidR="004B5C93" w:rsidRPr="004B5C93">
        <w:t>9</w:t>
      </w:r>
      <w:r w:rsidRPr="004B5C93">
        <w:t xml:space="preserve"> года № </w:t>
      </w:r>
      <w:r w:rsidR="004B5C93" w:rsidRPr="004B5C93">
        <w:t>25</w:t>
      </w:r>
      <w:r w:rsidRPr="004B5C93">
        <w:t>,</w:t>
      </w:r>
      <w:r w:rsidRPr="00774F8C">
        <w:t xml:space="preserve"> основных направлений бюджетной и налоговой политики </w:t>
      </w:r>
      <w:r w:rsidR="009772A5">
        <w:t>Краснокутского сельского поселения</w:t>
      </w:r>
      <w:r w:rsidRPr="00774F8C">
        <w:t xml:space="preserve"> на 20</w:t>
      </w:r>
      <w:r w:rsidR="00EA58FA">
        <w:t>20</w:t>
      </w:r>
      <w:r w:rsidRPr="00774F8C">
        <w:t>-20</w:t>
      </w:r>
      <w:r w:rsidR="00EA58FA">
        <w:t>22</w:t>
      </w:r>
      <w:r w:rsidRPr="00774F8C">
        <w:t xml:space="preserve"> годы</w:t>
      </w:r>
      <w:r w:rsidRPr="00774F8C">
        <w:rPr>
          <w:szCs w:val="28"/>
          <w:lang w:eastAsia="en-US"/>
        </w:rPr>
        <w:t xml:space="preserve">, </w:t>
      </w:r>
      <w:r w:rsidR="00E24206">
        <w:rPr>
          <w:szCs w:val="28"/>
          <w:lang w:eastAsia="en-US"/>
        </w:rPr>
        <w:t xml:space="preserve">утвержденных постановлением </w:t>
      </w:r>
      <w:r w:rsidR="009772A5">
        <w:rPr>
          <w:szCs w:val="28"/>
          <w:lang w:eastAsia="en-US"/>
        </w:rPr>
        <w:t>Администрации Красноку</w:t>
      </w:r>
      <w:r w:rsidR="00EA58FA">
        <w:rPr>
          <w:szCs w:val="28"/>
          <w:lang w:eastAsia="en-US"/>
        </w:rPr>
        <w:t>тского сельского поселения от 28</w:t>
      </w:r>
      <w:r w:rsidR="009772A5">
        <w:rPr>
          <w:szCs w:val="28"/>
          <w:lang w:eastAsia="en-US"/>
        </w:rPr>
        <w:t>.10</w:t>
      </w:r>
      <w:r w:rsidR="00E24206">
        <w:rPr>
          <w:szCs w:val="28"/>
          <w:lang w:eastAsia="en-US"/>
        </w:rPr>
        <w:t>.20</w:t>
      </w:r>
      <w:r w:rsidR="00EA58FA">
        <w:rPr>
          <w:szCs w:val="28"/>
          <w:lang w:eastAsia="en-US"/>
        </w:rPr>
        <w:t>19 № 118</w:t>
      </w:r>
      <w:r w:rsidR="00E24206">
        <w:rPr>
          <w:szCs w:val="28"/>
          <w:lang w:eastAsia="en-US"/>
        </w:rPr>
        <w:t xml:space="preserve">, </w:t>
      </w:r>
      <w:r w:rsidRPr="00774F8C">
        <w:rPr>
          <w:szCs w:val="28"/>
          <w:lang w:eastAsia="en-US"/>
        </w:rPr>
        <w:t xml:space="preserve">с учетом </w:t>
      </w:r>
      <w:r w:rsidR="00B0563F" w:rsidRPr="00D611CF">
        <w:rPr>
          <w:color w:val="000000"/>
          <w:szCs w:val="28"/>
        </w:rPr>
        <w:t>указов Президента Российской Федерации, проекта основных направлений бюджетной, налоговой и таможенно-тарифной п</w:t>
      </w:r>
      <w:r w:rsidR="00B0563F">
        <w:rPr>
          <w:color w:val="000000"/>
          <w:szCs w:val="28"/>
        </w:rPr>
        <w:t>олитики Российской Федерации на </w:t>
      </w:r>
      <w:r w:rsidR="00EA58FA">
        <w:rPr>
          <w:color w:val="000000"/>
          <w:szCs w:val="28"/>
        </w:rPr>
        <w:t>2020</w:t>
      </w:r>
      <w:r w:rsidR="00B0563F" w:rsidRPr="00D611CF">
        <w:rPr>
          <w:color w:val="000000"/>
          <w:szCs w:val="28"/>
        </w:rPr>
        <w:t xml:space="preserve"> год </w:t>
      </w:r>
      <w:r w:rsidR="00B0563F">
        <w:rPr>
          <w:color w:val="000000"/>
          <w:szCs w:val="28"/>
        </w:rPr>
        <w:t>и на плановый период </w:t>
      </w:r>
      <w:r w:rsidR="00EA58FA">
        <w:rPr>
          <w:color w:val="000000"/>
          <w:szCs w:val="28"/>
        </w:rPr>
        <w:t>2021 и 2022</w:t>
      </w:r>
      <w:r w:rsidR="00B0563F" w:rsidRPr="00D611CF">
        <w:rPr>
          <w:color w:val="000000"/>
          <w:szCs w:val="28"/>
        </w:rPr>
        <w:t xml:space="preserve"> годов</w:t>
      </w:r>
      <w:r w:rsidR="009772A5">
        <w:rPr>
          <w:color w:val="000000"/>
          <w:szCs w:val="28"/>
        </w:rPr>
        <w:t xml:space="preserve"> и основных направлений бюджетной и налоговой пол</w:t>
      </w:r>
      <w:r w:rsidR="00EA58FA">
        <w:rPr>
          <w:color w:val="000000"/>
          <w:szCs w:val="28"/>
        </w:rPr>
        <w:t>итики Ростовской области на 2020-2022</w:t>
      </w:r>
      <w:r w:rsidR="009772A5">
        <w:rPr>
          <w:color w:val="000000"/>
          <w:szCs w:val="28"/>
        </w:rPr>
        <w:t xml:space="preserve"> годы</w:t>
      </w:r>
      <w:r w:rsidR="00B0563F">
        <w:rPr>
          <w:color w:val="000000"/>
          <w:szCs w:val="28"/>
        </w:rPr>
        <w:t>.</w:t>
      </w:r>
    </w:p>
    <w:p w:rsidR="00B0563F" w:rsidRPr="00D611CF" w:rsidRDefault="00B0563F" w:rsidP="00B0563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D611CF">
        <w:rPr>
          <w:color w:val="000000"/>
          <w:szCs w:val="28"/>
        </w:rPr>
        <w:t>П</w:t>
      </w:r>
      <w:r w:rsidR="00EA58FA">
        <w:rPr>
          <w:color w:val="000000"/>
          <w:szCs w:val="28"/>
        </w:rPr>
        <w:t>ервоочередными задачами на 2020</w:t>
      </w:r>
      <w:r>
        <w:rPr>
          <w:color w:val="000000"/>
          <w:szCs w:val="28"/>
        </w:rPr>
        <w:t> – </w:t>
      </w:r>
      <w:r w:rsidR="00EA58FA">
        <w:rPr>
          <w:color w:val="000000"/>
          <w:szCs w:val="28"/>
        </w:rPr>
        <w:t>2022</w:t>
      </w:r>
      <w:r w:rsidRPr="00D611CF">
        <w:rPr>
          <w:color w:val="000000"/>
          <w:szCs w:val="28"/>
        </w:rPr>
        <w:t xml:space="preserve"> годы будут являться предсказуемость и устойчивость бюджетной системы, качественное </w:t>
      </w:r>
      <w:r>
        <w:rPr>
          <w:color w:val="000000"/>
          <w:szCs w:val="28"/>
        </w:rPr>
        <w:br/>
      </w:r>
      <w:r w:rsidRPr="00D611CF">
        <w:rPr>
          <w:color w:val="000000"/>
          <w:szCs w:val="28"/>
        </w:rPr>
        <w:t xml:space="preserve">и эффективное </w:t>
      </w:r>
      <w:r w:rsidR="009772A5">
        <w:rPr>
          <w:color w:val="000000"/>
          <w:szCs w:val="28"/>
        </w:rPr>
        <w:t>муниципальное</w:t>
      </w:r>
      <w:r w:rsidRPr="00D611CF">
        <w:rPr>
          <w:color w:val="000000"/>
          <w:szCs w:val="28"/>
        </w:rPr>
        <w:t xml:space="preserve"> управление, стабильность налоговых </w:t>
      </w:r>
      <w:r>
        <w:rPr>
          <w:color w:val="000000"/>
          <w:szCs w:val="28"/>
        </w:rPr>
        <w:br/>
      </w:r>
      <w:r w:rsidRPr="00D611CF">
        <w:rPr>
          <w:color w:val="000000"/>
          <w:szCs w:val="28"/>
        </w:rPr>
        <w:t>и неналоговых условий, инвестирование в человеческий капитал.</w:t>
      </w:r>
    </w:p>
    <w:p w:rsidR="001D5BA2" w:rsidRDefault="001D5BA2" w:rsidP="001D5BA2">
      <w:pPr>
        <w:widowControl w:val="0"/>
        <w:autoSpaceDE w:val="0"/>
        <w:autoSpaceDN w:val="0"/>
        <w:spacing w:line="236" w:lineRule="auto"/>
        <w:ind w:firstLine="709"/>
        <w:jc w:val="both"/>
      </w:pPr>
      <w:r>
        <w:t xml:space="preserve">Основными приоритетами бюджетной политики </w:t>
      </w:r>
      <w:r w:rsidR="00DD7AFB">
        <w:t>являются</w:t>
      </w:r>
      <w:r>
        <w:t xml:space="preserve"> </w:t>
      </w:r>
      <w:r w:rsidRPr="00D611CF">
        <w:t>обеспечени</w:t>
      </w:r>
      <w:r>
        <w:t>е</w:t>
      </w:r>
      <w:r w:rsidRPr="00D611CF">
        <w:t xml:space="preserve"> наполняемости бюджета</w:t>
      </w:r>
      <w:r w:rsidR="009772A5">
        <w:t xml:space="preserve"> поселения</w:t>
      </w:r>
      <w:r w:rsidRPr="00D611CF">
        <w:t xml:space="preserve"> собственными доходами</w:t>
      </w:r>
      <w:r>
        <w:t>, проведение взвешенной долговой политики, эффективное управление расходами</w:t>
      </w:r>
      <w:r w:rsidRPr="00D611CF">
        <w:t>.</w:t>
      </w:r>
    </w:p>
    <w:p w:rsidR="001D5BA2" w:rsidRPr="00D611CF" w:rsidRDefault="00E4599C" w:rsidP="001D5BA2">
      <w:pPr>
        <w:widowControl w:val="0"/>
        <w:autoSpaceDE w:val="0"/>
        <w:autoSpaceDN w:val="0"/>
        <w:spacing w:line="236" w:lineRule="auto"/>
        <w:ind w:firstLine="709"/>
        <w:jc w:val="both"/>
      </w:pPr>
      <w:r>
        <w:t>Проект</w:t>
      </w:r>
      <w:r w:rsidR="00CB0CAC">
        <w:t xml:space="preserve"> бюджета сформирован с учетом </w:t>
      </w:r>
      <w:r w:rsidR="00745C98">
        <w:t>услов</w:t>
      </w:r>
      <w:r w:rsidR="009772A5">
        <w:t>ий, предусмотренных подписанным соглашением</w:t>
      </w:r>
      <w:r w:rsidR="00745C98">
        <w:t xml:space="preserve"> о предоставлении дотации на выравнивание бюджетной обеспеченности </w:t>
      </w:r>
      <w:r w:rsidR="005E4E4E">
        <w:t xml:space="preserve"> муниципальных районов (городских округов) поселений из областного бюджета бюджету Краснокутского сельского поселения Октябрьского района.</w:t>
      </w:r>
    </w:p>
    <w:p w:rsidR="006604F9" w:rsidRPr="00774F8C" w:rsidRDefault="00E9352B" w:rsidP="006604F9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При формировании бюджета учтены показатели социально-экономического развития</w:t>
      </w:r>
      <w:r w:rsidR="006604F9" w:rsidRPr="00774F8C">
        <w:rPr>
          <w:szCs w:val="28"/>
        </w:rPr>
        <w:t xml:space="preserve"> на основе</w:t>
      </w:r>
      <w:r w:rsidR="0092117B">
        <w:rPr>
          <w:szCs w:val="28"/>
        </w:rPr>
        <w:t xml:space="preserve"> </w:t>
      </w:r>
      <w:r w:rsidR="004C31F2">
        <w:rPr>
          <w:szCs w:val="28"/>
        </w:rPr>
        <w:t>второго</w:t>
      </w:r>
      <w:r w:rsidR="0092117B">
        <w:rPr>
          <w:szCs w:val="28"/>
        </w:rPr>
        <w:t xml:space="preserve"> варианта</w:t>
      </w:r>
      <w:r w:rsidR="006604F9" w:rsidRPr="00774F8C">
        <w:rPr>
          <w:szCs w:val="28"/>
        </w:rPr>
        <w:t xml:space="preserve"> </w:t>
      </w:r>
      <w:r w:rsidR="00545F72" w:rsidRPr="00774F8C">
        <w:t>прогноза социально-экономического раз</w:t>
      </w:r>
      <w:r w:rsidR="00EA58FA">
        <w:t>вития Ростовской области на 2020</w:t>
      </w:r>
      <w:r w:rsidR="00545F72" w:rsidRPr="00774F8C">
        <w:t>-20</w:t>
      </w:r>
      <w:r w:rsidR="00EA58FA">
        <w:t>22</w:t>
      </w:r>
      <w:r w:rsidR="00545F72" w:rsidRPr="00774F8C">
        <w:t xml:space="preserve"> годы</w:t>
      </w:r>
      <w:r w:rsidR="00545F72" w:rsidRPr="00774F8C">
        <w:rPr>
          <w:szCs w:val="28"/>
        </w:rPr>
        <w:t xml:space="preserve"> </w:t>
      </w:r>
      <w:r w:rsidR="006B517B">
        <w:rPr>
          <w:szCs w:val="28"/>
        </w:rPr>
        <w:t>с учетом уровня инфляции 3,0</w:t>
      </w:r>
      <w:r w:rsidR="00545F72">
        <w:rPr>
          <w:szCs w:val="28"/>
        </w:rPr>
        <w:t xml:space="preserve"> % ежегодно</w:t>
      </w:r>
      <w:r w:rsidR="006604F9" w:rsidRPr="00774F8C">
        <w:rPr>
          <w:szCs w:val="28"/>
        </w:rPr>
        <w:t>.</w:t>
      </w:r>
    </w:p>
    <w:p w:rsidR="00DF0D40" w:rsidRDefault="004C31F2" w:rsidP="00DF0D40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 Российской Федерации и Ростовской области</w:t>
      </w:r>
      <w:r w:rsidR="00B83A61">
        <w:rPr>
          <w:szCs w:val="28"/>
        </w:rPr>
        <w:t>.</w:t>
      </w:r>
    </w:p>
    <w:p w:rsidR="00727B96" w:rsidRPr="00D611CF" w:rsidRDefault="00727B96" w:rsidP="00727B96">
      <w:pPr>
        <w:tabs>
          <w:tab w:val="left" w:pos="7265"/>
        </w:tabs>
        <w:autoSpaceDE w:val="0"/>
        <w:autoSpaceDN w:val="0"/>
        <w:adjustRightInd w:val="0"/>
        <w:spacing w:line="236" w:lineRule="auto"/>
        <w:ind w:firstLine="709"/>
        <w:jc w:val="both"/>
        <w:rPr>
          <w:szCs w:val="28"/>
        </w:rPr>
      </w:pPr>
      <w:r w:rsidRPr="00D611CF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B83A61">
        <w:rPr>
          <w:szCs w:val="28"/>
        </w:rPr>
        <w:t>муниципальных</w:t>
      </w:r>
      <w:r w:rsidRPr="00D611CF">
        <w:rPr>
          <w:szCs w:val="28"/>
        </w:rPr>
        <w:t xml:space="preserve"> программ </w:t>
      </w:r>
      <w:r w:rsidR="00B83A61">
        <w:rPr>
          <w:szCs w:val="28"/>
        </w:rPr>
        <w:t>Краснокутского сельского поселения Октябрьского района</w:t>
      </w:r>
      <w:r w:rsidRPr="00D611CF">
        <w:rPr>
          <w:szCs w:val="28"/>
        </w:rPr>
        <w:t xml:space="preserve">, в которых учтены все приоритеты развития социальной </w:t>
      </w:r>
      <w:r w:rsidR="00B83A61">
        <w:rPr>
          <w:szCs w:val="28"/>
        </w:rPr>
        <w:t xml:space="preserve">сферы, </w:t>
      </w:r>
      <w:r w:rsidRPr="00D611CF">
        <w:rPr>
          <w:szCs w:val="28"/>
        </w:rPr>
        <w:t xml:space="preserve">коммунальной и транспортной инфраструктуры и другие направления. </w:t>
      </w:r>
    </w:p>
    <w:p w:rsidR="00A3501D" w:rsidRPr="00774F8C" w:rsidRDefault="00A3501D" w:rsidP="00A3501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91DDF">
        <w:rPr>
          <w:szCs w:val="28"/>
        </w:rPr>
        <w:lastRenderedPageBreak/>
        <w:t>Особое внимание в расход</w:t>
      </w:r>
      <w:r w:rsidR="00881874">
        <w:rPr>
          <w:szCs w:val="28"/>
        </w:rPr>
        <w:t>ной части бюджета</w:t>
      </w:r>
      <w:r w:rsidRPr="00491DDF">
        <w:rPr>
          <w:szCs w:val="28"/>
        </w:rPr>
        <w:t xml:space="preserve"> будет уделено</w:t>
      </w:r>
      <w:r w:rsidRPr="00491DDF">
        <w:rPr>
          <w:rFonts w:eastAsia="Calibri"/>
          <w:szCs w:val="28"/>
          <w:lang w:eastAsia="en-US"/>
        </w:rPr>
        <w:t xml:space="preserve"> </w:t>
      </w:r>
      <w:r>
        <w:rPr>
          <w:szCs w:val="28"/>
        </w:rPr>
        <w:t>выполнению социальных обязательств перед гражданами</w:t>
      </w:r>
      <w:r w:rsidR="00881874">
        <w:rPr>
          <w:szCs w:val="28"/>
        </w:rPr>
        <w:t xml:space="preserve">, обеспечению </w:t>
      </w:r>
      <w:r w:rsidR="00D838F9">
        <w:rPr>
          <w:szCs w:val="28"/>
        </w:rPr>
        <w:t xml:space="preserve">услуг </w:t>
      </w:r>
      <w:r w:rsidR="00881874">
        <w:rPr>
          <w:szCs w:val="28"/>
        </w:rPr>
        <w:t>в сфере образования, культуры и спорта, улучшению инфраструктуры и качества жизни граждан</w:t>
      </w:r>
      <w:r w:rsidRPr="00491DDF">
        <w:rPr>
          <w:szCs w:val="28"/>
        </w:rPr>
        <w:t>.</w:t>
      </w:r>
    </w:p>
    <w:p w:rsidR="00881874" w:rsidRDefault="00881874" w:rsidP="00881874">
      <w:pPr>
        <w:ind w:firstLine="709"/>
        <w:jc w:val="both"/>
        <w:rPr>
          <w:szCs w:val="28"/>
        </w:rPr>
      </w:pPr>
      <w:r>
        <w:rPr>
          <w:szCs w:val="28"/>
        </w:rPr>
        <w:t xml:space="preserve">Расходы бюджета </w:t>
      </w:r>
      <w:r w:rsidR="00050FBE">
        <w:rPr>
          <w:szCs w:val="28"/>
        </w:rPr>
        <w:t xml:space="preserve">поселения </w:t>
      </w:r>
      <w:r>
        <w:rPr>
          <w:szCs w:val="28"/>
        </w:rPr>
        <w:t xml:space="preserve">сформированы с учетом выполнения условий соглашения о предоставлении дотации на выравнивание бюджетной обеспеченности из </w:t>
      </w:r>
      <w:r w:rsidR="005353FB">
        <w:rPr>
          <w:szCs w:val="28"/>
        </w:rPr>
        <w:t>областного</w:t>
      </w:r>
      <w:r>
        <w:rPr>
          <w:szCs w:val="28"/>
        </w:rPr>
        <w:t xml:space="preserve"> бюджета, реализации </w:t>
      </w:r>
      <w:r w:rsidR="00AB281C">
        <w:rPr>
          <w:szCs w:val="28"/>
        </w:rPr>
        <w:t>Плана мероприятий по росту доходного потенциала Краснокутского сельского поселения, оптимизации расходов бюджета Краснокутского сельского поселения Октябрьского района и сокращению муниципального долга Краснокутского сельского поселения до 2024 года.</w:t>
      </w:r>
    </w:p>
    <w:p w:rsidR="001C7F9D" w:rsidRDefault="00427E23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>Проект решения</w:t>
      </w:r>
      <w:r w:rsidR="001C7F9D" w:rsidRPr="00774F8C">
        <w:rPr>
          <w:szCs w:val="28"/>
        </w:rPr>
        <w:t xml:space="preserve"> подготовлен в соответствии с требованиями Бюджетн</w:t>
      </w:r>
      <w:r w:rsidR="001C7F9D">
        <w:rPr>
          <w:szCs w:val="28"/>
        </w:rPr>
        <w:t>ого кодекса</w:t>
      </w:r>
      <w:r w:rsidR="001C7F9D" w:rsidRPr="00774F8C">
        <w:t xml:space="preserve"> Российской Федерации, Областн</w:t>
      </w:r>
      <w:r w:rsidR="001C7F9D">
        <w:t>ого</w:t>
      </w:r>
      <w:r w:rsidR="001C7F9D" w:rsidRPr="00774F8C">
        <w:t xml:space="preserve"> закон</w:t>
      </w:r>
      <w:r w:rsidR="001C7F9D">
        <w:t>а</w:t>
      </w:r>
      <w:r w:rsidR="001C7F9D" w:rsidRPr="00774F8C">
        <w:t xml:space="preserve"> </w:t>
      </w:r>
      <w:r w:rsidR="001C7F9D" w:rsidRPr="00774F8C">
        <w:rPr>
          <w:szCs w:val="28"/>
        </w:rPr>
        <w:t xml:space="preserve">от  3 августа 2007 года </w:t>
      </w:r>
      <w:r w:rsidR="001C7F9D">
        <w:rPr>
          <w:szCs w:val="28"/>
        </w:rPr>
        <w:t xml:space="preserve">          </w:t>
      </w:r>
      <w:r w:rsidR="001C7F9D" w:rsidRPr="00774F8C">
        <w:rPr>
          <w:szCs w:val="28"/>
        </w:rPr>
        <w:t xml:space="preserve">№ 743-ЗС «О бюджетном процессе в Ростовской области», </w:t>
      </w:r>
      <w:r w:rsidR="005353FB">
        <w:rPr>
          <w:szCs w:val="28"/>
        </w:rPr>
        <w:t xml:space="preserve">решения Собрания депутатов Краснокутского сельского поселения от 16 сентября 2015 года </w:t>
      </w:r>
      <w:r w:rsidR="005353FB" w:rsidRPr="00774F8C">
        <w:rPr>
          <w:szCs w:val="28"/>
        </w:rPr>
        <w:t>«О</w:t>
      </w:r>
      <w:r w:rsidR="005353FB">
        <w:rPr>
          <w:szCs w:val="28"/>
        </w:rPr>
        <w:t>б</w:t>
      </w:r>
      <w:r w:rsidR="005353FB" w:rsidRPr="00774F8C">
        <w:rPr>
          <w:szCs w:val="28"/>
        </w:rPr>
        <w:t xml:space="preserve"> </w:t>
      </w:r>
      <w:r w:rsidR="005353FB">
        <w:rPr>
          <w:szCs w:val="28"/>
        </w:rPr>
        <w:t xml:space="preserve">утверждении Положения о </w:t>
      </w:r>
      <w:r w:rsidR="005353FB" w:rsidRPr="00774F8C">
        <w:rPr>
          <w:szCs w:val="28"/>
        </w:rPr>
        <w:t xml:space="preserve">бюджетном процессе в </w:t>
      </w:r>
      <w:r w:rsidR="005353FB">
        <w:rPr>
          <w:szCs w:val="28"/>
        </w:rPr>
        <w:t>Краснокутском сельском поселении</w:t>
      </w:r>
      <w:r w:rsidR="005353FB" w:rsidRPr="00774F8C">
        <w:rPr>
          <w:szCs w:val="28"/>
        </w:rPr>
        <w:t>»</w:t>
      </w:r>
      <w:r w:rsidR="005353FB">
        <w:rPr>
          <w:szCs w:val="28"/>
        </w:rPr>
        <w:t>.</w:t>
      </w:r>
    </w:p>
    <w:p w:rsidR="00A63FEE" w:rsidRPr="00774F8C" w:rsidRDefault="00A63FEE" w:rsidP="00A63FEE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r>
        <w:t>Бюджетные параметры определены</w:t>
      </w:r>
      <w:r w:rsidRPr="00774F8C">
        <w:t xml:space="preserve"> с учетом Областных законов от 10 мая 2012 года № 843-ЗС «О региональных налогах и некоторых вопросах налогообложения в Ростовской области» и от </w:t>
      </w:r>
      <w:r w:rsidR="004B4B86">
        <w:t>26</w:t>
      </w:r>
      <w:r w:rsidRPr="00774F8C">
        <w:t xml:space="preserve"> </w:t>
      </w:r>
      <w:r w:rsidR="004B4B86">
        <w:t>декабря</w:t>
      </w:r>
      <w:r w:rsidRPr="00774F8C">
        <w:t xml:space="preserve"> 20</w:t>
      </w:r>
      <w:r w:rsidR="004B4B86">
        <w:t>16</w:t>
      </w:r>
      <w:r w:rsidRPr="00774F8C">
        <w:t xml:space="preserve"> года № </w:t>
      </w:r>
      <w:r w:rsidR="004B4B86">
        <w:t>834</w:t>
      </w:r>
      <w:r w:rsidRPr="00774F8C">
        <w:t>-ЗС         «О межбюджетных отношениях органов государственной власти и органов местного самоуправления в Ро</w:t>
      </w:r>
      <w:r w:rsidR="005353FB">
        <w:t xml:space="preserve">стовской области», </w:t>
      </w:r>
      <w:r w:rsidR="00CA1247">
        <w:rPr>
          <w:szCs w:val="28"/>
        </w:rPr>
        <w:t xml:space="preserve">решения Собрания депутатов Краснокутского сельского поселения № 156 от 09.10.2012 года «Об утверждении порядка предоставления, расчёта и использования межбюджетных трансфертов на осуществление части полномочий по вопросам местного значения, передаваемых из бюджета поселения в бюджет района», </w:t>
      </w:r>
      <w:r w:rsidR="005353FB">
        <w:t xml:space="preserve">федеральных, </w:t>
      </w:r>
      <w:r w:rsidRPr="00774F8C">
        <w:t>областных</w:t>
      </w:r>
      <w:r w:rsidR="005353FB">
        <w:t xml:space="preserve"> и местных</w:t>
      </w:r>
      <w:r w:rsidRPr="00774F8C">
        <w:t xml:space="preserve"> нормативных правовых актов, устанавливающих расходные обязательства.</w:t>
      </w:r>
    </w:p>
    <w:p w:rsidR="009A63D0" w:rsidRDefault="00A63FEE" w:rsidP="009A63D0">
      <w:pPr>
        <w:autoSpaceDE w:val="0"/>
        <w:autoSpaceDN w:val="0"/>
        <w:adjustRightInd w:val="0"/>
        <w:ind w:firstLine="709"/>
        <w:jc w:val="both"/>
      </w:pPr>
      <w:r>
        <w:t>П</w:t>
      </w:r>
      <w:r w:rsidR="00E007CD">
        <w:t>ереч</w:t>
      </w:r>
      <w:r>
        <w:t>ень</w:t>
      </w:r>
      <w:r w:rsidR="009A63D0" w:rsidRPr="00774F8C">
        <w:t xml:space="preserve"> документов и материалов,</w:t>
      </w:r>
      <w:r w:rsidR="00E007CD">
        <w:t xml:space="preserve"> предоставляемых</w:t>
      </w:r>
      <w:r w:rsidR="009A63D0" w:rsidRPr="00774F8C">
        <w:t xml:space="preserve"> одновременно с проектом </w:t>
      </w:r>
      <w:r w:rsidR="00427E23">
        <w:t>решения</w:t>
      </w:r>
      <w:r w:rsidR="009A63D0" w:rsidRPr="00774F8C">
        <w:t xml:space="preserve"> </w:t>
      </w:r>
      <w:r>
        <w:t xml:space="preserve">о </w:t>
      </w:r>
      <w:r w:rsidRPr="00774F8C">
        <w:rPr>
          <w:spacing w:val="-4"/>
          <w:szCs w:val="28"/>
        </w:rPr>
        <w:t>бюджет</w:t>
      </w:r>
      <w:r>
        <w:rPr>
          <w:spacing w:val="-4"/>
          <w:szCs w:val="28"/>
        </w:rPr>
        <w:t>е</w:t>
      </w:r>
      <w:r w:rsidRPr="00774F8C">
        <w:rPr>
          <w:spacing w:val="-4"/>
          <w:szCs w:val="28"/>
        </w:rPr>
        <w:t xml:space="preserve"> </w:t>
      </w:r>
      <w:r w:rsidR="00427E23">
        <w:rPr>
          <w:spacing w:val="-4"/>
          <w:szCs w:val="28"/>
        </w:rPr>
        <w:t xml:space="preserve">Краснокутского сельского поселения Октябрьского района </w:t>
      </w:r>
      <w:r w:rsidR="00AB281C">
        <w:rPr>
          <w:spacing w:val="-4"/>
          <w:szCs w:val="28"/>
        </w:rPr>
        <w:t>на 2020 год и на плановый период 2021</w:t>
      </w:r>
      <w:r w:rsidRPr="00774F8C">
        <w:rPr>
          <w:spacing w:val="-4"/>
          <w:szCs w:val="28"/>
        </w:rPr>
        <w:t xml:space="preserve"> и 20</w:t>
      </w:r>
      <w:r w:rsidR="00AB281C">
        <w:rPr>
          <w:spacing w:val="-4"/>
          <w:szCs w:val="28"/>
        </w:rPr>
        <w:t>22</w:t>
      </w:r>
      <w:r w:rsidRPr="00774F8C">
        <w:rPr>
          <w:spacing w:val="-4"/>
          <w:szCs w:val="28"/>
        </w:rPr>
        <w:t xml:space="preserve"> годов</w:t>
      </w:r>
      <w:r>
        <w:rPr>
          <w:spacing w:val="-4"/>
          <w:szCs w:val="28"/>
        </w:rPr>
        <w:t>,</w:t>
      </w:r>
      <w:r>
        <w:t xml:space="preserve"> уточнен в связи с исключением реестра расходных обязательств Ростовской области из состава документов и размещением</w:t>
      </w:r>
      <w:r w:rsidR="00960792">
        <w:t xml:space="preserve"> его</w:t>
      </w:r>
      <w:r>
        <w:t xml:space="preserve"> </w:t>
      </w:r>
      <w:r w:rsidRPr="0061483D">
        <w:rPr>
          <w:snapToGrid w:val="0"/>
        </w:rPr>
        <w:t xml:space="preserve">в информационно-телекоммуникационной сети «Интернет» на официальном сайте </w:t>
      </w:r>
      <w:r w:rsidR="00427E23">
        <w:rPr>
          <w:snapToGrid w:val="0"/>
        </w:rPr>
        <w:t>Администрации Краснокутского сельского поселения</w:t>
      </w:r>
      <w:r w:rsidR="009A63D0" w:rsidRPr="00774F8C">
        <w:t>.</w:t>
      </w:r>
      <w:r w:rsidR="0061483D">
        <w:t xml:space="preserve"> </w:t>
      </w:r>
    </w:p>
    <w:p w:rsidR="002C6378" w:rsidRPr="000E14DE" w:rsidRDefault="009A63D0" w:rsidP="000E14DE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информационного ресурса «</w:t>
      </w:r>
      <w:r w:rsidR="00427E23">
        <w:rPr>
          <w:szCs w:val="28"/>
        </w:rPr>
        <w:t>Бюджет для граждан</w:t>
      </w:r>
      <w:r>
        <w:rPr>
          <w:szCs w:val="28"/>
        </w:rPr>
        <w:t xml:space="preserve">» в информационно-телекоммуникационной сети «Интернет» </w:t>
      </w:r>
      <w:r w:rsidR="00960792" w:rsidRPr="0061483D">
        <w:rPr>
          <w:snapToGrid w:val="0"/>
        </w:rPr>
        <w:t xml:space="preserve">на официальном сайте </w:t>
      </w:r>
      <w:r w:rsidR="00427E23">
        <w:rPr>
          <w:snapToGrid w:val="0"/>
        </w:rPr>
        <w:t>Администрации Краснокутского сельского поселения</w:t>
      </w:r>
      <w:r w:rsidR="00960792" w:rsidRPr="00774F8C">
        <w:t>.</w:t>
      </w:r>
      <w:r w:rsidR="00960792">
        <w:t xml:space="preserve"> </w:t>
      </w:r>
    </w:p>
    <w:p w:rsidR="005A2D01" w:rsidRPr="00754DA5" w:rsidRDefault="005A2D01" w:rsidP="00774F8C">
      <w:pPr>
        <w:pStyle w:val="a4"/>
        <w:rPr>
          <w:rFonts w:ascii="Cambria" w:hAnsi="Cambria"/>
          <w:b/>
          <w:sz w:val="32"/>
          <w:szCs w:val="32"/>
        </w:rPr>
      </w:pPr>
      <w:r w:rsidRPr="00754DA5">
        <w:rPr>
          <w:rFonts w:ascii="Cambria" w:hAnsi="Cambria"/>
          <w:b/>
          <w:sz w:val="32"/>
          <w:szCs w:val="32"/>
          <w:lang w:val="en-US"/>
        </w:rPr>
        <w:t>II</w:t>
      </w:r>
      <w:r w:rsidRPr="00754DA5">
        <w:rPr>
          <w:rFonts w:ascii="Cambria" w:hAnsi="Cambria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754DA5">
        <w:rPr>
          <w:rFonts w:ascii="Cambria" w:hAnsi="Cambria"/>
          <w:b/>
          <w:sz w:val="32"/>
          <w:szCs w:val="32"/>
        </w:rPr>
        <w:t xml:space="preserve">Основные характеристики проекта </w:t>
      </w:r>
    </w:p>
    <w:p w:rsidR="00427E23" w:rsidRDefault="005A2D01" w:rsidP="00774F8C">
      <w:pPr>
        <w:pStyle w:val="a4"/>
        <w:rPr>
          <w:rFonts w:ascii="Cambria" w:hAnsi="Cambria"/>
          <w:b/>
          <w:sz w:val="32"/>
          <w:szCs w:val="32"/>
        </w:rPr>
      </w:pPr>
      <w:r w:rsidRPr="00754DA5">
        <w:rPr>
          <w:rFonts w:ascii="Cambria" w:hAnsi="Cambria"/>
          <w:b/>
          <w:sz w:val="32"/>
          <w:szCs w:val="32"/>
        </w:rPr>
        <w:t xml:space="preserve">бюджета </w:t>
      </w:r>
      <w:r w:rsidR="00427E23">
        <w:rPr>
          <w:rFonts w:ascii="Cambria" w:hAnsi="Cambria"/>
          <w:b/>
          <w:sz w:val="32"/>
          <w:szCs w:val="32"/>
        </w:rPr>
        <w:t xml:space="preserve">Краснокутского сельского поселения </w:t>
      </w:r>
    </w:p>
    <w:p w:rsidR="00427E23" w:rsidRDefault="00427E23" w:rsidP="00774F8C">
      <w:pPr>
        <w:pStyle w:val="a4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 xml:space="preserve">Октябрьского района </w:t>
      </w:r>
      <w:r w:rsidR="00AB281C">
        <w:rPr>
          <w:rFonts w:ascii="Cambria" w:hAnsi="Cambria"/>
          <w:b/>
          <w:sz w:val="32"/>
          <w:szCs w:val="32"/>
        </w:rPr>
        <w:t>на 2020</w:t>
      </w:r>
      <w:r w:rsidR="005A2D01" w:rsidRPr="00754DA5">
        <w:rPr>
          <w:rFonts w:ascii="Cambria" w:hAnsi="Cambria"/>
          <w:b/>
          <w:sz w:val="32"/>
          <w:szCs w:val="32"/>
        </w:rPr>
        <w:t xml:space="preserve"> год и на плановый</w:t>
      </w:r>
    </w:p>
    <w:p w:rsidR="005A2D01" w:rsidRPr="00754DA5" w:rsidRDefault="00AB281C" w:rsidP="00774F8C">
      <w:pPr>
        <w:pStyle w:val="a4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период 2021</w:t>
      </w:r>
      <w:r w:rsidR="005A2D01" w:rsidRPr="00754DA5">
        <w:rPr>
          <w:rFonts w:ascii="Cambria" w:hAnsi="Cambria"/>
          <w:b/>
          <w:sz w:val="32"/>
          <w:szCs w:val="32"/>
        </w:rPr>
        <w:t xml:space="preserve"> и 20</w:t>
      </w:r>
      <w:r>
        <w:rPr>
          <w:rFonts w:ascii="Cambria" w:hAnsi="Cambria"/>
          <w:b/>
          <w:sz w:val="32"/>
          <w:szCs w:val="32"/>
        </w:rPr>
        <w:t>22</w:t>
      </w:r>
      <w:r w:rsidR="005A2D01" w:rsidRPr="00754DA5">
        <w:rPr>
          <w:rFonts w:ascii="Cambria" w:hAnsi="Cambria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lastRenderedPageBreak/>
        <w:t xml:space="preserve">Основные параметры проекта </w:t>
      </w:r>
      <w:r w:rsidR="00427E23">
        <w:t xml:space="preserve">решения </w:t>
      </w:r>
      <w:r w:rsidRPr="00774F8C">
        <w:t xml:space="preserve">«О бюджете </w:t>
      </w:r>
      <w:r w:rsidR="00427E23">
        <w:t xml:space="preserve">Краснокутского сельского поселения Октябрьского района </w:t>
      </w:r>
      <w:r w:rsidR="00AB281C">
        <w:t>на 2020 год и на плановый период 2021</w:t>
      </w:r>
      <w:r w:rsidRPr="00774F8C">
        <w:t xml:space="preserve"> и 20</w:t>
      </w:r>
      <w:r w:rsidR="00AB281C">
        <w:t>22</w:t>
      </w:r>
      <w:r w:rsidRPr="00774F8C">
        <w:t xml:space="preserve"> годов»</w:t>
      </w:r>
      <w:r w:rsidRPr="00774F8C">
        <w:rPr>
          <w:szCs w:val="28"/>
        </w:rPr>
        <w:t xml:space="preserve"> </w:t>
      </w:r>
      <w:r w:rsidRPr="00774F8C">
        <w:t xml:space="preserve"> в соответствии с нижеприведенной таблицей.   </w:t>
      </w:r>
    </w:p>
    <w:p w:rsidR="005A2D01" w:rsidRPr="00774F8C" w:rsidRDefault="00427E23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5A2D01" w:rsidRPr="00774F8C">
        <w:rPr>
          <w:sz w:val="24"/>
          <w:szCs w:val="24"/>
        </w:rPr>
        <w:t>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9D320F" w:rsidRDefault="00E15622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Законопроект</w:t>
            </w:r>
          </w:p>
        </w:tc>
      </w:tr>
      <w:tr w:rsidR="00E15622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9D320F" w:rsidRDefault="00E15622" w:rsidP="00AB281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AB281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BD0231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0E14D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B281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B28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6B517B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40 589,2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6B517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63 497,2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9D320F" w:rsidRDefault="006B517B" w:rsidP="000E14DE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33 888,5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9D320F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047299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15 760,0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047299" w:rsidP="0038083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16 602,8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9D320F" w:rsidRDefault="00047299" w:rsidP="00047299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17 719,9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9D320F" w:rsidRDefault="00E1562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E15622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  <w:p w:rsidR="002C6441" w:rsidRPr="009D320F" w:rsidRDefault="002C6441" w:rsidP="002C6441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6B517B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24 892,2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6B517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46 894,4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6B517B" w:rsidP="0038083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16 168,6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vAlign w:val="center"/>
          </w:tcPr>
          <w:p w:rsidR="00E15622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  <w:p w:rsidR="002C6441" w:rsidRPr="009D320F" w:rsidRDefault="002C6441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E15622" w:rsidRPr="00C230CB" w:rsidRDefault="006B517B" w:rsidP="000E14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40 589,2</w:t>
            </w:r>
          </w:p>
        </w:tc>
        <w:tc>
          <w:tcPr>
            <w:tcW w:w="1985" w:type="dxa"/>
          </w:tcPr>
          <w:p w:rsidR="00E15622" w:rsidRPr="00C230CB" w:rsidRDefault="006B517B" w:rsidP="000E14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63 497,2</w:t>
            </w:r>
          </w:p>
        </w:tc>
        <w:tc>
          <w:tcPr>
            <w:tcW w:w="1985" w:type="dxa"/>
          </w:tcPr>
          <w:p w:rsidR="00E15622" w:rsidRPr="009D320F" w:rsidRDefault="006B517B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33 888,5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E15622" w:rsidRPr="009D320F" w:rsidRDefault="00E15622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 (+)</w:t>
            </w:r>
            <w:r>
              <w:rPr>
                <w:b/>
                <w:sz w:val="24"/>
                <w:szCs w:val="24"/>
              </w:rPr>
              <w:t>,</w:t>
            </w:r>
          </w:p>
        </w:tc>
        <w:tc>
          <w:tcPr>
            <w:tcW w:w="2409" w:type="dxa"/>
            <w:vAlign w:val="center"/>
          </w:tcPr>
          <w:p w:rsidR="00E15622" w:rsidRPr="00C230CB" w:rsidRDefault="00427E23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C230CB" w:rsidRDefault="00427E23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9D320F" w:rsidRDefault="00427E2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E15622" w:rsidRPr="00C23D74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C230CB" w:rsidRDefault="00047299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1,7</w:t>
            </w:r>
            <w:r w:rsidR="00E156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985" w:type="dxa"/>
            <w:vAlign w:val="center"/>
          </w:tcPr>
          <w:p w:rsidR="00E15622" w:rsidRPr="00C230CB" w:rsidRDefault="00047299" w:rsidP="00C23D7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5,3</w:t>
            </w:r>
            <w:r w:rsidR="00E156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985" w:type="dxa"/>
            <w:vAlign w:val="center"/>
          </w:tcPr>
          <w:p w:rsidR="00E15622" w:rsidRPr="00427E23" w:rsidRDefault="00047299" w:rsidP="00C23D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6,7</w:t>
            </w:r>
            <w:r w:rsidR="00427E23" w:rsidRPr="00427E23">
              <w:rPr>
                <w:b/>
                <w:sz w:val="24"/>
                <w:szCs w:val="24"/>
              </w:rPr>
              <w:t>%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E15622" w:rsidRPr="00C230CB" w:rsidRDefault="00427E23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C230CB" w:rsidRDefault="00427E23" w:rsidP="004420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9D320F" w:rsidRDefault="00427E23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D944B1" w:rsidRDefault="00EA7697" w:rsidP="00D944B1">
      <w:pPr>
        <w:ind w:firstLine="709"/>
        <w:jc w:val="both"/>
      </w:pPr>
      <w:r>
        <w:t>Параметры бюджета</w:t>
      </w:r>
      <w:r w:rsidR="00427E23">
        <w:t xml:space="preserve"> поселения</w:t>
      </w:r>
      <w:r>
        <w:t xml:space="preserve"> по доходам и расходам подтверждены реальными </w:t>
      </w:r>
      <w:r w:rsidR="002F3542">
        <w:t>расчетами</w:t>
      </w:r>
      <w:r>
        <w:t>, сформированными на основе методик</w:t>
      </w:r>
      <w:r w:rsidR="00427E23">
        <w:t>.</w:t>
      </w:r>
    </w:p>
    <w:p w:rsidR="00177F4C" w:rsidRDefault="00AA6926" w:rsidP="00650724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Налоговые и неналоговые доходы запланированы с ростом относительн</w:t>
      </w:r>
      <w:r w:rsidR="00047299">
        <w:rPr>
          <w:szCs w:val="28"/>
        </w:rPr>
        <w:t>о уровня предыдущего года в 2020</w:t>
      </w:r>
      <w:r>
        <w:rPr>
          <w:szCs w:val="28"/>
        </w:rPr>
        <w:t xml:space="preserve"> году </w:t>
      </w:r>
      <w:r w:rsidR="00B64391">
        <w:rPr>
          <w:szCs w:val="28"/>
        </w:rPr>
        <w:t xml:space="preserve">– </w:t>
      </w:r>
      <w:r>
        <w:rPr>
          <w:szCs w:val="28"/>
        </w:rPr>
        <w:t xml:space="preserve">на </w:t>
      </w:r>
      <w:r w:rsidR="00047299">
        <w:rPr>
          <w:szCs w:val="28"/>
        </w:rPr>
        <w:t>1,7 процента, в 2021</w:t>
      </w:r>
      <w:r>
        <w:rPr>
          <w:szCs w:val="28"/>
        </w:rPr>
        <w:t xml:space="preserve"> – на </w:t>
      </w:r>
      <w:r w:rsidR="00047299">
        <w:rPr>
          <w:szCs w:val="28"/>
        </w:rPr>
        <w:t>5,3 процента, в 2022</w:t>
      </w:r>
      <w:r>
        <w:rPr>
          <w:szCs w:val="28"/>
        </w:rPr>
        <w:t xml:space="preserve"> году – на </w:t>
      </w:r>
      <w:r w:rsidR="00047299">
        <w:rPr>
          <w:szCs w:val="28"/>
        </w:rPr>
        <w:t>6,7</w:t>
      </w:r>
      <w:r>
        <w:rPr>
          <w:szCs w:val="28"/>
        </w:rPr>
        <w:t xml:space="preserve"> процента.</w:t>
      </w:r>
    </w:p>
    <w:p w:rsidR="00B64391" w:rsidRDefault="00AA6926" w:rsidP="00650724">
      <w:pPr>
        <w:pStyle w:val="a4"/>
        <w:ind w:firstLine="709"/>
        <w:jc w:val="both"/>
      </w:pPr>
      <w:r>
        <w:rPr>
          <w:szCs w:val="28"/>
        </w:rPr>
        <w:t xml:space="preserve">Безвозмездные поступления запланированы </w:t>
      </w:r>
      <w:r>
        <w:t>на основ</w:t>
      </w:r>
      <w:r w:rsidR="009E4C23">
        <w:t xml:space="preserve">е  утвержденных параметров </w:t>
      </w:r>
      <w:r w:rsidR="00047299">
        <w:t>областного бюджета на 2020-2022</w:t>
      </w:r>
      <w:r w:rsidR="009E4C23">
        <w:t xml:space="preserve"> годы</w:t>
      </w:r>
      <w:r w:rsidR="00BC432E">
        <w:t>.</w:t>
      </w:r>
    </w:p>
    <w:p w:rsidR="00650724" w:rsidRPr="00774F8C" w:rsidRDefault="002F3542" w:rsidP="00650724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650724" w:rsidRPr="00774F8C">
        <w:rPr>
          <w:szCs w:val="28"/>
        </w:rPr>
        <w:t xml:space="preserve">ри планировании </w:t>
      </w:r>
      <w:r w:rsidR="00650724" w:rsidRPr="00774F8C">
        <w:t xml:space="preserve">бюджета </w:t>
      </w:r>
      <w:r w:rsidR="0019195A">
        <w:t xml:space="preserve">поселения </w:t>
      </w:r>
      <w:r w:rsidR="00650724" w:rsidRPr="00774F8C">
        <w:t xml:space="preserve">учтены основные подходы формирования расходной части, которые обозначены ниже в настоящей пояснительной записке, </w:t>
      </w:r>
      <w:r w:rsidR="00650724"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D73E70">
        <w:rPr>
          <w:szCs w:val="28"/>
        </w:rPr>
        <w:t>Основные показатели проекта бюджета</w:t>
      </w:r>
      <w:r w:rsidR="0019195A">
        <w:rPr>
          <w:szCs w:val="28"/>
        </w:rPr>
        <w:t xml:space="preserve"> поселения</w:t>
      </w:r>
      <w:r w:rsidRPr="00D73E70">
        <w:rPr>
          <w:szCs w:val="28"/>
        </w:rPr>
        <w:t xml:space="preserve"> по доходам и расходам </w:t>
      </w:r>
      <w:r w:rsidR="00BC432E">
        <w:rPr>
          <w:szCs w:val="28"/>
        </w:rPr>
        <w:t xml:space="preserve">обозначены ниже в </w:t>
      </w:r>
      <w:r w:rsidRPr="00D73E70">
        <w:rPr>
          <w:szCs w:val="28"/>
        </w:rPr>
        <w:t>настоящей пояснительной записке.</w:t>
      </w:r>
    </w:p>
    <w:p w:rsidR="005A2D01" w:rsidRDefault="005A2D01" w:rsidP="00774F8C"/>
    <w:p w:rsidR="009D58A7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CA1247" w:rsidRDefault="00CA1247" w:rsidP="00CA1247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III</w:t>
      </w:r>
      <w:r>
        <w:rPr>
          <w:b/>
          <w:szCs w:val="28"/>
        </w:rPr>
        <w:t xml:space="preserve">. ДОХОДЫ БЮДЖЕТА КРАСНОКУТСКОГО СЕЛЬСКОГО </w:t>
      </w:r>
    </w:p>
    <w:p w:rsidR="00CA1247" w:rsidRDefault="00CA1247" w:rsidP="00CA1247">
      <w:pPr>
        <w:jc w:val="center"/>
        <w:rPr>
          <w:b/>
          <w:szCs w:val="28"/>
        </w:rPr>
      </w:pPr>
      <w:r>
        <w:rPr>
          <w:b/>
          <w:szCs w:val="28"/>
        </w:rPr>
        <w:t>ПОСЕЛЕНИЯ ОКТЯБРЬСКОГО РАЙОНА</w:t>
      </w:r>
    </w:p>
    <w:p w:rsidR="00CA1247" w:rsidRDefault="00CA1247" w:rsidP="00CA1247">
      <w:pPr>
        <w:jc w:val="center"/>
        <w:rPr>
          <w:b/>
          <w:szCs w:val="28"/>
        </w:rPr>
      </w:pPr>
    </w:p>
    <w:p w:rsidR="00CA1247" w:rsidRPr="00D6289C" w:rsidRDefault="00CA1247" w:rsidP="00CA1247">
      <w:pPr>
        <w:ind w:firstLine="709"/>
        <w:jc w:val="both"/>
        <w:rPr>
          <w:b/>
          <w:szCs w:val="28"/>
        </w:rPr>
      </w:pPr>
      <w:r>
        <w:rPr>
          <w:szCs w:val="28"/>
        </w:rPr>
        <w:t xml:space="preserve">С учётом всех особенностей </w:t>
      </w:r>
      <w:r w:rsidRPr="00D6289C">
        <w:rPr>
          <w:b/>
          <w:szCs w:val="28"/>
        </w:rPr>
        <w:t xml:space="preserve">общая сумма собственных </w:t>
      </w:r>
      <w:r w:rsidR="00047299">
        <w:rPr>
          <w:b/>
          <w:szCs w:val="28"/>
        </w:rPr>
        <w:t>доходов бюджета поселения в 2020</w:t>
      </w:r>
      <w:r w:rsidRPr="00D6289C">
        <w:rPr>
          <w:b/>
          <w:szCs w:val="28"/>
        </w:rPr>
        <w:t xml:space="preserve"> году составит </w:t>
      </w:r>
      <w:r w:rsidR="00380830">
        <w:rPr>
          <w:b/>
          <w:szCs w:val="28"/>
        </w:rPr>
        <w:t xml:space="preserve">15 </w:t>
      </w:r>
      <w:r w:rsidR="00047299">
        <w:rPr>
          <w:b/>
          <w:szCs w:val="28"/>
        </w:rPr>
        <w:t>760,0</w:t>
      </w:r>
      <w:r w:rsidRPr="00D6289C">
        <w:rPr>
          <w:b/>
          <w:szCs w:val="28"/>
        </w:rPr>
        <w:t xml:space="preserve"> тыс. рублей:</w:t>
      </w:r>
    </w:p>
    <w:p w:rsidR="00CA1247" w:rsidRDefault="00CA1247" w:rsidP="00CA1247">
      <w:pPr>
        <w:ind w:firstLine="709"/>
        <w:jc w:val="both"/>
        <w:rPr>
          <w:szCs w:val="28"/>
        </w:rPr>
      </w:pPr>
      <w:r w:rsidRPr="00D6289C">
        <w:rPr>
          <w:b/>
          <w:szCs w:val="28"/>
        </w:rPr>
        <w:t>1)</w:t>
      </w:r>
      <w:r>
        <w:rPr>
          <w:szCs w:val="28"/>
        </w:rPr>
        <w:t xml:space="preserve"> </w:t>
      </w:r>
      <w:r w:rsidRPr="00D6289C">
        <w:rPr>
          <w:b/>
          <w:szCs w:val="28"/>
        </w:rPr>
        <w:t xml:space="preserve">налоговые доходы –  </w:t>
      </w:r>
      <w:r w:rsidR="00380830">
        <w:rPr>
          <w:b/>
          <w:szCs w:val="28"/>
        </w:rPr>
        <w:t xml:space="preserve">15 </w:t>
      </w:r>
      <w:r w:rsidR="006757E7">
        <w:rPr>
          <w:b/>
          <w:szCs w:val="28"/>
        </w:rPr>
        <w:t>623,7</w:t>
      </w:r>
      <w:r>
        <w:rPr>
          <w:b/>
          <w:szCs w:val="28"/>
        </w:rPr>
        <w:t xml:space="preserve"> </w:t>
      </w:r>
      <w:r w:rsidRPr="00D6289C">
        <w:rPr>
          <w:b/>
          <w:szCs w:val="28"/>
        </w:rPr>
        <w:t>тыс. рублей</w:t>
      </w:r>
      <w:r>
        <w:rPr>
          <w:szCs w:val="28"/>
        </w:rPr>
        <w:t>, в том числе:</w:t>
      </w:r>
    </w:p>
    <w:p w:rsidR="00CA1247" w:rsidRDefault="00BC432E" w:rsidP="00CA1247">
      <w:pPr>
        <w:ind w:firstLine="709"/>
        <w:jc w:val="both"/>
        <w:rPr>
          <w:szCs w:val="28"/>
        </w:rPr>
      </w:pPr>
      <w:r>
        <w:rPr>
          <w:szCs w:val="28"/>
        </w:rPr>
        <w:t>-   налог</w:t>
      </w:r>
      <w:r w:rsidR="00CA1247">
        <w:rPr>
          <w:szCs w:val="28"/>
        </w:rPr>
        <w:t xml:space="preserve"> на доходы физических лиц  (НДФЛ) – </w:t>
      </w:r>
      <w:r w:rsidR="00380830">
        <w:rPr>
          <w:szCs w:val="28"/>
        </w:rPr>
        <w:t xml:space="preserve">12 </w:t>
      </w:r>
      <w:r w:rsidR="006757E7">
        <w:rPr>
          <w:szCs w:val="28"/>
        </w:rPr>
        <w:t>905,0</w:t>
      </w:r>
      <w:r w:rsidR="00CA1247">
        <w:rPr>
          <w:szCs w:val="28"/>
        </w:rPr>
        <w:t xml:space="preserve"> тыс. рублей; 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-   единый сельскохозяйственный налог (ЕСХН) – </w:t>
      </w:r>
      <w:r w:rsidR="006757E7">
        <w:rPr>
          <w:szCs w:val="28"/>
        </w:rPr>
        <w:t>470,0</w:t>
      </w:r>
      <w:r>
        <w:rPr>
          <w:szCs w:val="28"/>
        </w:rPr>
        <w:t xml:space="preserve"> тыс. рублей;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-   налог на имущество физических лиц – </w:t>
      </w:r>
      <w:r w:rsidR="006757E7">
        <w:rPr>
          <w:szCs w:val="28"/>
        </w:rPr>
        <w:t>240,0</w:t>
      </w:r>
      <w:r>
        <w:rPr>
          <w:szCs w:val="28"/>
        </w:rPr>
        <w:t xml:space="preserve"> тыс. рублей;</w:t>
      </w:r>
    </w:p>
    <w:p w:rsidR="00CA1247" w:rsidRDefault="00BC432E" w:rsidP="00CA1247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   земельный налог – 1 </w:t>
      </w:r>
      <w:r w:rsidR="006757E7">
        <w:rPr>
          <w:szCs w:val="28"/>
        </w:rPr>
        <w:t>985,0</w:t>
      </w:r>
      <w:r>
        <w:rPr>
          <w:szCs w:val="28"/>
        </w:rPr>
        <w:t xml:space="preserve"> </w:t>
      </w:r>
      <w:r w:rsidR="00CA1247">
        <w:rPr>
          <w:szCs w:val="28"/>
        </w:rPr>
        <w:t>тыс. рублей;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-   государственная пошлина – </w:t>
      </w:r>
      <w:r w:rsidR="00BC432E">
        <w:rPr>
          <w:szCs w:val="28"/>
        </w:rPr>
        <w:t>23,7</w:t>
      </w:r>
      <w:r>
        <w:rPr>
          <w:szCs w:val="28"/>
        </w:rPr>
        <w:t xml:space="preserve"> тыс. рублей.</w:t>
      </w:r>
    </w:p>
    <w:p w:rsidR="00CA1247" w:rsidRDefault="00CA1247" w:rsidP="00CA1247">
      <w:pPr>
        <w:ind w:firstLine="709"/>
        <w:jc w:val="both"/>
        <w:rPr>
          <w:szCs w:val="28"/>
        </w:rPr>
      </w:pPr>
      <w:r w:rsidRPr="009E1491">
        <w:rPr>
          <w:b/>
          <w:szCs w:val="28"/>
        </w:rPr>
        <w:t>2)</w:t>
      </w:r>
      <w:r>
        <w:rPr>
          <w:szCs w:val="28"/>
        </w:rPr>
        <w:t xml:space="preserve">  </w:t>
      </w:r>
      <w:r w:rsidRPr="00D6289C">
        <w:rPr>
          <w:b/>
          <w:szCs w:val="28"/>
        </w:rPr>
        <w:t>неналоговые доходы</w:t>
      </w:r>
      <w:r w:rsidR="006757E7">
        <w:rPr>
          <w:b/>
          <w:szCs w:val="28"/>
        </w:rPr>
        <w:t xml:space="preserve"> – 136,3</w:t>
      </w:r>
      <w:r>
        <w:rPr>
          <w:b/>
          <w:szCs w:val="28"/>
        </w:rPr>
        <w:t xml:space="preserve"> тыс. рублей, </w:t>
      </w:r>
      <w:r>
        <w:rPr>
          <w:szCs w:val="28"/>
        </w:rPr>
        <w:t>в том числе: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-   аренда имущества – 131,5 тыс. рублей;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-   штрафы – </w:t>
      </w:r>
      <w:r w:rsidR="006757E7">
        <w:rPr>
          <w:szCs w:val="28"/>
        </w:rPr>
        <w:t>4,8</w:t>
      </w:r>
      <w:r>
        <w:rPr>
          <w:szCs w:val="28"/>
        </w:rPr>
        <w:t xml:space="preserve"> тыс. рублей.</w:t>
      </w:r>
    </w:p>
    <w:p w:rsidR="00CA1247" w:rsidRPr="00D6289C" w:rsidRDefault="00CA1247" w:rsidP="00CA1247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О</w:t>
      </w:r>
      <w:r w:rsidRPr="00D6289C">
        <w:rPr>
          <w:b/>
          <w:szCs w:val="28"/>
        </w:rPr>
        <w:t xml:space="preserve">бщая сумма собственных </w:t>
      </w:r>
      <w:r w:rsidR="006757E7">
        <w:rPr>
          <w:b/>
          <w:szCs w:val="28"/>
        </w:rPr>
        <w:t>доходов бюджета поселения в 2021</w:t>
      </w:r>
      <w:r w:rsidRPr="00D6289C">
        <w:rPr>
          <w:b/>
          <w:szCs w:val="28"/>
        </w:rPr>
        <w:t xml:space="preserve"> году составит </w:t>
      </w:r>
      <w:r w:rsidR="00380830">
        <w:rPr>
          <w:b/>
          <w:szCs w:val="28"/>
        </w:rPr>
        <w:t xml:space="preserve">16 </w:t>
      </w:r>
      <w:r w:rsidR="006757E7">
        <w:rPr>
          <w:b/>
          <w:szCs w:val="28"/>
        </w:rPr>
        <w:t>602,8</w:t>
      </w:r>
      <w:r w:rsidRPr="00D6289C">
        <w:rPr>
          <w:b/>
          <w:szCs w:val="28"/>
        </w:rPr>
        <w:t xml:space="preserve"> тыс. рублей:</w:t>
      </w:r>
    </w:p>
    <w:p w:rsidR="00CA1247" w:rsidRDefault="00CA1247" w:rsidP="00CA1247">
      <w:pPr>
        <w:ind w:firstLine="709"/>
        <w:jc w:val="both"/>
        <w:rPr>
          <w:szCs w:val="28"/>
        </w:rPr>
      </w:pPr>
      <w:r w:rsidRPr="00D6289C">
        <w:rPr>
          <w:b/>
          <w:szCs w:val="28"/>
        </w:rPr>
        <w:t>1)</w:t>
      </w:r>
      <w:r>
        <w:rPr>
          <w:szCs w:val="28"/>
        </w:rPr>
        <w:t xml:space="preserve"> </w:t>
      </w:r>
      <w:r w:rsidRPr="00D6289C">
        <w:rPr>
          <w:b/>
          <w:szCs w:val="28"/>
        </w:rPr>
        <w:t xml:space="preserve">налоговые доходы –  </w:t>
      </w:r>
      <w:r w:rsidR="00380830">
        <w:rPr>
          <w:b/>
          <w:szCs w:val="28"/>
        </w:rPr>
        <w:t xml:space="preserve">16 </w:t>
      </w:r>
      <w:r w:rsidR="006757E7">
        <w:rPr>
          <w:b/>
          <w:szCs w:val="28"/>
        </w:rPr>
        <w:t>597,8</w:t>
      </w:r>
      <w:r>
        <w:rPr>
          <w:b/>
          <w:szCs w:val="28"/>
        </w:rPr>
        <w:t xml:space="preserve"> </w:t>
      </w:r>
      <w:r w:rsidRPr="00D6289C">
        <w:rPr>
          <w:b/>
          <w:szCs w:val="28"/>
        </w:rPr>
        <w:t>тыс. рублей</w:t>
      </w:r>
      <w:r>
        <w:rPr>
          <w:szCs w:val="28"/>
        </w:rPr>
        <w:t>, в том числе:</w:t>
      </w:r>
    </w:p>
    <w:p w:rsidR="00CA1247" w:rsidRDefault="00BC432E" w:rsidP="00CA1247">
      <w:pPr>
        <w:ind w:firstLine="709"/>
        <w:jc w:val="both"/>
        <w:rPr>
          <w:szCs w:val="28"/>
        </w:rPr>
      </w:pPr>
      <w:r>
        <w:rPr>
          <w:szCs w:val="28"/>
        </w:rPr>
        <w:t>-   налог</w:t>
      </w:r>
      <w:r w:rsidR="00CA1247">
        <w:rPr>
          <w:szCs w:val="28"/>
        </w:rPr>
        <w:t xml:space="preserve"> на доходы физических лиц  (НДФЛ) – </w:t>
      </w:r>
      <w:r w:rsidR="00380830">
        <w:rPr>
          <w:szCs w:val="28"/>
        </w:rPr>
        <w:t xml:space="preserve">13 </w:t>
      </w:r>
      <w:r w:rsidR="006757E7">
        <w:rPr>
          <w:szCs w:val="28"/>
        </w:rPr>
        <w:t>795,4</w:t>
      </w:r>
      <w:r w:rsidR="00CA1247">
        <w:rPr>
          <w:szCs w:val="28"/>
        </w:rPr>
        <w:t xml:space="preserve"> тыс. рублей; 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-   единый сельскохозяйственный налог (ЕСХН) – </w:t>
      </w:r>
      <w:r w:rsidR="006757E7">
        <w:rPr>
          <w:szCs w:val="28"/>
        </w:rPr>
        <w:t>504,8</w:t>
      </w:r>
      <w:r>
        <w:rPr>
          <w:szCs w:val="28"/>
        </w:rPr>
        <w:t xml:space="preserve"> тыс. рублей;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-   налог на имущество физических лиц – </w:t>
      </w:r>
      <w:r w:rsidR="006757E7">
        <w:rPr>
          <w:szCs w:val="28"/>
        </w:rPr>
        <w:t>288,0</w:t>
      </w:r>
      <w:r>
        <w:rPr>
          <w:szCs w:val="28"/>
        </w:rPr>
        <w:t xml:space="preserve"> тыс. рублей;</w:t>
      </w:r>
    </w:p>
    <w:p w:rsidR="00CA1247" w:rsidRDefault="00380830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-   земельный налог – </w:t>
      </w:r>
      <w:r w:rsidR="006757E7">
        <w:rPr>
          <w:szCs w:val="28"/>
        </w:rPr>
        <w:t>1 985,0</w:t>
      </w:r>
      <w:r>
        <w:rPr>
          <w:szCs w:val="28"/>
        </w:rPr>
        <w:t xml:space="preserve"> </w:t>
      </w:r>
      <w:r w:rsidR="00CA1247">
        <w:rPr>
          <w:szCs w:val="28"/>
        </w:rPr>
        <w:t>тыс. рублей;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-   государственная пошлина – </w:t>
      </w:r>
      <w:r w:rsidR="00BC432E">
        <w:rPr>
          <w:szCs w:val="28"/>
        </w:rPr>
        <w:t>24,6</w:t>
      </w:r>
      <w:r>
        <w:rPr>
          <w:szCs w:val="28"/>
        </w:rPr>
        <w:t xml:space="preserve"> тыс. рублей.</w:t>
      </w:r>
    </w:p>
    <w:p w:rsidR="00CA1247" w:rsidRDefault="00CA1247" w:rsidP="00CA1247">
      <w:pPr>
        <w:ind w:firstLine="709"/>
        <w:jc w:val="both"/>
        <w:rPr>
          <w:szCs w:val="28"/>
        </w:rPr>
      </w:pPr>
      <w:r w:rsidRPr="009E1491">
        <w:rPr>
          <w:b/>
          <w:szCs w:val="28"/>
        </w:rPr>
        <w:t>2)</w:t>
      </w:r>
      <w:r>
        <w:rPr>
          <w:szCs w:val="28"/>
        </w:rPr>
        <w:t xml:space="preserve">  </w:t>
      </w:r>
      <w:r w:rsidRPr="00D6289C">
        <w:rPr>
          <w:b/>
          <w:szCs w:val="28"/>
        </w:rPr>
        <w:t>неналоговые доходы</w:t>
      </w:r>
      <w:r>
        <w:rPr>
          <w:b/>
          <w:szCs w:val="28"/>
        </w:rPr>
        <w:t xml:space="preserve"> – </w:t>
      </w:r>
      <w:r w:rsidR="006757E7">
        <w:rPr>
          <w:b/>
          <w:szCs w:val="28"/>
        </w:rPr>
        <w:t>5,0</w:t>
      </w:r>
      <w:r>
        <w:rPr>
          <w:b/>
          <w:szCs w:val="28"/>
        </w:rPr>
        <w:t xml:space="preserve"> тыс. рублей, </w:t>
      </w:r>
      <w:r>
        <w:rPr>
          <w:szCs w:val="28"/>
        </w:rPr>
        <w:t>в том числе:</w:t>
      </w:r>
    </w:p>
    <w:p w:rsidR="00CA1247" w:rsidRDefault="006757E7" w:rsidP="00CA1247">
      <w:pPr>
        <w:ind w:firstLine="709"/>
        <w:jc w:val="both"/>
        <w:rPr>
          <w:szCs w:val="28"/>
        </w:rPr>
      </w:pPr>
      <w:r>
        <w:rPr>
          <w:szCs w:val="28"/>
        </w:rPr>
        <w:t>-   штрафы – 5,0</w:t>
      </w:r>
      <w:r w:rsidR="00CA1247">
        <w:rPr>
          <w:szCs w:val="28"/>
        </w:rPr>
        <w:t xml:space="preserve"> тыс. рублей.</w:t>
      </w:r>
    </w:p>
    <w:p w:rsidR="00CA1247" w:rsidRDefault="00CA1247" w:rsidP="00CA1247">
      <w:pPr>
        <w:ind w:firstLine="709"/>
        <w:jc w:val="both"/>
        <w:rPr>
          <w:b/>
          <w:szCs w:val="28"/>
        </w:rPr>
      </w:pPr>
    </w:p>
    <w:p w:rsidR="00CA1247" w:rsidRPr="00D6289C" w:rsidRDefault="00CA1247" w:rsidP="00CA1247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О</w:t>
      </w:r>
      <w:r w:rsidRPr="00D6289C">
        <w:rPr>
          <w:b/>
          <w:szCs w:val="28"/>
        </w:rPr>
        <w:t xml:space="preserve">бщая сумма собственных </w:t>
      </w:r>
      <w:r w:rsidR="006757E7">
        <w:rPr>
          <w:b/>
          <w:szCs w:val="28"/>
        </w:rPr>
        <w:t>доходов бюджета поселения в 2022</w:t>
      </w:r>
      <w:r w:rsidRPr="00D6289C">
        <w:rPr>
          <w:b/>
          <w:szCs w:val="28"/>
        </w:rPr>
        <w:t xml:space="preserve"> году составит </w:t>
      </w:r>
      <w:r w:rsidR="006757E7">
        <w:rPr>
          <w:b/>
          <w:szCs w:val="28"/>
        </w:rPr>
        <w:t>17 719,9</w:t>
      </w:r>
      <w:r w:rsidRPr="00D6289C">
        <w:rPr>
          <w:b/>
          <w:szCs w:val="28"/>
        </w:rPr>
        <w:t xml:space="preserve"> тыс. рублей:</w:t>
      </w:r>
    </w:p>
    <w:p w:rsidR="00CA1247" w:rsidRDefault="00CA1247" w:rsidP="00CA1247">
      <w:pPr>
        <w:ind w:firstLine="709"/>
        <w:jc w:val="both"/>
        <w:rPr>
          <w:szCs w:val="28"/>
        </w:rPr>
      </w:pPr>
      <w:r w:rsidRPr="00D6289C">
        <w:rPr>
          <w:b/>
          <w:szCs w:val="28"/>
        </w:rPr>
        <w:t>1)</w:t>
      </w:r>
      <w:r>
        <w:rPr>
          <w:szCs w:val="28"/>
        </w:rPr>
        <w:t xml:space="preserve"> </w:t>
      </w:r>
      <w:r w:rsidRPr="00D6289C">
        <w:rPr>
          <w:b/>
          <w:szCs w:val="28"/>
        </w:rPr>
        <w:t xml:space="preserve">налоговые доходы –  </w:t>
      </w:r>
      <w:r w:rsidR="00380830">
        <w:rPr>
          <w:b/>
          <w:szCs w:val="28"/>
        </w:rPr>
        <w:t xml:space="preserve">17 </w:t>
      </w:r>
      <w:r w:rsidR="006757E7">
        <w:rPr>
          <w:b/>
          <w:szCs w:val="28"/>
        </w:rPr>
        <w:t>714,7</w:t>
      </w:r>
      <w:r>
        <w:rPr>
          <w:b/>
          <w:szCs w:val="28"/>
        </w:rPr>
        <w:t xml:space="preserve"> </w:t>
      </w:r>
      <w:r w:rsidRPr="00D6289C">
        <w:rPr>
          <w:b/>
          <w:szCs w:val="28"/>
        </w:rPr>
        <w:t>тыс. рублей</w:t>
      </w:r>
      <w:r>
        <w:rPr>
          <w:szCs w:val="28"/>
        </w:rPr>
        <w:t>, в том числе:</w:t>
      </w:r>
    </w:p>
    <w:p w:rsidR="00CA1247" w:rsidRDefault="00BC432E" w:rsidP="00CA1247">
      <w:pPr>
        <w:ind w:firstLine="709"/>
        <w:jc w:val="both"/>
        <w:rPr>
          <w:szCs w:val="28"/>
        </w:rPr>
      </w:pPr>
      <w:r>
        <w:rPr>
          <w:szCs w:val="28"/>
        </w:rPr>
        <w:t>-   налог</w:t>
      </w:r>
      <w:r w:rsidR="00CA1247">
        <w:rPr>
          <w:szCs w:val="28"/>
        </w:rPr>
        <w:t xml:space="preserve"> на доходы физических лиц  (НДФЛ) – </w:t>
      </w:r>
      <w:r>
        <w:rPr>
          <w:szCs w:val="28"/>
        </w:rPr>
        <w:t xml:space="preserve">14 </w:t>
      </w:r>
      <w:r w:rsidR="006757E7">
        <w:rPr>
          <w:szCs w:val="28"/>
        </w:rPr>
        <w:t>816,3</w:t>
      </w:r>
      <w:r w:rsidR="00CA1247">
        <w:rPr>
          <w:szCs w:val="28"/>
        </w:rPr>
        <w:t xml:space="preserve"> тыс. рублей; 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-   единый сельскохозяйственный налог (ЕСХН) – </w:t>
      </w:r>
      <w:r w:rsidR="006757E7">
        <w:rPr>
          <w:szCs w:val="28"/>
        </w:rPr>
        <w:t>542,2</w:t>
      </w:r>
      <w:r>
        <w:rPr>
          <w:szCs w:val="28"/>
        </w:rPr>
        <w:t xml:space="preserve"> тыс. рублей;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-   налог на имущество физических лиц – </w:t>
      </w:r>
      <w:r w:rsidR="006757E7">
        <w:rPr>
          <w:szCs w:val="28"/>
        </w:rPr>
        <w:t>345,6</w:t>
      </w:r>
      <w:r>
        <w:rPr>
          <w:szCs w:val="28"/>
        </w:rPr>
        <w:t xml:space="preserve"> тыс. рублей;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-   земельный налог – </w:t>
      </w:r>
      <w:r w:rsidR="006757E7">
        <w:rPr>
          <w:szCs w:val="28"/>
        </w:rPr>
        <w:t>1 985,0</w:t>
      </w:r>
      <w:r>
        <w:rPr>
          <w:szCs w:val="28"/>
        </w:rPr>
        <w:t xml:space="preserve"> тыс. рублей;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-   государственная пошлина – </w:t>
      </w:r>
      <w:r w:rsidR="00BC432E">
        <w:rPr>
          <w:szCs w:val="28"/>
        </w:rPr>
        <w:t>25,6</w:t>
      </w:r>
      <w:r>
        <w:rPr>
          <w:szCs w:val="28"/>
        </w:rPr>
        <w:t xml:space="preserve"> тыс. рублей.</w:t>
      </w:r>
    </w:p>
    <w:p w:rsidR="00CA1247" w:rsidRDefault="00CA1247" w:rsidP="00CA1247">
      <w:pPr>
        <w:ind w:firstLine="709"/>
        <w:jc w:val="both"/>
        <w:rPr>
          <w:szCs w:val="28"/>
        </w:rPr>
      </w:pPr>
      <w:r w:rsidRPr="009E1491">
        <w:rPr>
          <w:b/>
          <w:szCs w:val="28"/>
        </w:rPr>
        <w:t>2)</w:t>
      </w:r>
      <w:r>
        <w:rPr>
          <w:szCs w:val="28"/>
        </w:rPr>
        <w:t xml:space="preserve">  </w:t>
      </w:r>
      <w:r w:rsidRPr="00D6289C">
        <w:rPr>
          <w:b/>
          <w:szCs w:val="28"/>
        </w:rPr>
        <w:t>неналоговые доходы</w:t>
      </w:r>
      <w:r>
        <w:rPr>
          <w:b/>
          <w:szCs w:val="28"/>
        </w:rPr>
        <w:t xml:space="preserve"> – </w:t>
      </w:r>
      <w:r w:rsidR="006757E7">
        <w:rPr>
          <w:b/>
          <w:szCs w:val="28"/>
        </w:rPr>
        <w:t>5,2</w:t>
      </w:r>
      <w:r>
        <w:rPr>
          <w:b/>
          <w:szCs w:val="28"/>
        </w:rPr>
        <w:t xml:space="preserve"> тыс. рублей, </w:t>
      </w:r>
      <w:r>
        <w:rPr>
          <w:szCs w:val="28"/>
        </w:rPr>
        <w:t>в том числе:</w:t>
      </w:r>
    </w:p>
    <w:p w:rsidR="00CA1247" w:rsidRDefault="006757E7" w:rsidP="00CA1247">
      <w:pPr>
        <w:ind w:firstLine="709"/>
        <w:jc w:val="both"/>
        <w:rPr>
          <w:szCs w:val="28"/>
        </w:rPr>
      </w:pPr>
      <w:r>
        <w:rPr>
          <w:szCs w:val="28"/>
        </w:rPr>
        <w:t>-   штрафы – 5,2</w:t>
      </w:r>
      <w:r w:rsidR="00CA1247">
        <w:rPr>
          <w:szCs w:val="28"/>
        </w:rPr>
        <w:t xml:space="preserve"> тыс. рублей.</w:t>
      </w:r>
    </w:p>
    <w:p w:rsidR="00CA1247" w:rsidRDefault="00CA1247" w:rsidP="00CA1247">
      <w:pPr>
        <w:ind w:firstLine="709"/>
        <w:jc w:val="both"/>
        <w:rPr>
          <w:szCs w:val="28"/>
        </w:rPr>
      </w:pP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При</w:t>
      </w:r>
      <w:r w:rsidR="006757E7">
        <w:rPr>
          <w:szCs w:val="28"/>
        </w:rPr>
        <w:t xml:space="preserve"> определении налоговой базы 2020</w:t>
      </w:r>
      <w:r>
        <w:rPr>
          <w:szCs w:val="28"/>
        </w:rPr>
        <w:t xml:space="preserve"> года были учтены изменения законодательства: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- повышение оплаты труда работникам бюджетной сферы в соответствии с указами Президента Российской Федерации от 7 мая 2012 года № 597 «О мероприятиях по реализации государственной социальной политики».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Налог на доходы физических лиц (НДФЛ) самый стабильный источник доходной части бюджетов всех уровней, в том числе и бюджета Краснокутского сельского поселения Октябрьского района.</w:t>
      </w:r>
    </w:p>
    <w:p w:rsidR="00CA1247" w:rsidRDefault="00CA1247" w:rsidP="00CA1247">
      <w:pPr>
        <w:ind w:firstLine="709"/>
        <w:jc w:val="both"/>
        <w:rPr>
          <w:b/>
          <w:i/>
          <w:szCs w:val="28"/>
        </w:rPr>
      </w:pPr>
      <w:r>
        <w:rPr>
          <w:szCs w:val="28"/>
        </w:rPr>
        <w:t xml:space="preserve">. </w:t>
      </w:r>
    </w:p>
    <w:p w:rsidR="00CA1247" w:rsidRDefault="00CA1247" w:rsidP="00CA1247">
      <w:pPr>
        <w:ind w:firstLine="709"/>
        <w:jc w:val="center"/>
        <w:rPr>
          <w:b/>
          <w:i/>
          <w:szCs w:val="28"/>
        </w:rPr>
      </w:pPr>
      <w:r>
        <w:rPr>
          <w:b/>
          <w:i/>
          <w:szCs w:val="28"/>
        </w:rPr>
        <w:t>Безвозмездные поступления.</w:t>
      </w:r>
    </w:p>
    <w:p w:rsidR="00CA1247" w:rsidRDefault="00CA1247" w:rsidP="00CA1247">
      <w:pPr>
        <w:ind w:firstLine="709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Объём безвозмездных поступлений  бюджета Краснокутского сельского поселения Октябрьского района запланирован в соответствии с </w:t>
      </w:r>
      <w:r w:rsidR="006B517B">
        <w:rPr>
          <w:szCs w:val="28"/>
        </w:rPr>
        <w:t>областным</w:t>
      </w:r>
      <w:r>
        <w:rPr>
          <w:szCs w:val="28"/>
        </w:rPr>
        <w:t xml:space="preserve"> зако</w:t>
      </w:r>
      <w:r w:rsidR="00BC432E">
        <w:rPr>
          <w:szCs w:val="28"/>
        </w:rPr>
        <w:t>н</w:t>
      </w:r>
      <w:r w:rsidR="006B517B">
        <w:rPr>
          <w:szCs w:val="28"/>
        </w:rPr>
        <w:t>ом от 16.12.2019 № 256-ЗС</w:t>
      </w:r>
      <w:r w:rsidR="006757E7">
        <w:rPr>
          <w:szCs w:val="28"/>
        </w:rPr>
        <w:t xml:space="preserve"> «Об областном бюджете на 2020 год и на плановый период 2021 и 2022</w:t>
      </w:r>
      <w:r>
        <w:rPr>
          <w:szCs w:val="28"/>
        </w:rPr>
        <w:t xml:space="preserve"> годов» и </w:t>
      </w:r>
      <w:r w:rsidR="006B517B">
        <w:rPr>
          <w:szCs w:val="28"/>
        </w:rPr>
        <w:t>решением</w:t>
      </w:r>
      <w:r>
        <w:rPr>
          <w:szCs w:val="28"/>
        </w:rPr>
        <w:t xml:space="preserve"> Собрания депутатов Октябрьского района «О бюджете Октябрьского района </w:t>
      </w:r>
      <w:r w:rsidR="006757E7">
        <w:rPr>
          <w:szCs w:val="28"/>
        </w:rPr>
        <w:t>на 2020 год и на плановый период 2021 и 2022</w:t>
      </w:r>
      <w:r>
        <w:rPr>
          <w:szCs w:val="28"/>
        </w:rPr>
        <w:t xml:space="preserve"> годов», а также с учётом принятых законов </w:t>
      </w:r>
      <w:r>
        <w:rPr>
          <w:szCs w:val="28"/>
        </w:rPr>
        <w:lastRenderedPageBreak/>
        <w:t xml:space="preserve">Правительства Российской Федерации о распределении средств межбюджетных трансфертов между субъектами Российской Федерации. Сумма безвозмездных поступлений из </w:t>
      </w:r>
      <w:r w:rsidR="006757E7">
        <w:rPr>
          <w:szCs w:val="28"/>
        </w:rPr>
        <w:t xml:space="preserve">всех </w:t>
      </w:r>
      <w:r>
        <w:rPr>
          <w:szCs w:val="28"/>
        </w:rPr>
        <w:t>уровней выш</w:t>
      </w:r>
      <w:r w:rsidR="006757E7">
        <w:rPr>
          <w:szCs w:val="28"/>
        </w:rPr>
        <w:t>естоящих бюджетов в 2020</w:t>
      </w:r>
      <w:r>
        <w:rPr>
          <w:szCs w:val="28"/>
        </w:rPr>
        <w:t xml:space="preserve"> году составит в сумме </w:t>
      </w:r>
      <w:r w:rsidR="006B517B">
        <w:rPr>
          <w:szCs w:val="28"/>
        </w:rPr>
        <w:t>24 829,2</w:t>
      </w:r>
      <w:r>
        <w:rPr>
          <w:szCs w:val="28"/>
        </w:rPr>
        <w:t xml:space="preserve"> тыс. рублей.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В том числе: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1) на ликвидацию дисбаланса местного бюджета предусматривается дополнительная финансовая помощь в виде дотации на сбалансированность бюджета Краснокутского сельского посел</w:t>
      </w:r>
      <w:r w:rsidR="006757E7">
        <w:rPr>
          <w:szCs w:val="28"/>
        </w:rPr>
        <w:t>ения Октябрьского района на 2020</w:t>
      </w:r>
      <w:r>
        <w:rPr>
          <w:szCs w:val="28"/>
        </w:rPr>
        <w:t xml:space="preserve"> год в объёме </w:t>
      </w:r>
      <w:r w:rsidR="006757E7">
        <w:rPr>
          <w:szCs w:val="28"/>
        </w:rPr>
        <w:t>16 393,0</w:t>
      </w:r>
      <w:r>
        <w:rPr>
          <w:szCs w:val="28"/>
        </w:rPr>
        <w:t xml:space="preserve"> тыс. рублей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2) общий объём субвенций на выполнение переданных полномочий Российской Федерации и Ростовск</w:t>
      </w:r>
      <w:r w:rsidR="006757E7">
        <w:rPr>
          <w:szCs w:val="28"/>
        </w:rPr>
        <w:t>ой области предусмотрены на 2020</w:t>
      </w:r>
      <w:r>
        <w:rPr>
          <w:szCs w:val="28"/>
        </w:rPr>
        <w:t xml:space="preserve"> год в  объёме </w:t>
      </w:r>
      <w:r w:rsidR="006B517B">
        <w:rPr>
          <w:szCs w:val="28"/>
        </w:rPr>
        <w:t>203,7</w:t>
      </w:r>
      <w:r>
        <w:rPr>
          <w:szCs w:val="28"/>
        </w:rPr>
        <w:t xml:space="preserve"> тыс. рублей;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3)  общий объём иных межбюджетных трансф</w:t>
      </w:r>
      <w:r w:rsidR="006757E7">
        <w:rPr>
          <w:szCs w:val="28"/>
        </w:rPr>
        <w:t>ертов предусматривается на  2020</w:t>
      </w:r>
      <w:r w:rsidR="0039511E">
        <w:rPr>
          <w:szCs w:val="28"/>
        </w:rPr>
        <w:t xml:space="preserve"> год в сумме </w:t>
      </w:r>
      <w:r w:rsidR="006B517B">
        <w:rPr>
          <w:szCs w:val="28"/>
        </w:rPr>
        <w:t>8 232,5</w:t>
      </w:r>
      <w:r w:rsidR="0039511E">
        <w:rPr>
          <w:szCs w:val="28"/>
        </w:rPr>
        <w:t xml:space="preserve"> </w:t>
      </w:r>
      <w:r>
        <w:rPr>
          <w:szCs w:val="28"/>
        </w:rPr>
        <w:t xml:space="preserve">тыс. рублей. </w:t>
      </w:r>
    </w:p>
    <w:p w:rsidR="00380830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Указанные средства планируется направить на ремонт и содержание автомобильных дорог общего пользова</w:t>
      </w:r>
      <w:r w:rsidR="0039511E">
        <w:rPr>
          <w:szCs w:val="28"/>
        </w:rPr>
        <w:t xml:space="preserve">ния местного значения в сумме </w:t>
      </w:r>
      <w:r w:rsidR="00C83F9D">
        <w:rPr>
          <w:szCs w:val="28"/>
        </w:rPr>
        <w:t>6 278,4</w:t>
      </w:r>
      <w:r w:rsidR="0020583D">
        <w:rPr>
          <w:szCs w:val="28"/>
        </w:rPr>
        <w:t xml:space="preserve"> тыс. рублей, </w:t>
      </w:r>
      <w:r>
        <w:rPr>
          <w:szCs w:val="28"/>
        </w:rPr>
        <w:t>на осуществление полномочий по решению вопросов местного значения в сфере архитектуры и градос</w:t>
      </w:r>
      <w:r w:rsidR="0039511E">
        <w:rPr>
          <w:szCs w:val="28"/>
        </w:rPr>
        <w:t>троительства - 6,6 тыс.</w:t>
      </w:r>
      <w:r w:rsidR="006B517B">
        <w:rPr>
          <w:szCs w:val="28"/>
        </w:rPr>
        <w:t xml:space="preserve"> рублей, </w:t>
      </w:r>
      <w:r w:rsidR="0020583D" w:rsidRPr="0020583D">
        <w:rPr>
          <w:szCs w:val="28"/>
        </w:rPr>
        <w:t>на предупреждение и ликвидацию последствий чрезвычайных ситуаций</w:t>
      </w:r>
      <w:r w:rsidR="006B517B">
        <w:rPr>
          <w:szCs w:val="28"/>
        </w:rPr>
        <w:t xml:space="preserve"> - 31,1 тыс. рублей и на р</w:t>
      </w:r>
      <w:r w:rsidR="006B517B" w:rsidRPr="006B517B">
        <w:rPr>
          <w:szCs w:val="28"/>
        </w:rPr>
        <w:t>асходы на обеспечение комплексного развития сельских территорий на реализацию общественно значимых проектов по благоустройству сельских территорий (Строительство первой очереди сквера в х. Красный Кут Октябрьского района Ростовской области)</w:t>
      </w:r>
      <w:r w:rsidR="006B517B">
        <w:rPr>
          <w:szCs w:val="28"/>
        </w:rPr>
        <w:t xml:space="preserve"> - 1 916,4 тыс. рублей.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Сумма безвозмездных поступлений из </w:t>
      </w:r>
      <w:r w:rsidR="0020583D">
        <w:rPr>
          <w:szCs w:val="28"/>
        </w:rPr>
        <w:t xml:space="preserve">всех </w:t>
      </w:r>
      <w:r>
        <w:rPr>
          <w:szCs w:val="28"/>
        </w:rPr>
        <w:t>уров</w:t>
      </w:r>
      <w:r w:rsidR="0020583D">
        <w:rPr>
          <w:szCs w:val="28"/>
        </w:rPr>
        <w:t>ней вышестоящих бюджетов на 2021</w:t>
      </w:r>
      <w:r>
        <w:rPr>
          <w:szCs w:val="28"/>
        </w:rPr>
        <w:t xml:space="preserve"> год составит </w:t>
      </w:r>
      <w:r w:rsidR="006B517B">
        <w:rPr>
          <w:szCs w:val="28"/>
        </w:rPr>
        <w:t>46 894,4</w:t>
      </w:r>
      <w:r w:rsidR="004B5C93">
        <w:rPr>
          <w:szCs w:val="28"/>
        </w:rPr>
        <w:t xml:space="preserve"> тыс. рублей, на 2022</w:t>
      </w:r>
      <w:r>
        <w:rPr>
          <w:szCs w:val="28"/>
        </w:rPr>
        <w:t xml:space="preserve"> год составит в сумме </w:t>
      </w:r>
      <w:r w:rsidR="006B517B">
        <w:rPr>
          <w:szCs w:val="28"/>
        </w:rPr>
        <w:t>16 168,6</w:t>
      </w:r>
      <w:r>
        <w:rPr>
          <w:szCs w:val="28"/>
        </w:rPr>
        <w:t xml:space="preserve"> тыс. рублей.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В том числе: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1) на ликвидацию дисбаланса местного бюджета предусматривается дополнительная финансовая помощь в виде дотации на сбалансированность бюджета Краснокутского сельского посел</w:t>
      </w:r>
      <w:r w:rsidR="004B5C93">
        <w:rPr>
          <w:szCs w:val="28"/>
        </w:rPr>
        <w:t>ения Октябрьского района на 2021</w:t>
      </w:r>
      <w:r>
        <w:rPr>
          <w:szCs w:val="28"/>
        </w:rPr>
        <w:t xml:space="preserve"> год в объёме </w:t>
      </w:r>
      <w:r w:rsidR="004B5C93">
        <w:rPr>
          <w:szCs w:val="28"/>
        </w:rPr>
        <w:t>10 101,5 тыс. рублей и  на 2022</w:t>
      </w:r>
      <w:r w:rsidR="0039511E">
        <w:rPr>
          <w:szCs w:val="28"/>
        </w:rPr>
        <w:t xml:space="preserve"> год </w:t>
      </w:r>
      <w:r>
        <w:rPr>
          <w:szCs w:val="28"/>
        </w:rPr>
        <w:t xml:space="preserve">в объеме </w:t>
      </w:r>
      <w:r w:rsidR="004B5C93">
        <w:rPr>
          <w:szCs w:val="28"/>
        </w:rPr>
        <w:t xml:space="preserve">9 </w:t>
      </w:r>
      <w:r w:rsidR="006B517B">
        <w:rPr>
          <w:szCs w:val="28"/>
        </w:rPr>
        <w:t>372,5</w:t>
      </w:r>
      <w:r>
        <w:rPr>
          <w:szCs w:val="28"/>
        </w:rPr>
        <w:t xml:space="preserve"> тыс. рублей;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2) общий объём субвенций на выполнение переданных полномочий Российской Федерации и Ростовск</w:t>
      </w:r>
      <w:r w:rsidR="004B5C93">
        <w:rPr>
          <w:szCs w:val="28"/>
        </w:rPr>
        <w:t>ой области предусмотрены на 2021</w:t>
      </w:r>
      <w:r>
        <w:rPr>
          <w:szCs w:val="28"/>
        </w:rPr>
        <w:t xml:space="preserve"> год в  объёме </w:t>
      </w:r>
      <w:r w:rsidR="006B517B">
        <w:rPr>
          <w:szCs w:val="28"/>
        </w:rPr>
        <w:t>207,5</w:t>
      </w:r>
      <w:r w:rsidR="004B5C93">
        <w:rPr>
          <w:szCs w:val="28"/>
        </w:rPr>
        <w:t xml:space="preserve"> тыс. рублей  и на 2022</w:t>
      </w:r>
      <w:r>
        <w:rPr>
          <w:szCs w:val="28"/>
        </w:rPr>
        <w:t xml:space="preserve"> год в объеме </w:t>
      </w:r>
      <w:r w:rsidR="006B517B">
        <w:rPr>
          <w:szCs w:val="28"/>
        </w:rPr>
        <w:t>220,2</w:t>
      </w:r>
      <w:r w:rsidR="00380830">
        <w:rPr>
          <w:szCs w:val="28"/>
        </w:rPr>
        <w:t xml:space="preserve"> </w:t>
      </w:r>
      <w:r>
        <w:rPr>
          <w:szCs w:val="28"/>
        </w:rPr>
        <w:t>тыс. рублей;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3)  общий объём иных межбюджетных трансф</w:t>
      </w:r>
      <w:r w:rsidR="004B5C93">
        <w:rPr>
          <w:szCs w:val="28"/>
        </w:rPr>
        <w:t>ертов предусматривается на  2021</w:t>
      </w:r>
      <w:r>
        <w:rPr>
          <w:szCs w:val="28"/>
        </w:rPr>
        <w:t xml:space="preserve"> год в сумме </w:t>
      </w:r>
      <w:r w:rsidR="006B517B">
        <w:rPr>
          <w:szCs w:val="28"/>
        </w:rPr>
        <w:t>36 585,4</w:t>
      </w:r>
      <w:r w:rsidR="004B5C93">
        <w:rPr>
          <w:szCs w:val="28"/>
        </w:rPr>
        <w:t xml:space="preserve"> тыс. рублей и на 2022</w:t>
      </w:r>
      <w:r>
        <w:rPr>
          <w:szCs w:val="28"/>
        </w:rPr>
        <w:t xml:space="preserve"> год в сумме </w:t>
      </w:r>
      <w:r w:rsidR="004B5C93">
        <w:rPr>
          <w:szCs w:val="28"/>
        </w:rPr>
        <w:t>6 575,9</w:t>
      </w:r>
      <w:r w:rsidR="00380830">
        <w:rPr>
          <w:szCs w:val="28"/>
        </w:rPr>
        <w:t xml:space="preserve"> </w:t>
      </w:r>
      <w:r>
        <w:rPr>
          <w:szCs w:val="28"/>
        </w:rPr>
        <w:t xml:space="preserve">тыс. рублей. </w:t>
      </w:r>
    </w:p>
    <w:p w:rsidR="001B4A03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>Указанные средства планируется направить на ремонт и содержание автомобильных дорог общего поль</w:t>
      </w:r>
      <w:r w:rsidR="004B5C93">
        <w:rPr>
          <w:szCs w:val="28"/>
        </w:rPr>
        <w:t>зования местного значения в 2021</w:t>
      </w:r>
      <w:r>
        <w:rPr>
          <w:szCs w:val="28"/>
        </w:rPr>
        <w:t xml:space="preserve"> году в сумме </w:t>
      </w:r>
      <w:r w:rsidR="004B5C93">
        <w:rPr>
          <w:szCs w:val="28"/>
        </w:rPr>
        <w:t xml:space="preserve">6 596,3 тыс. рублей, </w:t>
      </w:r>
      <w:r>
        <w:rPr>
          <w:szCs w:val="28"/>
        </w:rPr>
        <w:t>на осуществление полномочий по решению вопросов местного значения в сфере архитектуры и градостроительства - 6,6 тыс.</w:t>
      </w:r>
      <w:r w:rsidR="004B5C93">
        <w:rPr>
          <w:szCs w:val="28"/>
        </w:rPr>
        <w:t xml:space="preserve"> рублей</w:t>
      </w:r>
      <w:r w:rsidR="006B517B">
        <w:rPr>
          <w:szCs w:val="28"/>
        </w:rPr>
        <w:t>,</w:t>
      </w:r>
      <w:r w:rsidR="004B5C93">
        <w:rPr>
          <w:szCs w:val="28"/>
        </w:rPr>
        <w:t xml:space="preserve"> </w:t>
      </w:r>
      <w:r w:rsidR="004B5C93" w:rsidRPr="0020583D">
        <w:rPr>
          <w:szCs w:val="28"/>
        </w:rPr>
        <w:t>на предупреждение и ликвидацию последствий чрезвычайных ситуаций</w:t>
      </w:r>
      <w:r w:rsidR="004B5C93">
        <w:rPr>
          <w:szCs w:val="28"/>
        </w:rPr>
        <w:t xml:space="preserve"> - 31,1 тыс. рублей </w:t>
      </w:r>
      <w:r w:rsidR="006B517B">
        <w:rPr>
          <w:szCs w:val="28"/>
        </w:rPr>
        <w:t>и на р</w:t>
      </w:r>
      <w:r w:rsidR="006B517B" w:rsidRPr="006B517B">
        <w:rPr>
          <w:szCs w:val="28"/>
        </w:rPr>
        <w:t>асходы на реализацию мероприятий по формированию современной городской среды в части благоустройства общественных территорий (Строительство сквера по ул. Чистова в х. Красный Кут)</w:t>
      </w:r>
      <w:r w:rsidR="006B517B">
        <w:rPr>
          <w:szCs w:val="28"/>
        </w:rPr>
        <w:t xml:space="preserve"> - 29 951,4 тыс. рублей </w:t>
      </w:r>
      <w:r w:rsidR="004B5C93">
        <w:rPr>
          <w:szCs w:val="28"/>
        </w:rPr>
        <w:t xml:space="preserve">и </w:t>
      </w:r>
      <w:r w:rsidR="004B5C93">
        <w:rPr>
          <w:szCs w:val="28"/>
        </w:rPr>
        <w:lastRenderedPageBreak/>
        <w:t>соответственно в 2022</w:t>
      </w:r>
      <w:r>
        <w:rPr>
          <w:szCs w:val="28"/>
        </w:rPr>
        <w:t xml:space="preserve"> году в сумме </w:t>
      </w:r>
      <w:r w:rsidR="004B5C93">
        <w:rPr>
          <w:szCs w:val="28"/>
        </w:rPr>
        <w:t>6 538,2</w:t>
      </w:r>
      <w:r>
        <w:rPr>
          <w:szCs w:val="28"/>
        </w:rPr>
        <w:t xml:space="preserve"> тыс. рублей на ремонт и содержание автомобильных дорог общего </w:t>
      </w:r>
      <w:r w:rsidR="004B5C93">
        <w:rPr>
          <w:szCs w:val="28"/>
        </w:rPr>
        <w:t xml:space="preserve">пользования местного значения, </w:t>
      </w:r>
      <w:r>
        <w:rPr>
          <w:szCs w:val="28"/>
        </w:rPr>
        <w:t>6,6 тыс. рублей на осуществление полномочий по решению вопросов местного значения в сфере архитектуры и градостроительства</w:t>
      </w:r>
      <w:r w:rsidR="004B5C93">
        <w:rPr>
          <w:szCs w:val="28"/>
        </w:rPr>
        <w:t xml:space="preserve"> и 31,1 тыс. рублей на </w:t>
      </w:r>
      <w:r w:rsidR="004B5C93" w:rsidRPr="0020583D">
        <w:rPr>
          <w:szCs w:val="28"/>
        </w:rPr>
        <w:t>предупреждение и ликвидацию последствий чрезвычайных ситуаций</w:t>
      </w:r>
      <w:r w:rsidR="001B4A03">
        <w:rPr>
          <w:szCs w:val="28"/>
        </w:rPr>
        <w:t>.</w:t>
      </w:r>
    </w:p>
    <w:p w:rsidR="00CA1247" w:rsidRDefault="00CA1247" w:rsidP="00CA1247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Основные характеристики доходной части бюджета Краснокутс</w:t>
      </w:r>
      <w:r w:rsidR="004B5C93">
        <w:rPr>
          <w:color w:val="000000"/>
          <w:szCs w:val="28"/>
        </w:rPr>
        <w:t>кого сельского поселения на 2020 год и на плановый период 2021 и 2022</w:t>
      </w:r>
      <w:r>
        <w:rPr>
          <w:color w:val="000000"/>
          <w:szCs w:val="28"/>
        </w:rPr>
        <w:t xml:space="preserve"> годов сформированы на основе прогноза социально-экономического развития  Краснокутского сельского поселения и основных направлений налоговой и бюджетной политики, с учётом изменений, внесённых в налоговое и бюджетное законодательство Российской Федерации и Ростовской области, и соответствуют основным положениям Бюджетного послания Президента Российской Федерации.</w:t>
      </w:r>
    </w:p>
    <w:p w:rsidR="00CA1247" w:rsidRDefault="00CA1247" w:rsidP="00CA1247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Доходная</w:t>
      </w:r>
      <w:r w:rsidR="004B5C93">
        <w:rPr>
          <w:color w:val="000000"/>
          <w:szCs w:val="28"/>
        </w:rPr>
        <w:t xml:space="preserve"> часть бюджета поселения на 2020</w:t>
      </w:r>
      <w:r>
        <w:rPr>
          <w:color w:val="000000"/>
          <w:szCs w:val="28"/>
        </w:rPr>
        <w:t xml:space="preserve"> год и на плановый период 2</w:t>
      </w:r>
      <w:r w:rsidR="003521A9">
        <w:rPr>
          <w:color w:val="000000"/>
          <w:szCs w:val="28"/>
        </w:rPr>
        <w:t>021</w:t>
      </w:r>
      <w:r w:rsidR="004B5C93">
        <w:rPr>
          <w:color w:val="000000"/>
          <w:szCs w:val="28"/>
        </w:rPr>
        <w:t xml:space="preserve"> и 2022</w:t>
      </w:r>
      <w:r>
        <w:rPr>
          <w:color w:val="000000"/>
          <w:szCs w:val="28"/>
        </w:rPr>
        <w:t xml:space="preserve"> годов сформирована в условиях второго (умеренно-оптимистичного) варианта социально-экономического развития Краснокутского сельского поселения, предусматривающего сохранение и развитие позитивных тенденций на основе реализации мер, направленных на стимулирование инвестиционной деятельности, предпринимательской активности, создание благоприятных условий для вывода предприятий на безубыточный уровень и легализацию заработной платы, совершенствование структурных пропорций в экономике области, концентрацию усилий на дальнейшее развитие собственного доходного потенциала, повышение качественного уровня налогового администрирования.</w:t>
      </w:r>
    </w:p>
    <w:p w:rsidR="00CA1247" w:rsidRDefault="00CA1247" w:rsidP="00CA1247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Формирование бюджета Краснокутского сельского поселения Октябрьского района на очередной финансовый год и на плановый период производилось с учётом экономической ситуации, прогнозируемой на уровне Октябрьского района и Краснокутского сельского поселения.</w:t>
      </w:r>
    </w:p>
    <w:p w:rsidR="00CA1247" w:rsidRDefault="00CA1247" w:rsidP="00CA1247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Обеспечивать наполнение бюджета собственными средствами в необходимом объёме предстоит в условиях неопределённости развития мировых экономических процессов и высокой зависимости российской экономики от внешних факторов. Поэтому финансовую устойчивость поселения во многом определит решение поставленных задач.</w:t>
      </w:r>
    </w:p>
    <w:p w:rsidR="00CA1247" w:rsidRDefault="00CA1247" w:rsidP="00CA1247">
      <w:pPr>
        <w:ind w:firstLine="709"/>
        <w:jc w:val="both"/>
        <w:rPr>
          <w:color w:val="000000"/>
          <w:szCs w:val="28"/>
        </w:rPr>
      </w:pPr>
    </w:p>
    <w:p w:rsidR="00CA1247" w:rsidRDefault="00CA1247" w:rsidP="00CA1247">
      <w:pPr>
        <w:ind w:firstLine="709"/>
        <w:jc w:val="center"/>
        <w:rPr>
          <w:b/>
          <w:color w:val="000000"/>
          <w:szCs w:val="28"/>
        </w:rPr>
      </w:pPr>
    </w:p>
    <w:p w:rsidR="00CA1247" w:rsidRDefault="00CA1247" w:rsidP="00CA1247">
      <w:pPr>
        <w:ind w:firstLine="709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  <w:lang w:val="en-US"/>
        </w:rPr>
        <w:t>IV</w:t>
      </w:r>
      <w:r w:rsidRPr="00C156E2">
        <w:rPr>
          <w:b/>
          <w:color w:val="000000"/>
          <w:szCs w:val="28"/>
        </w:rPr>
        <w:t>. Р</w:t>
      </w:r>
      <w:r>
        <w:rPr>
          <w:b/>
          <w:color w:val="000000"/>
          <w:szCs w:val="28"/>
        </w:rPr>
        <w:t>АСХОДЫ</w:t>
      </w:r>
      <w:r w:rsidRPr="00C156E2"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БЮДЖЕТА КРАСНОКУТСКОГО СЕЛЬСКОГО</w:t>
      </w:r>
    </w:p>
    <w:p w:rsidR="00CA1247" w:rsidRPr="00C156E2" w:rsidRDefault="00CA1247" w:rsidP="00CA1247">
      <w:pPr>
        <w:ind w:firstLine="709"/>
        <w:jc w:val="center"/>
        <w:rPr>
          <w:b/>
          <w:szCs w:val="28"/>
        </w:rPr>
      </w:pPr>
      <w:r>
        <w:rPr>
          <w:b/>
          <w:color w:val="000000"/>
          <w:szCs w:val="28"/>
        </w:rPr>
        <w:t>ПОСЕЛЕНИЯ ОКТЯБРЬСКОГО РАЙОНА</w:t>
      </w:r>
    </w:p>
    <w:p w:rsidR="00CA1247" w:rsidRDefault="00CA1247" w:rsidP="00CA1247"/>
    <w:p w:rsidR="00CA1247" w:rsidRDefault="004B5C93" w:rsidP="00CA1247">
      <w:pPr>
        <w:ind w:firstLine="709"/>
        <w:jc w:val="both"/>
      </w:pPr>
      <w:r>
        <w:t>Расходная часть бюджета на 2020</w:t>
      </w:r>
      <w:r w:rsidR="00CA1247">
        <w:t xml:space="preserve"> год предлагается в сумме </w:t>
      </w:r>
      <w:r w:rsidR="006B517B">
        <w:t>40 589,2</w:t>
      </w:r>
      <w:r w:rsidR="0039511E">
        <w:t xml:space="preserve"> тыс. </w:t>
      </w:r>
      <w:r>
        <w:t>рублей, на 2021</w:t>
      </w:r>
      <w:r w:rsidR="00CA1247">
        <w:t xml:space="preserve"> год в сумме </w:t>
      </w:r>
      <w:r w:rsidR="006B517B">
        <w:t>63 497,2</w:t>
      </w:r>
      <w:r>
        <w:t xml:space="preserve"> тыс. рублей и на 2022</w:t>
      </w:r>
      <w:r w:rsidR="00CA1247">
        <w:t xml:space="preserve"> год </w:t>
      </w:r>
      <w:r w:rsidR="006B517B">
        <w:t>33 888,5</w:t>
      </w:r>
      <w:r w:rsidR="00CA1247">
        <w:t xml:space="preserve"> тыс. рублей.</w:t>
      </w:r>
    </w:p>
    <w:p w:rsidR="00CA1247" w:rsidRDefault="00CA1247" w:rsidP="00CA1247">
      <w:pPr>
        <w:ind w:firstLine="709"/>
        <w:jc w:val="both"/>
      </w:pPr>
      <w:r>
        <w:t>Формирование проекта бюджета Краснокутского сельского поселения Октябрьского района осуществлено с учётом применения программно-целевого метода бюджетного планирования, на основании принятых муниципальных программ Краснокутского сельского посе</w:t>
      </w:r>
      <w:r w:rsidR="0039511E">
        <w:t>ления Октябрьского района в 2018</w:t>
      </w:r>
      <w:r>
        <w:t xml:space="preserve"> году.</w:t>
      </w:r>
    </w:p>
    <w:p w:rsidR="00CA1247" w:rsidRDefault="00CA1247" w:rsidP="00CA1247">
      <w:pPr>
        <w:ind w:firstLine="709"/>
        <w:jc w:val="both"/>
      </w:pPr>
      <w:r>
        <w:lastRenderedPageBreak/>
        <w:t>В предстоящем периоде будет продолжена работа по повышению качества и доступности предоставляемых муниципальных услуг.</w:t>
      </w:r>
    </w:p>
    <w:p w:rsidR="00CA1247" w:rsidRDefault="00CA1247" w:rsidP="00CA1247">
      <w:pPr>
        <w:ind w:firstLine="709"/>
        <w:jc w:val="both"/>
      </w:pPr>
      <w:r>
        <w:t>Формирование объёма и структуры расходов местного бюджета осуществлялось исходя из основных подходов:</w:t>
      </w:r>
    </w:p>
    <w:p w:rsidR="00CA1247" w:rsidRPr="005434CA" w:rsidRDefault="00CA1247" w:rsidP="00CA1247">
      <w:pPr>
        <w:ind w:firstLine="709"/>
        <w:jc w:val="both"/>
        <w:rPr>
          <w:b/>
          <w:i/>
        </w:rPr>
      </w:pPr>
      <w:r w:rsidRPr="005434CA">
        <w:rPr>
          <w:b/>
          <w:i/>
        </w:rPr>
        <w:t>с учётом следующих мер по сокращению и оптимизации расходов:</w:t>
      </w:r>
    </w:p>
    <w:p w:rsidR="00CA1247" w:rsidRDefault="00CA1247" w:rsidP="00CA1247">
      <w:pPr>
        <w:ind w:firstLine="709"/>
        <w:jc w:val="both"/>
      </w:pPr>
      <w:r>
        <w:t>- материальные затраты учреждений рассчитаны исходя из установленного федер</w:t>
      </w:r>
      <w:r w:rsidR="00DF792F">
        <w:t>ального уровня индексации в 2020</w:t>
      </w:r>
      <w:r w:rsidR="0039511E">
        <w:t xml:space="preserve"> году и план</w:t>
      </w:r>
      <w:r w:rsidR="00DF792F">
        <w:t>овом периоде в 2021 году и 2022</w:t>
      </w:r>
      <w:r>
        <w:t xml:space="preserve"> году;</w:t>
      </w:r>
    </w:p>
    <w:p w:rsidR="00CA1247" w:rsidRDefault="00CA1247" w:rsidP="00CA1247">
      <w:pPr>
        <w:ind w:firstLine="709"/>
        <w:jc w:val="both"/>
      </w:pPr>
      <w:r>
        <w:t xml:space="preserve">- оплата  труда аппарата управления рассчитана нормативным методом с учётом утверждённой структуры, штатной численности </w:t>
      </w:r>
      <w:r w:rsidR="00DF792F">
        <w:t xml:space="preserve">и </w:t>
      </w:r>
      <w:r>
        <w:t>в соответствии с областным законодательством;</w:t>
      </w:r>
    </w:p>
    <w:p w:rsidR="00CA1247" w:rsidRDefault="00CA1247" w:rsidP="00CA1247">
      <w:pPr>
        <w:ind w:firstLine="709"/>
        <w:jc w:val="both"/>
      </w:pPr>
      <w:r>
        <w:t>- ассигнования на оплату коммунальных услуг по учреждению культуры и аппарата управления рассчитаны в соответствии с лимитами потребления топливно-энергетических ресурсов и уличного освещения и на услуги  по водоснабжению, водоотведению согласно р</w:t>
      </w:r>
      <w:r w:rsidR="0039511E">
        <w:t>аспоряжениям</w:t>
      </w:r>
      <w:r>
        <w:t xml:space="preserve"> Правительства Ростовской области.</w:t>
      </w:r>
    </w:p>
    <w:p w:rsidR="00CA1247" w:rsidRDefault="00CA1247" w:rsidP="00CA1247">
      <w:pPr>
        <w:ind w:firstLine="709"/>
        <w:jc w:val="both"/>
      </w:pPr>
      <w:r>
        <w:t>- расчёт ассигнований на уплату налогов, сборов произведён нормативным  методом в соответствии с действующим законодательством, регламентирующим порядок начисления и уплаты налогов, сборов;</w:t>
      </w:r>
    </w:p>
    <w:p w:rsidR="00CA1247" w:rsidRDefault="00CA1247" w:rsidP="00CA1247">
      <w:pPr>
        <w:ind w:firstLine="709"/>
        <w:jc w:val="both"/>
      </w:pPr>
      <w:r>
        <w:t>- учтено недопущение увеличения действующих и принятых новых расходных обязательств, необеспеченных финансовыми источниками.</w:t>
      </w:r>
    </w:p>
    <w:p w:rsidR="00CA1247" w:rsidRDefault="00CA1247" w:rsidP="00CA1247">
      <w:pPr>
        <w:ind w:firstLine="709"/>
        <w:jc w:val="both"/>
      </w:pPr>
    </w:p>
    <w:p w:rsidR="00CA1247" w:rsidRDefault="00CA1247" w:rsidP="00CA1247">
      <w:pPr>
        <w:ind w:firstLine="709"/>
        <w:jc w:val="center"/>
        <w:rPr>
          <w:b/>
        </w:rPr>
      </w:pPr>
      <w:r w:rsidRPr="007D5AFE">
        <w:rPr>
          <w:b/>
        </w:rPr>
        <w:t>Программно-целевой метод бюджетного планирования.</w:t>
      </w:r>
    </w:p>
    <w:p w:rsidR="00CA1247" w:rsidRDefault="00CA1247" w:rsidP="00CA1247">
      <w:pPr>
        <w:ind w:firstLine="709"/>
        <w:jc w:val="both"/>
      </w:pPr>
    </w:p>
    <w:p w:rsidR="00CA1247" w:rsidRDefault="00CA1247" w:rsidP="00CA1247">
      <w:pPr>
        <w:ind w:firstLine="709"/>
        <w:jc w:val="both"/>
      </w:pPr>
      <w:r>
        <w:t xml:space="preserve">Формирование расходной части проекта бюджета будет осуществляться с учётом требований программно-целевого метода бюджетного планирования. На </w:t>
      </w:r>
      <w:r w:rsidR="0039511E">
        <w:t>сегодняшний день</w:t>
      </w:r>
      <w:r>
        <w:t xml:space="preserve"> в поселении утверждены 12 муниципальных программ Краснокутского сельского поселения Октябрьского района, которые будут являться основой проекта бюджета Краснокутского сельского посел</w:t>
      </w:r>
      <w:r w:rsidR="00D13661">
        <w:t>ения Октябрьского района на 2020 год и на плановый период 2021 и 2022</w:t>
      </w:r>
      <w:r>
        <w:t xml:space="preserve"> годов.</w:t>
      </w:r>
    </w:p>
    <w:p w:rsidR="00CA1247" w:rsidRDefault="00CA1247" w:rsidP="00CA1247">
      <w:pPr>
        <w:ind w:firstLine="709"/>
        <w:jc w:val="both"/>
      </w:pPr>
      <w:r>
        <w:t>Расходы проекта бюджета Краснокутского сельского посел</w:t>
      </w:r>
      <w:r w:rsidR="00D13661">
        <w:t>ения Октябрьского района на 2020 год и на плановый период 2021 и 2022</w:t>
      </w:r>
      <w:r>
        <w:t xml:space="preserve"> годов будут сформированы с учётом приоритетности следующих направлений:</w:t>
      </w:r>
    </w:p>
    <w:p w:rsidR="00CA1247" w:rsidRDefault="00CA1247" w:rsidP="00CA1247">
      <w:pPr>
        <w:ind w:firstLine="709"/>
        <w:jc w:val="both"/>
      </w:pPr>
      <w:r>
        <w:t>- обеспечение равного доступа населения к социальным услугам, повышение их качества;</w:t>
      </w:r>
    </w:p>
    <w:p w:rsidR="00CA1247" w:rsidRDefault="00CA1247" w:rsidP="00CA1247">
      <w:pPr>
        <w:ind w:firstLine="709"/>
        <w:jc w:val="both"/>
      </w:pPr>
      <w:r>
        <w:t>- модернизация социальной, инженерной и дорожной инфраструктуры;</w:t>
      </w:r>
    </w:p>
    <w:p w:rsidR="00CA1247" w:rsidRDefault="00CA1247" w:rsidP="00CA1247">
      <w:pPr>
        <w:ind w:firstLine="709"/>
        <w:jc w:val="both"/>
      </w:pPr>
      <w:r>
        <w:t>- обеспечение режима эффективного и экономного расходования средств, в том числе на содержание органов власти.</w:t>
      </w:r>
    </w:p>
    <w:p w:rsidR="00CA1247" w:rsidRDefault="00CA1247" w:rsidP="00CA1247">
      <w:pPr>
        <w:ind w:firstLine="709"/>
        <w:jc w:val="both"/>
      </w:pPr>
      <w:r>
        <w:t xml:space="preserve">В проекте бюджета поселения </w:t>
      </w:r>
      <w:r w:rsidRPr="00756EBD">
        <w:rPr>
          <w:b/>
          <w:i/>
        </w:rPr>
        <w:t>на социальную сферу</w:t>
      </w:r>
      <w:r>
        <w:t xml:space="preserve">, предусмотрены бюджетные средства на обеспечение выполнения муниципальным учреждением культуры «Краснокутский СДК» Краснокутского сельского поселения муниципального задания в целях обеспечения равного доступа населения к услугам социальной сферы и повышения их качества. </w:t>
      </w:r>
      <w:r w:rsidR="00AB44BC">
        <w:t xml:space="preserve">На исполнение </w:t>
      </w:r>
      <w:r>
        <w:t xml:space="preserve">мероприятий </w:t>
      </w:r>
      <w:r w:rsidR="00AB44BC">
        <w:t xml:space="preserve">по выполнению муниципального задания МУК «Краснокутский </w:t>
      </w:r>
      <w:r w:rsidR="00AB44BC">
        <w:lastRenderedPageBreak/>
        <w:t xml:space="preserve">СДК» </w:t>
      </w:r>
      <w:r w:rsidR="00E46A76">
        <w:t>и</w:t>
      </w:r>
      <w:r>
        <w:t xml:space="preserve"> мероприятий в сфере культуры </w:t>
      </w:r>
      <w:r w:rsidR="00E46A76">
        <w:t>предусмотрен</w:t>
      </w:r>
      <w:r w:rsidR="00D13661">
        <w:t>ы бюджетные ассигнования на 2020</w:t>
      </w:r>
      <w:r w:rsidR="00E46A76">
        <w:t xml:space="preserve"> год в объёме </w:t>
      </w:r>
      <w:r w:rsidR="006B517B">
        <w:t>10 170,0</w:t>
      </w:r>
      <w:r w:rsidR="00E46A76">
        <w:t xml:space="preserve"> </w:t>
      </w:r>
      <w:r>
        <w:t xml:space="preserve">тыс. рублей, или </w:t>
      </w:r>
      <w:r w:rsidR="00FD5113">
        <w:t>25,1</w:t>
      </w:r>
      <w:r w:rsidR="001B4A03">
        <w:t xml:space="preserve"> </w:t>
      </w:r>
      <w:r w:rsidR="00E46A76">
        <w:t xml:space="preserve"> </w:t>
      </w:r>
      <w:r>
        <w:t xml:space="preserve">% </w:t>
      </w:r>
      <w:r w:rsidR="00E46A76">
        <w:t>от общей суммы расходов. На 202</w:t>
      </w:r>
      <w:r w:rsidR="00D13661">
        <w:t>1</w:t>
      </w:r>
      <w:r>
        <w:t xml:space="preserve"> год в сумме </w:t>
      </w:r>
      <w:r w:rsidR="00FD5113">
        <w:t>9 534,4</w:t>
      </w:r>
      <w:r>
        <w:t xml:space="preserve"> тыс. рублей, или </w:t>
      </w:r>
      <w:r w:rsidR="00FD5113">
        <w:t>15,0</w:t>
      </w:r>
      <w:r w:rsidR="00E46A76" w:rsidRPr="00D9353F">
        <w:t xml:space="preserve"> %</w:t>
      </w:r>
      <w:r w:rsidR="00D13661">
        <w:t xml:space="preserve"> от общей суммы расходов</w:t>
      </w:r>
      <w:r w:rsidR="00E46A76" w:rsidRPr="00D9353F">
        <w:t>.</w:t>
      </w:r>
      <w:r w:rsidR="00D13661">
        <w:t xml:space="preserve"> На 2022</w:t>
      </w:r>
      <w:r>
        <w:t xml:space="preserve"> год в сумме </w:t>
      </w:r>
      <w:r w:rsidR="00FD5113">
        <w:t>9 893,2</w:t>
      </w:r>
      <w:r>
        <w:t xml:space="preserve"> тыс. рублей или </w:t>
      </w:r>
      <w:r w:rsidR="00FD5113">
        <w:t>29,2</w:t>
      </w:r>
      <w:r w:rsidRPr="00D9353F">
        <w:t xml:space="preserve"> %</w:t>
      </w:r>
      <w:r w:rsidR="00D13661">
        <w:t xml:space="preserve"> от общей суммы расходов</w:t>
      </w:r>
      <w:r w:rsidRPr="00D9353F">
        <w:t>.</w:t>
      </w:r>
    </w:p>
    <w:p w:rsidR="00E46A76" w:rsidRDefault="00CA1247" w:rsidP="00CA1247">
      <w:pPr>
        <w:ind w:firstLine="709"/>
        <w:jc w:val="both"/>
      </w:pPr>
      <w:r w:rsidRPr="00756EBD">
        <w:rPr>
          <w:b/>
          <w:i/>
        </w:rPr>
        <w:t>На реализацию пожарной безопасности и защиту населения на территории Краснокутского сельского поселения</w:t>
      </w:r>
      <w:r>
        <w:t xml:space="preserve"> планируются бюджетные ассигнования в объёме </w:t>
      </w:r>
      <w:r w:rsidR="00D13661">
        <w:t>120,0</w:t>
      </w:r>
      <w:r>
        <w:t xml:space="preserve"> тыс. рублей в составе этих расходов будут запланированы средства</w:t>
      </w:r>
      <w:r w:rsidR="00E46A76">
        <w:t xml:space="preserve"> на</w:t>
      </w:r>
      <w:r>
        <w:t>:</w:t>
      </w:r>
    </w:p>
    <w:p w:rsidR="00CA1247" w:rsidRDefault="00E46A76" w:rsidP="00CA1247">
      <w:pPr>
        <w:ind w:firstLine="709"/>
        <w:jc w:val="both"/>
      </w:pPr>
      <w:r>
        <w:t>- противопожарную опашку</w:t>
      </w:r>
      <w:r w:rsidR="00CA1247">
        <w:t xml:space="preserve"> населенных пунктов Краснокутского сельского поселения.</w:t>
      </w:r>
    </w:p>
    <w:p w:rsidR="00CA1247" w:rsidRDefault="00CA1247" w:rsidP="00CA1247">
      <w:pPr>
        <w:ind w:firstLine="709"/>
        <w:jc w:val="both"/>
      </w:pPr>
      <w:r>
        <w:t xml:space="preserve">Удельный вес расходов </w:t>
      </w:r>
      <w:r w:rsidRPr="00AC4BD0">
        <w:rPr>
          <w:b/>
          <w:i/>
        </w:rPr>
        <w:t xml:space="preserve">на содержание </w:t>
      </w:r>
      <w:r>
        <w:rPr>
          <w:b/>
          <w:i/>
        </w:rPr>
        <w:t>органов местного самоуправления Краснокутского сельского поселения</w:t>
      </w:r>
      <w:r>
        <w:t xml:space="preserve"> в расходах п</w:t>
      </w:r>
      <w:r w:rsidR="00D13661">
        <w:t>роекта бюджета поселения на 2020</w:t>
      </w:r>
      <w:r>
        <w:t xml:space="preserve"> год составит около </w:t>
      </w:r>
      <w:r w:rsidR="00FD5113">
        <w:t>18,6</w:t>
      </w:r>
      <w:r>
        <w:t xml:space="preserve"> процентов или </w:t>
      </w:r>
      <w:r w:rsidR="00D13661">
        <w:t xml:space="preserve">7 </w:t>
      </w:r>
      <w:r w:rsidR="00FD5113">
        <w:t>581,9</w:t>
      </w:r>
      <w:r w:rsidR="00D13661">
        <w:t xml:space="preserve"> тыс. рублей, на 2021</w:t>
      </w:r>
      <w:r>
        <w:t xml:space="preserve"> год </w:t>
      </w:r>
      <w:r w:rsidR="00E46A76">
        <w:t xml:space="preserve">           </w:t>
      </w:r>
      <w:r w:rsidR="00D13661">
        <w:t xml:space="preserve">7 </w:t>
      </w:r>
      <w:r w:rsidR="00FD5113">
        <w:t>131,2</w:t>
      </w:r>
      <w:r>
        <w:t xml:space="preserve"> тыс. рублей или </w:t>
      </w:r>
      <w:r w:rsidR="00FD5113">
        <w:t>11,2</w:t>
      </w:r>
      <w:r w:rsidR="00D13661">
        <w:t xml:space="preserve"> процентов и на 2022</w:t>
      </w:r>
      <w:r>
        <w:t xml:space="preserve"> год </w:t>
      </w:r>
      <w:r w:rsidR="00FD5113">
        <w:t>7 193,9</w:t>
      </w:r>
      <w:r w:rsidR="001B4A03">
        <w:t xml:space="preserve"> </w:t>
      </w:r>
      <w:r>
        <w:t xml:space="preserve">тыс. рублей или </w:t>
      </w:r>
      <w:r w:rsidR="00FD5113">
        <w:t>21,2</w:t>
      </w:r>
      <w:r>
        <w:t xml:space="preserve"> процентов.</w:t>
      </w:r>
    </w:p>
    <w:p w:rsidR="00CA1247" w:rsidRDefault="00CA1247" w:rsidP="00CA1247">
      <w:pPr>
        <w:ind w:firstLine="709"/>
        <w:jc w:val="both"/>
      </w:pPr>
      <w:r>
        <w:t>В целях оптимизации аппаратных расходов в основу формирования нормативов расходов на содержание аппарата местного самоуправления поселения легли нормативы численности муниципальных</w:t>
      </w:r>
      <w:r w:rsidR="00D13661">
        <w:t xml:space="preserve"> служащих на 2020 год и на плановый период 2021 и 2022</w:t>
      </w:r>
      <w:r>
        <w:t xml:space="preserve"> годов, утверждённых решением коллегии Администрации области</w:t>
      </w:r>
      <w:r w:rsidR="00E46A76">
        <w:t xml:space="preserve"> и нормативы формирования расходов на содержание органов местного самоуправления муниципальных образований Ростовской области, утвержденных Правительством Ростовской области</w:t>
      </w:r>
      <w:r>
        <w:t>.</w:t>
      </w:r>
    </w:p>
    <w:p w:rsidR="00CA1247" w:rsidRDefault="00CA1247" w:rsidP="00CA1247">
      <w:pPr>
        <w:ind w:firstLine="709"/>
        <w:jc w:val="both"/>
        <w:rPr>
          <w:b/>
          <w:i/>
        </w:rPr>
      </w:pPr>
    </w:p>
    <w:p w:rsidR="00CA1247" w:rsidRPr="009115CC" w:rsidRDefault="00CA1247" w:rsidP="00CA1247">
      <w:pPr>
        <w:ind w:firstLine="709"/>
        <w:jc w:val="both"/>
      </w:pPr>
      <w:r w:rsidRPr="009115CC">
        <w:rPr>
          <w:b/>
          <w:i/>
        </w:rPr>
        <w:t xml:space="preserve">В сфере жилищно-коммунального хозяйства </w:t>
      </w:r>
      <w:r w:rsidR="00D13661">
        <w:t>на 2020</w:t>
      </w:r>
      <w:r w:rsidRPr="009115CC">
        <w:t xml:space="preserve"> год</w:t>
      </w:r>
      <w:r w:rsidRPr="009115CC">
        <w:rPr>
          <w:b/>
          <w:i/>
        </w:rPr>
        <w:t xml:space="preserve"> </w:t>
      </w:r>
      <w:r w:rsidRPr="009115CC">
        <w:t xml:space="preserve">предусмотрены бюджетные средства в объёме </w:t>
      </w:r>
      <w:r w:rsidR="00FD5113">
        <w:t xml:space="preserve">9 920,6 </w:t>
      </w:r>
      <w:r w:rsidRPr="009115CC">
        <w:t xml:space="preserve">тыс. рублей или </w:t>
      </w:r>
      <w:r w:rsidR="00FD5113">
        <w:t>24,4</w:t>
      </w:r>
      <w:r w:rsidRPr="009115CC">
        <w:t xml:space="preserve"> процентов от общей суммы расходов, в том числе на:</w:t>
      </w:r>
    </w:p>
    <w:p w:rsidR="009115CC" w:rsidRPr="009115CC" w:rsidRDefault="009115CC" w:rsidP="00CA1247">
      <w:pPr>
        <w:ind w:firstLine="709"/>
        <w:jc w:val="both"/>
      </w:pPr>
      <w:r w:rsidRPr="009115CC">
        <w:t>- жилищно-коммунальное хозяйство -</w:t>
      </w:r>
      <w:r>
        <w:t xml:space="preserve"> 2 217,6</w:t>
      </w:r>
      <w:r w:rsidR="00B63D88">
        <w:t xml:space="preserve"> тыс. рублей;</w:t>
      </w:r>
    </w:p>
    <w:p w:rsidR="00CA1247" w:rsidRPr="009115CC" w:rsidRDefault="00B63D88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63D88">
        <w:rPr>
          <w:szCs w:val="28"/>
        </w:rPr>
        <w:t xml:space="preserve">мероприятия по содержанию и ремонту сетей уличного освещения Краснокутского сельского поселения </w:t>
      </w:r>
      <w:r w:rsidR="00CA1247" w:rsidRPr="009115CC">
        <w:rPr>
          <w:szCs w:val="28"/>
        </w:rPr>
        <w:t xml:space="preserve">– </w:t>
      </w:r>
      <w:r w:rsidR="00F21974">
        <w:rPr>
          <w:szCs w:val="28"/>
        </w:rPr>
        <w:t>3 246,2</w:t>
      </w:r>
      <w:r w:rsidR="00CA1247" w:rsidRPr="009115CC">
        <w:rPr>
          <w:szCs w:val="28"/>
        </w:rPr>
        <w:t xml:space="preserve"> тыс. рублей;</w:t>
      </w:r>
    </w:p>
    <w:p w:rsidR="00CA1247" w:rsidRPr="009115CC" w:rsidRDefault="00CA1247" w:rsidP="00CA1247">
      <w:pPr>
        <w:ind w:firstLine="709"/>
        <w:jc w:val="both"/>
        <w:rPr>
          <w:szCs w:val="28"/>
        </w:rPr>
      </w:pPr>
      <w:r w:rsidRPr="009115CC">
        <w:rPr>
          <w:szCs w:val="28"/>
        </w:rPr>
        <w:t xml:space="preserve">- </w:t>
      </w:r>
      <w:r w:rsidR="00B63D88" w:rsidRPr="00B63D88">
        <w:rPr>
          <w:szCs w:val="28"/>
        </w:rPr>
        <w:t xml:space="preserve">мероприятия по озеленению и содержанию зеленых насаждений на территории Краснокутского сельского поселения </w:t>
      </w:r>
      <w:r w:rsidRPr="009115CC">
        <w:rPr>
          <w:szCs w:val="28"/>
        </w:rPr>
        <w:t xml:space="preserve">– </w:t>
      </w:r>
      <w:r w:rsidR="00B63D88">
        <w:rPr>
          <w:szCs w:val="28"/>
        </w:rPr>
        <w:t xml:space="preserve">2 </w:t>
      </w:r>
      <w:r w:rsidR="00F21974">
        <w:rPr>
          <w:szCs w:val="28"/>
        </w:rPr>
        <w:t>592,7</w:t>
      </w:r>
      <w:r w:rsidRPr="009115CC">
        <w:rPr>
          <w:szCs w:val="28"/>
        </w:rPr>
        <w:t xml:space="preserve"> тыс. рублей;</w:t>
      </w:r>
    </w:p>
    <w:p w:rsidR="00CA1247" w:rsidRPr="009115CC" w:rsidRDefault="00CA1247" w:rsidP="00CA1247">
      <w:pPr>
        <w:ind w:firstLine="709"/>
        <w:jc w:val="both"/>
        <w:rPr>
          <w:szCs w:val="28"/>
        </w:rPr>
      </w:pPr>
      <w:r w:rsidRPr="009115CC">
        <w:rPr>
          <w:szCs w:val="28"/>
        </w:rPr>
        <w:t xml:space="preserve">- </w:t>
      </w:r>
      <w:r w:rsidR="00B63D88" w:rsidRPr="00B63D88">
        <w:rPr>
          <w:szCs w:val="28"/>
        </w:rPr>
        <w:t xml:space="preserve">иные мероприятия по благоустройству территории Краснокутского сельского поселения </w:t>
      </w:r>
      <w:r w:rsidRPr="009115CC">
        <w:rPr>
          <w:szCs w:val="28"/>
        </w:rPr>
        <w:t xml:space="preserve">– </w:t>
      </w:r>
      <w:r w:rsidR="00FD5113">
        <w:rPr>
          <w:szCs w:val="28"/>
        </w:rPr>
        <w:t>1 846,1</w:t>
      </w:r>
      <w:r w:rsidR="00B96384">
        <w:rPr>
          <w:szCs w:val="28"/>
        </w:rPr>
        <w:t xml:space="preserve"> </w:t>
      </w:r>
      <w:r w:rsidR="00F21974">
        <w:rPr>
          <w:szCs w:val="28"/>
        </w:rPr>
        <w:t>тыс. рублей.</w:t>
      </w:r>
    </w:p>
    <w:p w:rsidR="00CA1247" w:rsidRPr="00B63D88" w:rsidRDefault="00F21974" w:rsidP="00CA1247">
      <w:pPr>
        <w:ind w:firstLine="709"/>
        <w:jc w:val="both"/>
      </w:pPr>
      <w:r>
        <w:t>На 2021</w:t>
      </w:r>
      <w:r w:rsidR="00CA1247" w:rsidRPr="00B63D88">
        <w:t xml:space="preserve"> год</w:t>
      </w:r>
      <w:r w:rsidR="00CA1247" w:rsidRPr="00B63D88">
        <w:rPr>
          <w:b/>
          <w:i/>
        </w:rPr>
        <w:t xml:space="preserve"> в сфере жилищно-коммунального хозяйства </w:t>
      </w:r>
      <w:r w:rsidR="00CA1247" w:rsidRPr="00B63D88">
        <w:t xml:space="preserve">предусмотрены бюджетные средства в объёме </w:t>
      </w:r>
      <w:r w:rsidR="00FD5113">
        <w:t>37 820,3</w:t>
      </w:r>
      <w:r w:rsidR="00CA1247" w:rsidRPr="00B63D88">
        <w:t xml:space="preserve"> тыс. рублей или </w:t>
      </w:r>
      <w:r w:rsidR="00FD5113">
        <w:t>59,6</w:t>
      </w:r>
      <w:r w:rsidR="00CA1247" w:rsidRPr="00B63D88">
        <w:t xml:space="preserve"> процентов от общей суммы расходов, в том числе на:</w:t>
      </w:r>
    </w:p>
    <w:p w:rsidR="00B63D88" w:rsidRPr="009115CC" w:rsidRDefault="00B63D88" w:rsidP="00B63D88">
      <w:pPr>
        <w:ind w:firstLine="709"/>
        <w:jc w:val="both"/>
      </w:pPr>
      <w:r w:rsidRPr="009115CC">
        <w:t>- жилищно-коммунальное хозяйство -</w:t>
      </w:r>
      <w:r>
        <w:t xml:space="preserve"> 2 </w:t>
      </w:r>
      <w:r w:rsidR="00F21974">
        <w:t>951,4</w:t>
      </w:r>
      <w:r w:rsidRPr="00B63D88">
        <w:t xml:space="preserve"> </w:t>
      </w:r>
      <w:r>
        <w:t>тыс. рублей;</w:t>
      </w:r>
    </w:p>
    <w:p w:rsidR="00B63D88" w:rsidRPr="009115CC" w:rsidRDefault="00B63D88" w:rsidP="00B63D88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63D88">
        <w:rPr>
          <w:szCs w:val="28"/>
        </w:rPr>
        <w:t xml:space="preserve">мероприятия по содержанию и ремонту сетей уличного освещения Краснокутского сельского поселения </w:t>
      </w:r>
      <w:r w:rsidRPr="009115CC">
        <w:rPr>
          <w:szCs w:val="28"/>
        </w:rPr>
        <w:t xml:space="preserve">– </w:t>
      </w:r>
      <w:r w:rsidR="00F21974">
        <w:rPr>
          <w:szCs w:val="28"/>
        </w:rPr>
        <w:t>3 331,6</w:t>
      </w:r>
      <w:r w:rsidRPr="009115CC">
        <w:rPr>
          <w:szCs w:val="28"/>
        </w:rPr>
        <w:t xml:space="preserve"> тыс. рублей;</w:t>
      </w:r>
    </w:p>
    <w:p w:rsidR="00B63D88" w:rsidRDefault="00B63D88" w:rsidP="00B63D88">
      <w:pPr>
        <w:ind w:firstLine="709"/>
        <w:jc w:val="both"/>
        <w:rPr>
          <w:szCs w:val="28"/>
        </w:rPr>
      </w:pPr>
      <w:r w:rsidRPr="009115CC">
        <w:rPr>
          <w:szCs w:val="28"/>
        </w:rPr>
        <w:t xml:space="preserve">- </w:t>
      </w:r>
      <w:r w:rsidRPr="00B63D88">
        <w:rPr>
          <w:szCs w:val="28"/>
        </w:rPr>
        <w:t xml:space="preserve">мероприятия по озеленению и содержанию зеленых насаждений на территории Краснокутского сельского поселения </w:t>
      </w:r>
      <w:r w:rsidRPr="009115CC">
        <w:rPr>
          <w:szCs w:val="28"/>
        </w:rPr>
        <w:t xml:space="preserve">– </w:t>
      </w:r>
      <w:r w:rsidR="00D9353F">
        <w:rPr>
          <w:szCs w:val="28"/>
        </w:rPr>
        <w:t xml:space="preserve">1 </w:t>
      </w:r>
      <w:r w:rsidR="00F21974">
        <w:rPr>
          <w:szCs w:val="28"/>
        </w:rPr>
        <w:t>254,9</w:t>
      </w:r>
      <w:r w:rsidR="00D9353F">
        <w:rPr>
          <w:szCs w:val="28"/>
        </w:rPr>
        <w:t xml:space="preserve"> </w:t>
      </w:r>
      <w:r w:rsidRPr="009115CC">
        <w:rPr>
          <w:szCs w:val="28"/>
        </w:rPr>
        <w:t>тыс. рублей;</w:t>
      </w:r>
    </w:p>
    <w:p w:rsidR="00FD5113" w:rsidRPr="009115CC" w:rsidRDefault="00FD5113" w:rsidP="00B63D88">
      <w:pPr>
        <w:ind w:firstLine="709"/>
        <w:jc w:val="both"/>
        <w:rPr>
          <w:szCs w:val="28"/>
        </w:rPr>
      </w:pPr>
      <w:r>
        <w:rPr>
          <w:szCs w:val="28"/>
        </w:rPr>
        <w:t>- р</w:t>
      </w:r>
      <w:r w:rsidRPr="00FD5113">
        <w:rPr>
          <w:szCs w:val="28"/>
        </w:rPr>
        <w:t>асходы на реализацию мероприятий по формированию современной городской среды в части благоустройства общественных территорий (Строительство сквера по ул. Чистова в х. Красный Кут)</w:t>
      </w:r>
      <w:r>
        <w:rPr>
          <w:szCs w:val="28"/>
        </w:rPr>
        <w:t xml:space="preserve"> за счет межбюджетных </w:t>
      </w:r>
      <w:r>
        <w:rPr>
          <w:szCs w:val="28"/>
        </w:rPr>
        <w:lastRenderedPageBreak/>
        <w:t xml:space="preserve">трансфертов </w:t>
      </w:r>
      <w:r w:rsidRPr="00CB077A">
        <w:rPr>
          <w:szCs w:val="28"/>
        </w:rPr>
        <w:t xml:space="preserve">из </w:t>
      </w:r>
      <w:r>
        <w:rPr>
          <w:szCs w:val="28"/>
        </w:rPr>
        <w:t>областного бюджета и софинансирования из бюджета поселения -30 282,4 тыс. рублей.</w:t>
      </w:r>
    </w:p>
    <w:p w:rsidR="00B63D88" w:rsidRPr="009115CC" w:rsidRDefault="00F21974" w:rsidP="00B63D88">
      <w:pPr>
        <w:ind w:firstLine="709"/>
        <w:jc w:val="both"/>
      </w:pPr>
      <w:r>
        <w:t>На 2022</w:t>
      </w:r>
      <w:r w:rsidR="00CA1247" w:rsidRPr="00B63D88">
        <w:t xml:space="preserve"> год</w:t>
      </w:r>
      <w:r w:rsidR="00CA1247" w:rsidRPr="00B63D88">
        <w:rPr>
          <w:b/>
          <w:i/>
        </w:rPr>
        <w:t xml:space="preserve"> в сфере жилищно-коммунального хозяйства </w:t>
      </w:r>
      <w:r w:rsidR="00CA1247" w:rsidRPr="00B63D88">
        <w:t xml:space="preserve">предусмотрены бюджетные средства в объёме </w:t>
      </w:r>
      <w:r w:rsidR="00FD5113">
        <w:t>7 146,1</w:t>
      </w:r>
      <w:r w:rsidR="00CA1247" w:rsidRPr="00B63D88">
        <w:t xml:space="preserve"> тыс. рублей или </w:t>
      </w:r>
      <w:r w:rsidR="00FD5113">
        <w:t>21,1</w:t>
      </w:r>
      <w:r w:rsidR="00CA1247" w:rsidRPr="00B63D88">
        <w:t xml:space="preserve"> процентов от общей суммы расходов, в том числе на:</w:t>
      </w:r>
    </w:p>
    <w:p w:rsidR="00B63D88" w:rsidRPr="009115CC" w:rsidRDefault="00B63D88" w:rsidP="00B63D88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63D88">
        <w:rPr>
          <w:szCs w:val="28"/>
        </w:rPr>
        <w:t xml:space="preserve">мероприятия по содержанию и ремонту сетей уличного освещения Краснокутского сельского поселения </w:t>
      </w:r>
      <w:r w:rsidRPr="009115CC">
        <w:rPr>
          <w:szCs w:val="28"/>
        </w:rPr>
        <w:t xml:space="preserve">– </w:t>
      </w:r>
      <w:r w:rsidR="00200359">
        <w:rPr>
          <w:szCs w:val="28"/>
        </w:rPr>
        <w:t>3 419,5</w:t>
      </w:r>
      <w:r w:rsidRPr="009115CC">
        <w:rPr>
          <w:szCs w:val="28"/>
        </w:rPr>
        <w:t xml:space="preserve"> тыс. рублей;</w:t>
      </w:r>
    </w:p>
    <w:p w:rsidR="00B63D88" w:rsidRPr="009115CC" w:rsidRDefault="00B63D88" w:rsidP="00B63D88">
      <w:pPr>
        <w:ind w:firstLine="709"/>
        <w:jc w:val="both"/>
        <w:rPr>
          <w:szCs w:val="28"/>
        </w:rPr>
      </w:pPr>
      <w:r w:rsidRPr="009115CC">
        <w:rPr>
          <w:szCs w:val="28"/>
        </w:rPr>
        <w:t xml:space="preserve">- </w:t>
      </w:r>
      <w:r w:rsidRPr="00B63D88">
        <w:rPr>
          <w:szCs w:val="28"/>
        </w:rPr>
        <w:t xml:space="preserve">мероприятия по озеленению и содержанию зеленых насаждений на территории Краснокутского сельского поселения </w:t>
      </w:r>
      <w:r w:rsidRPr="009115CC">
        <w:rPr>
          <w:szCs w:val="28"/>
        </w:rPr>
        <w:t xml:space="preserve">– </w:t>
      </w:r>
      <w:r w:rsidR="00D9353F">
        <w:rPr>
          <w:szCs w:val="28"/>
        </w:rPr>
        <w:t xml:space="preserve">1 </w:t>
      </w:r>
      <w:r w:rsidR="00200359">
        <w:rPr>
          <w:szCs w:val="28"/>
        </w:rPr>
        <w:t>592,7</w:t>
      </w:r>
      <w:r w:rsidRPr="009115CC">
        <w:rPr>
          <w:szCs w:val="28"/>
        </w:rPr>
        <w:t xml:space="preserve"> тыс. рублей;</w:t>
      </w:r>
    </w:p>
    <w:p w:rsidR="00B63D88" w:rsidRPr="009115CC" w:rsidRDefault="00B63D88" w:rsidP="00B63D88">
      <w:pPr>
        <w:ind w:firstLine="709"/>
        <w:jc w:val="both"/>
        <w:rPr>
          <w:szCs w:val="28"/>
        </w:rPr>
      </w:pPr>
      <w:r w:rsidRPr="009115CC">
        <w:rPr>
          <w:szCs w:val="28"/>
        </w:rPr>
        <w:t xml:space="preserve">- </w:t>
      </w:r>
      <w:r w:rsidRPr="00B63D88">
        <w:rPr>
          <w:szCs w:val="28"/>
        </w:rPr>
        <w:t xml:space="preserve">иные мероприятия по благоустройству территории Краснокутского сельского поселения </w:t>
      </w:r>
      <w:r w:rsidRPr="009115CC">
        <w:rPr>
          <w:szCs w:val="28"/>
        </w:rPr>
        <w:t xml:space="preserve">– </w:t>
      </w:r>
      <w:r w:rsidR="00FD5113">
        <w:rPr>
          <w:szCs w:val="28"/>
        </w:rPr>
        <w:t>2 133,9</w:t>
      </w:r>
      <w:r w:rsidRPr="009115CC">
        <w:rPr>
          <w:szCs w:val="28"/>
        </w:rPr>
        <w:t xml:space="preserve"> тыс. рублей.</w:t>
      </w:r>
    </w:p>
    <w:p w:rsidR="00CA1247" w:rsidRPr="00CB077A" w:rsidRDefault="00CA1247" w:rsidP="00CA1247">
      <w:pPr>
        <w:ind w:firstLine="709"/>
        <w:jc w:val="both"/>
      </w:pPr>
      <w:r w:rsidRPr="00CB077A">
        <w:rPr>
          <w:b/>
          <w:i/>
        </w:rPr>
        <w:t xml:space="preserve">В сфере национальной экономики </w:t>
      </w:r>
      <w:r w:rsidR="00200359" w:rsidRPr="00CB077A">
        <w:t>на 2020</w:t>
      </w:r>
      <w:r w:rsidRPr="00CB077A">
        <w:t xml:space="preserve"> год</w:t>
      </w:r>
      <w:r w:rsidRPr="00CB077A">
        <w:rPr>
          <w:b/>
          <w:i/>
        </w:rPr>
        <w:t xml:space="preserve"> </w:t>
      </w:r>
      <w:r w:rsidRPr="00CB077A">
        <w:t xml:space="preserve">предусмотрены бюджетные средства в объёме </w:t>
      </w:r>
      <w:r w:rsidR="00FD5113">
        <w:t>8 970,4</w:t>
      </w:r>
      <w:r w:rsidRPr="00CB077A">
        <w:t xml:space="preserve"> тыс. рублей или </w:t>
      </w:r>
      <w:r w:rsidR="00FD5113">
        <w:t>22,1</w:t>
      </w:r>
      <w:r w:rsidR="001B4A03" w:rsidRPr="00CB077A">
        <w:t xml:space="preserve"> процента</w:t>
      </w:r>
      <w:r w:rsidRPr="00CB077A">
        <w:t>, в том числе на:</w:t>
      </w:r>
    </w:p>
    <w:p w:rsidR="00CA1247" w:rsidRPr="00CB077A" w:rsidRDefault="00CA1247" w:rsidP="00CA1247">
      <w:pPr>
        <w:ind w:firstLine="709"/>
        <w:jc w:val="both"/>
        <w:rPr>
          <w:szCs w:val="28"/>
        </w:rPr>
      </w:pPr>
      <w:r w:rsidRPr="00CB077A">
        <w:rPr>
          <w:szCs w:val="28"/>
        </w:rPr>
        <w:t xml:space="preserve">  - расходы на ремонт и содержание автомобильных дорог общего пользования местного значения – </w:t>
      </w:r>
      <w:r w:rsidR="00CB077A" w:rsidRPr="00CB077A">
        <w:rPr>
          <w:szCs w:val="28"/>
        </w:rPr>
        <w:t>6 278,4</w:t>
      </w:r>
      <w:r w:rsidRPr="00CB077A">
        <w:rPr>
          <w:szCs w:val="28"/>
        </w:rPr>
        <w:t xml:space="preserve"> тыс. рублей </w:t>
      </w:r>
      <w:r w:rsidR="00CB077A">
        <w:rPr>
          <w:szCs w:val="28"/>
        </w:rPr>
        <w:t xml:space="preserve">за счет межбюджетных трансфертов </w:t>
      </w:r>
      <w:r w:rsidRPr="00CB077A">
        <w:rPr>
          <w:szCs w:val="28"/>
        </w:rPr>
        <w:t>и</w:t>
      </w:r>
      <w:r w:rsidR="00CB077A" w:rsidRPr="00CB077A">
        <w:rPr>
          <w:szCs w:val="28"/>
        </w:rPr>
        <w:t>з</w:t>
      </w:r>
      <w:r w:rsidRPr="00CB077A">
        <w:rPr>
          <w:szCs w:val="28"/>
        </w:rPr>
        <w:t xml:space="preserve"> бюджета Октябрьского района;</w:t>
      </w:r>
    </w:p>
    <w:p w:rsidR="00CA1247" w:rsidRDefault="00CB077A" w:rsidP="00CA1247">
      <w:pPr>
        <w:ind w:firstLine="851"/>
        <w:jc w:val="both"/>
        <w:rPr>
          <w:szCs w:val="28"/>
        </w:rPr>
      </w:pPr>
      <w:r w:rsidRPr="00CB077A">
        <w:rPr>
          <w:szCs w:val="28"/>
        </w:rPr>
        <w:t>- землеустроительные работы – 4</w:t>
      </w:r>
      <w:r w:rsidR="00CA1247" w:rsidRPr="00CB077A">
        <w:rPr>
          <w:szCs w:val="28"/>
        </w:rPr>
        <w:t xml:space="preserve">00,0 </w:t>
      </w:r>
      <w:r w:rsidR="00FD5113">
        <w:rPr>
          <w:szCs w:val="28"/>
        </w:rPr>
        <w:t>тыс. рублей;</w:t>
      </w:r>
    </w:p>
    <w:p w:rsidR="00FD5113" w:rsidRPr="00CB077A" w:rsidRDefault="00FD5113" w:rsidP="00CA1247">
      <w:pPr>
        <w:ind w:firstLine="851"/>
        <w:jc w:val="both"/>
        <w:rPr>
          <w:szCs w:val="28"/>
        </w:rPr>
      </w:pPr>
      <w:r>
        <w:rPr>
          <w:szCs w:val="28"/>
        </w:rPr>
        <w:t>- р</w:t>
      </w:r>
      <w:r w:rsidRPr="00FD5113">
        <w:rPr>
          <w:szCs w:val="28"/>
        </w:rPr>
        <w:t>асходы на обеспечение комплексного развития сельских территорий на реализацию общественно значимых проектов по благоустройству сельских территорий (Строительство первой очереди сквера в х. Красный Кут Октябрьского района Ростовской области)</w:t>
      </w:r>
      <w:r>
        <w:rPr>
          <w:szCs w:val="28"/>
        </w:rPr>
        <w:t xml:space="preserve"> - 2292,0 тыс. рублей</w:t>
      </w:r>
      <w:r w:rsidRPr="00FD5113">
        <w:rPr>
          <w:szCs w:val="28"/>
        </w:rPr>
        <w:t xml:space="preserve"> </w:t>
      </w:r>
      <w:r>
        <w:rPr>
          <w:szCs w:val="28"/>
        </w:rPr>
        <w:t xml:space="preserve">за счет межбюджетных трансфертов </w:t>
      </w:r>
      <w:r w:rsidRPr="00CB077A">
        <w:rPr>
          <w:szCs w:val="28"/>
        </w:rPr>
        <w:t xml:space="preserve">из </w:t>
      </w:r>
      <w:r>
        <w:rPr>
          <w:szCs w:val="28"/>
        </w:rPr>
        <w:t xml:space="preserve">областного </w:t>
      </w:r>
      <w:r w:rsidRPr="00CB077A">
        <w:rPr>
          <w:szCs w:val="28"/>
        </w:rPr>
        <w:t>бюджета</w:t>
      </w:r>
      <w:r>
        <w:rPr>
          <w:szCs w:val="28"/>
        </w:rPr>
        <w:t xml:space="preserve"> и софинансирования из бюджета поселения.</w:t>
      </w:r>
    </w:p>
    <w:p w:rsidR="00CA1247" w:rsidRPr="00F90BFF" w:rsidRDefault="00CB077A" w:rsidP="00CA1247">
      <w:pPr>
        <w:ind w:firstLine="709"/>
        <w:jc w:val="both"/>
      </w:pPr>
      <w:r w:rsidRPr="00CB077A">
        <w:rPr>
          <w:szCs w:val="28"/>
        </w:rPr>
        <w:t>На 2021</w:t>
      </w:r>
      <w:r w:rsidR="00CA1247" w:rsidRPr="00CB077A">
        <w:rPr>
          <w:szCs w:val="28"/>
        </w:rPr>
        <w:t xml:space="preserve"> год </w:t>
      </w:r>
      <w:r w:rsidR="00CA1247" w:rsidRPr="00CB077A">
        <w:rPr>
          <w:b/>
          <w:i/>
        </w:rPr>
        <w:t>в сфере национальной экономики</w:t>
      </w:r>
      <w:r w:rsidR="00CA1247" w:rsidRPr="00CB077A">
        <w:t xml:space="preserve"> предусмотрены бюджетные</w:t>
      </w:r>
      <w:r w:rsidR="00CA1247">
        <w:t xml:space="preserve"> средства в объёме </w:t>
      </w:r>
      <w:r>
        <w:t>6 996,3</w:t>
      </w:r>
      <w:r w:rsidR="00CA1247">
        <w:t xml:space="preserve"> тыс. рублей или </w:t>
      </w:r>
      <w:r w:rsidR="00FD5113">
        <w:t>11,0</w:t>
      </w:r>
      <w:r w:rsidR="00CA1247">
        <w:t xml:space="preserve"> процентов, в том числе на:</w:t>
      </w:r>
    </w:p>
    <w:p w:rsidR="00CA1247" w:rsidRDefault="00CA1247" w:rsidP="00CA1247">
      <w:pPr>
        <w:ind w:firstLine="709"/>
        <w:jc w:val="both"/>
        <w:rPr>
          <w:szCs w:val="28"/>
        </w:rPr>
      </w:pPr>
      <w:r>
        <w:rPr>
          <w:szCs w:val="28"/>
        </w:rPr>
        <w:t xml:space="preserve">  - р</w:t>
      </w:r>
      <w:r w:rsidRPr="006B78D9">
        <w:rPr>
          <w:szCs w:val="28"/>
        </w:rPr>
        <w:t xml:space="preserve">асходы на </w:t>
      </w:r>
      <w:r>
        <w:rPr>
          <w:szCs w:val="28"/>
        </w:rPr>
        <w:t xml:space="preserve">ремонт и </w:t>
      </w:r>
      <w:r w:rsidRPr="006B78D9">
        <w:rPr>
          <w:szCs w:val="28"/>
        </w:rPr>
        <w:t>содержание автомобильных дорог общего пользования местного значения</w:t>
      </w:r>
      <w:r>
        <w:rPr>
          <w:szCs w:val="28"/>
        </w:rPr>
        <w:t xml:space="preserve"> – </w:t>
      </w:r>
      <w:r w:rsidR="00CB077A">
        <w:rPr>
          <w:szCs w:val="28"/>
        </w:rPr>
        <w:t>6 596,3</w:t>
      </w:r>
      <w:r>
        <w:rPr>
          <w:szCs w:val="28"/>
        </w:rPr>
        <w:t xml:space="preserve"> тыс. рублей</w:t>
      </w:r>
      <w:r w:rsidR="00CB077A">
        <w:rPr>
          <w:szCs w:val="28"/>
        </w:rPr>
        <w:t xml:space="preserve"> за счет межбюджетных трансфертов из </w:t>
      </w:r>
      <w:r>
        <w:rPr>
          <w:szCs w:val="28"/>
        </w:rPr>
        <w:t>бюджета Октябрьского района;</w:t>
      </w:r>
    </w:p>
    <w:p w:rsidR="00CA1247" w:rsidRDefault="00CB077A" w:rsidP="00CA1247">
      <w:pPr>
        <w:ind w:firstLine="851"/>
        <w:jc w:val="both"/>
        <w:rPr>
          <w:szCs w:val="28"/>
        </w:rPr>
      </w:pPr>
      <w:r>
        <w:rPr>
          <w:szCs w:val="28"/>
        </w:rPr>
        <w:t>- землеустроительные работы – 4</w:t>
      </w:r>
      <w:r w:rsidR="00CA1247">
        <w:rPr>
          <w:szCs w:val="28"/>
        </w:rPr>
        <w:t>00,0 тыс. рублей.</w:t>
      </w:r>
    </w:p>
    <w:p w:rsidR="00CB077A" w:rsidRPr="00F90BFF" w:rsidRDefault="00CB077A" w:rsidP="00CB077A">
      <w:pPr>
        <w:ind w:firstLine="709"/>
        <w:jc w:val="both"/>
      </w:pPr>
      <w:r w:rsidRPr="00CB077A">
        <w:rPr>
          <w:szCs w:val="28"/>
        </w:rPr>
        <w:t>На 202</w:t>
      </w:r>
      <w:r>
        <w:rPr>
          <w:szCs w:val="28"/>
        </w:rPr>
        <w:t>2</w:t>
      </w:r>
      <w:r w:rsidRPr="00CB077A">
        <w:rPr>
          <w:szCs w:val="28"/>
        </w:rPr>
        <w:t xml:space="preserve"> год </w:t>
      </w:r>
      <w:r w:rsidRPr="00CB077A">
        <w:rPr>
          <w:b/>
          <w:i/>
        </w:rPr>
        <w:t>в сфере национальной экономики</w:t>
      </w:r>
      <w:r w:rsidRPr="00CB077A">
        <w:t xml:space="preserve"> предусмотрены бюджетные</w:t>
      </w:r>
      <w:r>
        <w:t xml:space="preserve"> средства в объ</w:t>
      </w:r>
      <w:r w:rsidR="00335BE6">
        <w:t>ёме 6 938,2 тыс. рублей или 20,5</w:t>
      </w:r>
      <w:r>
        <w:t xml:space="preserve"> процентов, в том числе на:</w:t>
      </w:r>
    </w:p>
    <w:p w:rsidR="00CB077A" w:rsidRDefault="00CB077A" w:rsidP="00CB077A">
      <w:pPr>
        <w:ind w:firstLine="709"/>
        <w:jc w:val="both"/>
        <w:rPr>
          <w:szCs w:val="28"/>
        </w:rPr>
      </w:pPr>
      <w:r>
        <w:rPr>
          <w:szCs w:val="28"/>
        </w:rPr>
        <w:t xml:space="preserve">  - р</w:t>
      </w:r>
      <w:r w:rsidRPr="006B78D9">
        <w:rPr>
          <w:szCs w:val="28"/>
        </w:rPr>
        <w:t xml:space="preserve">асходы на </w:t>
      </w:r>
      <w:r>
        <w:rPr>
          <w:szCs w:val="28"/>
        </w:rPr>
        <w:t xml:space="preserve">ремонт и </w:t>
      </w:r>
      <w:r w:rsidRPr="006B78D9">
        <w:rPr>
          <w:szCs w:val="28"/>
        </w:rPr>
        <w:t>содержание автомобильных дорог общего пользования местного значения</w:t>
      </w:r>
      <w:r>
        <w:rPr>
          <w:szCs w:val="28"/>
        </w:rPr>
        <w:t xml:space="preserve"> – 6 538,2 тыс. рублей за счет межбюджетных трансфертов из бюджета Октябрьского района;</w:t>
      </w:r>
    </w:p>
    <w:p w:rsidR="00CB077A" w:rsidRDefault="00CB077A" w:rsidP="00CB077A">
      <w:pPr>
        <w:ind w:firstLine="851"/>
        <w:jc w:val="both"/>
        <w:rPr>
          <w:szCs w:val="28"/>
        </w:rPr>
      </w:pPr>
      <w:r>
        <w:rPr>
          <w:szCs w:val="28"/>
        </w:rPr>
        <w:t>- землеустроительные работы – 400,0 тыс. рублей.</w:t>
      </w:r>
    </w:p>
    <w:p w:rsidR="00CA1247" w:rsidRDefault="00CA1247" w:rsidP="00CA1247">
      <w:pPr>
        <w:ind w:firstLine="851"/>
        <w:jc w:val="both"/>
        <w:rPr>
          <w:szCs w:val="28"/>
        </w:rPr>
      </w:pPr>
      <w:r w:rsidRPr="00CC325B">
        <w:rPr>
          <w:b/>
          <w:i/>
          <w:szCs w:val="28"/>
        </w:rPr>
        <w:t>По противодействию коррупции в Краснокутском сельском поселении</w:t>
      </w:r>
      <w:r w:rsidRPr="00EF0CE2">
        <w:rPr>
          <w:szCs w:val="28"/>
        </w:rPr>
        <w:t xml:space="preserve"> </w:t>
      </w:r>
      <w:r>
        <w:rPr>
          <w:szCs w:val="28"/>
        </w:rPr>
        <w:t>в бюджете Краснокутского сельского посел</w:t>
      </w:r>
      <w:r w:rsidR="00CB077A">
        <w:rPr>
          <w:szCs w:val="28"/>
        </w:rPr>
        <w:t>ения Октябрьского района на 2020</w:t>
      </w:r>
      <w:r>
        <w:rPr>
          <w:szCs w:val="28"/>
        </w:rPr>
        <w:t xml:space="preserve"> год предусмотрено на обучение муниципальных служащих 10</w:t>
      </w:r>
      <w:r w:rsidR="00CB077A">
        <w:rPr>
          <w:szCs w:val="28"/>
        </w:rPr>
        <w:t>,0 тыс. рублей, на 2021 и 2022</w:t>
      </w:r>
      <w:r>
        <w:rPr>
          <w:szCs w:val="28"/>
        </w:rPr>
        <w:t xml:space="preserve"> годы </w:t>
      </w:r>
      <w:r w:rsidR="00822C9C">
        <w:rPr>
          <w:szCs w:val="28"/>
        </w:rPr>
        <w:t xml:space="preserve">также </w:t>
      </w:r>
      <w:r>
        <w:rPr>
          <w:szCs w:val="28"/>
        </w:rPr>
        <w:t>по 10,0 тыс. рублей соответственно.</w:t>
      </w:r>
    </w:p>
    <w:p w:rsidR="00CA1247" w:rsidRPr="00CC325B" w:rsidRDefault="00CA1247" w:rsidP="00CA1247">
      <w:pPr>
        <w:ind w:firstLine="851"/>
        <w:jc w:val="both"/>
        <w:rPr>
          <w:szCs w:val="28"/>
        </w:rPr>
      </w:pPr>
      <w:r>
        <w:rPr>
          <w:b/>
          <w:i/>
          <w:szCs w:val="28"/>
        </w:rPr>
        <w:t xml:space="preserve">На развитие физической культуры и спорта </w:t>
      </w:r>
      <w:r w:rsidR="00CB077A">
        <w:rPr>
          <w:szCs w:val="28"/>
        </w:rPr>
        <w:t>предусмотрено в 2020</w:t>
      </w:r>
      <w:r>
        <w:rPr>
          <w:szCs w:val="28"/>
        </w:rPr>
        <w:t xml:space="preserve"> году </w:t>
      </w:r>
      <w:r w:rsidR="00335BE6">
        <w:rPr>
          <w:szCs w:val="28"/>
        </w:rPr>
        <w:t>2 5</w:t>
      </w:r>
      <w:r w:rsidR="00B66CA0">
        <w:rPr>
          <w:szCs w:val="28"/>
        </w:rPr>
        <w:t>72,9</w:t>
      </w:r>
      <w:r w:rsidR="00CB077A">
        <w:rPr>
          <w:szCs w:val="28"/>
        </w:rPr>
        <w:t xml:space="preserve"> тыс. рублей</w:t>
      </w:r>
      <w:r w:rsidR="00335BE6">
        <w:rPr>
          <w:szCs w:val="28"/>
        </w:rPr>
        <w:t>, в том числе на строительство многофункциональной открытой спортивной площадки - 2 500,0 тыс. рублей</w:t>
      </w:r>
      <w:r w:rsidR="00CB077A">
        <w:rPr>
          <w:szCs w:val="28"/>
        </w:rPr>
        <w:t>, на 2021</w:t>
      </w:r>
      <w:r>
        <w:rPr>
          <w:szCs w:val="28"/>
        </w:rPr>
        <w:t xml:space="preserve"> год </w:t>
      </w:r>
      <w:r w:rsidR="00CB077A">
        <w:rPr>
          <w:szCs w:val="28"/>
        </w:rPr>
        <w:t>72,9 тыс. рублей и на 2022</w:t>
      </w:r>
      <w:r>
        <w:rPr>
          <w:szCs w:val="28"/>
        </w:rPr>
        <w:t xml:space="preserve"> год </w:t>
      </w:r>
      <w:r w:rsidR="00822C9C">
        <w:rPr>
          <w:szCs w:val="28"/>
        </w:rPr>
        <w:t>72,9</w:t>
      </w:r>
      <w:r>
        <w:rPr>
          <w:szCs w:val="28"/>
        </w:rPr>
        <w:t xml:space="preserve"> тыс. рублей .</w:t>
      </w:r>
    </w:p>
    <w:p w:rsidR="00CA1247" w:rsidRDefault="00CA1247" w:rsidP="00CA1247">
      <w:pPr>
        <w:ind w:firstLine="851"/>
        <w:jc w:val="center"/>
        <w:rPr>
          <w:b/>
          <w:szCs w:val="28"/>
        </w:rPr>
      </w:pPr>
    </w:p>
    <w:p w:rsidR="00CA1247" w:rsidRDefault="00CA1247" w:rsidP="00CA1247">
      <w:pPr>
        <w:ind w:firstLine="851"/>
        <w:jc w:val="center"/>
        <w:rPr>
          <w:b/>
          <w:szCs w:val="28"/>
        </w:rPr>
      </w:pPr>
      <w:r w:rsidRPr="00EF0CE2">
        <w:rPr>
          <w:b/>
          <w:szCs w:val="28"/>
        </w:rPr>
        <w:lastRenderedPageBreak/>
        <w:t>Межбюджетные отношения.</w:t>
      </w:r>
    </w:p>
    <w:p w:rsidR="00CA1247" w:rsidRDefault="00CA1247" w:rsidP="00CA1247">
      <w:pPr>
        <w:ind w:firstLine="851"/>
        <w:jc w:val="center"/>
        <w:rPr>
          <w:b/>
          <w:szCs w:val="28"/>
        </w:rPr>
      </w:pPr>
    </w:p>
    <w:p w:rsidR="00CB077A" w:rsidRDefault="00CA1247" w:rsidP="00CA1247">
      <w:pPr>
        <w:ind w:firstLine="851"/>
        <w:jc w:val="both"/>
        <w:rPr>
          <w:szCs w:val="28"/>
        </w:rPr>
      </w:pPr>
      <w:r>
        <w:rPr>
          <w:szCs w:val="28"/>
        </w:rPr>
        <w:t>Иные межбюджетные трансферты, перечисляемые из бюджета Краснокутского сельского поселения Октябрьского района бюджету Октябрьского района на финансирование расходов, связанные с передачей осуществления час</w:t>
      </w:r>
      <w:r w:rsidR="00CB077A">
        <w:rPr>
          <w:szCs w:val="28"/>
        </w:rPr>
        <w:t>ти полномо</w:t>
      </w:r>
      <w:r w:rsidR="00335BE6">
        <w:rPr>
          <w:szCs w:val="28"/>
        </w:rPr>
        <w:t>чий составляют на 2020 год 189,3</w:t>
      </w:r>
      <w:r w:rsidR="00CB077A">
        <w:rPr>
          <w:szCs w:val="28"/>
        </w:rPr>
        <w:t xml:space="preserve"> тыс. рублей:</w:t>
      </w:r>
    </w:p>
    <w:p w:rsidR="00CA1247" w:rsidRDefault="00CA1247" w:rsidP="00CA1247">
      <w:pPr>
        <w:ind w:firstLine="851"/>
        <w:jc w:val="both"/>
        <w:rPr>
          <w:szCs w:val="28"/>
        </w:rPr>
      </w:pPr>
      <w:r>
        <w:rPr>
          <w:szCs w:val="28"/>
        </w:rPr>
        <w:t>1)  владение, пользование и распоряжение имуществом, находящимся в муниципаль</w:t>
      </w:r>
      <w:r w:rsidR="00895F84">
        <w:rPr>
          <w:szCs w:val="28"/>
        </w:rPr>
        <w:t xml:space="preserve">ной собственности поселения – </w:t>
      </w:r>
      <w:r w:rsidR="00CB077A">
        <w:rPr>
          <w:szCs w:val="28"/>
        </w:rPr>
        <w:t>44,9</w:t>
      </w:r>
      <w:r>
        <w:rPr>
          <w:szCs w:val="28"/>
        </w:rPr>
        <w:t xml:space="preserve"> тыс. рублей;</w:t>
      </w:r>
    </w:p>
    <w:p w:rsidR="00CA1247" w:rsidRDefault="00CA1247" w:rsidP="00CA1247">
      <w:pPr>
        <w:ind w:firstLine="851"/>
        <w:jc w:val="both"/>
        <w:rPr>
          <w:szCs w:val="28"/>
        </w:rPr>
      </w:pPr>
      <w:r>
        <w:rPr>
          <w:szCs w:val="28"/>
        </w:rPr>
        <w:t xml:space="preserve">2)   </w:t>
      </w:r>
      <w:r w:rsidRPr="00685D9A">
        <w:rPr>
          <w:szCs w:val="28"/>
        </w:rPr>
        <w:t>определение поставщиков (подрядчиков</w:t>
      </w:r>
      <w:r>
        <w:rPr>
          <w:szCs w:val="28"/>
        </w:rPr>
        <w:t>, исполнителей) для отдельных муниципальных заказчиков, действующих от имени поселения и бюдже</w:t>
      </w:r>
      <w:r w:rsidR="00895F84">
        <w:rPr>
          <w:szCs w:val="28"/>
        </w:rPr>
        <w:t xml:space="preserve">тных учреждений поселения – </w:t>
      </w:r>
      <w:r w:rsidR="00CB077A">
        <w:rPr>
          <w:szCs w:val="28"/>
        </w:rPr>
        <w:t>35,9</w:t>
      </w:r>
      <w:r>
        <w:rPr>
          <w:szCs w:val="28"/>
        </w:rPr>
        <w:t xml:space="preserve"> тыс. рублей;</w:t>
      </w:r>
    </w:p>
    <w:p w:rsidR="00CA1247" w:rsidRDefault="00CA1247" w:rsidP="00CA1247">
      <w:pPr>
        <w:ind w:firstLine="851"/>
        <w:jc w:val="both"/>
        <w:rPr>
          <w:szCs w:val="28"/>
        </w:rPr>
      </w:pPr>
      <w:r>
        <w:rPr>
          <w:szCs w:val="28"/>
        </w:rPr>
        <w:t xml:space="preserve">3) организация в границах поселения электро-, тепло-, газо- и водоснабжения населения, водоотведения – </w:t>
      </w:r>
      <w:r w:rsidR="00CB077A">
        <w:rPr>
          <w:szCs w:val="28"/>
        </w:rPr>
        <w:t>48,0</w:t>
      </w:r>
      <w:r>
        <w:rPr>
          <w:szCs w:val="28"/>
        </w:rPr>
        <w:t xml:space="preserve"> тыс. рублей;</w:t>
      </w:r>
    </w:p>
    <w:p w:rsidR="00CA1247" w:rsidRDefault="00B66CA0" w:rsidP="00CA1247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CA1247">
        <w:rPr>
          <w:szCs w:val="28"/>
        </w:rPr>
        <w:t>) передача осуществления части полномочий органам местного самоуправления поселения органу местного самоуправления муниципального района в област</w:t>
      </w:r>
      <w:r w:rsidR="00CB077A">
        <w:rPr>
          <w:szCs w:val="28"/>
        </w:rPr>
        <w:t>и жилищного строительства – 27,3 тыс. рублей;</w:t>
      </w:r>
    </w:p>
    <w:p w:rsidR="00CB077A" w:rsidRDefault="00CB077A" w:rsidP="00CA1247">
      <w:pPr>
        <w:ind w:firstLine="851"/>
        <w:jc w:val="both"/>
        <w:rPr>
          <w:szCs w:val="28"/>
        </w:rPr>
      </w:pPr>
      <w:r>
        <w:rPr>
          <w:szCs w:val="28"/>
        </w:rPr>
        <w:t>5)</w:t>
      </w:r>
      <w:r w:rsidRPr="00CB077A">
        <w:t xml:space="preserve"> </w:t>
      </w:r>
      <w:r>
        <w:rPr>
          <w:szCs w:val="28"/>
        </w:rPr>
        <w:t>п</w:t>
      </w:r>
      <w:r w:rsidRPr="00CB077A">
        <w:rPr>
          <w:szCs w:val="28"/>
        </w:rPr>
        <w:t>ередача осуществления части полномочий органом местного самоуправления поселения органу местного самоуправления муниципального района в части внутреннего финансового контроля</w:t>
      </w:r>
      <w:r w:rsidR="00335BE6">
        <w:rPr>
          <w:szCs w:val="28"/>
        </w:rPr>
        <w:t xml:space="preserve"> - 33,2</w:t>
      </w:r>
      <w:r>
        <w:rPr>
          <w:szCs w:val="28"/>
        </w:rPr>
        <w:t xml:space="preserve"> тыс. рублей.</w:t>
      </w:r>
    </w:p>
    <w:p w:rsidR="00CB077A" w:rsidRDefault="00CB077A" w:rsidP="00CA1247">
      <w:pPr>
        <w:ind w:firstLine="851"/>
        <w:jc w:val="both"/>
        <w:rPr>
          <w:szCs w:val="28"/>
        </w:rPr>
      </w:pPr>
      <w:r>
        <w:rPr>
          <w:szCs w:val="28"/>
        </w:rPr>
        <w:t xml:space="preserve">На 2021 год </w:t>
      </w:r>
      <w:r w:rsidR="003C7CCB">
        <w:rPr>
          <w:szCs w:val="28"/>
        </w:rPr>
        <w:t xml:space="preserve">и на 2022 год по </w:t>
      </w:r>
      <w:r w:rsidR="00335BE6">
        <w:rPr>
          <w:szCs w:val="28"/>
        </w:rPr>
        <w:t>188,9</w:t>
      </w:r>
      <w:r>
        <w:rPr>
          <w:szCs w:val="28"/>
        </w:rPr>
        <w:t xml:space="preserve"> тыс. рублей</w:t>
      </w:r>
      <w:r w:rsidR="003C7CCB">
        <w:rPr>
          <w:szCs w:val="28"/>
        </w:rPr>
        <w:t xml:space="preserve"> соответственно</w:t>
      </w:r>
      <w:r>
        <w:rPr>
          <w:szCs w:val="28"/>
        </w:rPr>
        <w:t>:</w:t>
      </w:r>
    </w:p>
    <w:p w:rsidR="003C7CCB" w:rsidRDefault="003C7CCB" w:rsidP="003C7CCB">
      <w:pPr>
        <w:ind w:firstLine="851"/>
        <w:jc w:val="both"/>
        <w:rPr>
          <w:szCs w:val="28"/>
        </w:rPr>
      </w:pPr>
      <w:r>
        <w:rPr>
          <w:szCs w:val="28"/>
        </w:rPr>
        <w:t>1)  владение, пользование и распоряжение имуществом, находящимся в муниципальной собственности поселения – 44,9 тыс. рублей;</w:t>
      </w:r>
    </w:p>
    <w:p w:rsidR="003C7CCB" w:rsidRDefault="003C7CCB" w:rsidP="003C7CCB">
      <w:pPr>
        <w:ind w:firstLine="851"/>
        <w:jc w:val="both"/>
        <w:rPr>
          <w:szCs w:val="28"/>
        </w:rPr>
      </w:pPr>
      <w:r>
        <w:rPr>
          <w:szCs w:val="28"/>
        </w:rPr>
        <w:t xml:space="preserve">2)   </w:t>
      </w:r>
      <w:r w:rsidRPr="00685D9A">
        <w:rPr>
          <w:szCs w:val="28"/>
        </w:rPr>
        <w:t>определение поставщиков (подрядчиков</w:t>
      </w:r>
      <w:r>
        <w:rPr>
          <w:szCs w:val="28"/>
        </w:rPr>
        <w:t>, исполнителей) для отдельных муниципальных заказчиков, действующих от имени поселения и бюджетных учреждений поселения – 35,9 тыс. рублей;</w:t>
      </w:r>
    </w:p>
    <w:p w:rsidR="003C7CCB" w:rsidRDefault="003C7CCB" w:rsidP="003C7CCB">
      <w:pPr>
        <w:ind w:firstLine="851"/>
        <w:jc w:val="both"/>
        <w:rPr>
          <w:szCs w:val="28"/>
        </w:rPr>
      </w:pPr>
      <w:r>
        <w:rPr>
          <w:szCs w:val="28"/>
        </w:rPr>
        <w:t>3) организация в границах поселения электро-, тепло-, газо- и водоснабжения населения, водоотведения – 48,0 тыс. рублей;</w:t>
      </w:r>
    </w:p>
    <w:p w:rsidR="003C7CCB" w:rsidRDefault="003C7CCB" w:rsidP="003C7CCB">
      <w:pPr>
        <w:ind w:firstLine="851"/>
        <w:jc w:val="both"/>
        <w:rPr>
          <w:szCs w:val="28"/>
        </w:rPr>
      </w:pPr>
      <w:r>
        <w:rPr>
          <w:szCs w:val="28"/>
        </w:rPr>
        <w:t>4) передача осуществления части полномочий органам местного самоуправления поселения органу местного самоуправления муниципального района в области жилищного строительства – 27,3 тыс. рублей;</w:t>
      </w:r>
    </w:p>
    <w:p w:rsidR="00CB077A" w:rsidRDefault="003C7CCB" w:rsidP="00CA1247">
      <w:pPr>
        <w:ind w:firstLine="851"/>
        <w:jc w:val="both"/>
        <w:rPr>
          <w:szCs w:val="28"/>
        </w:rPr>
      </w:pPr>
      <w:r>
        <w:rPr>
          <w:szCs w:val="28"/>
        </w:rPr>
        <w:t>5)</w:t>
      </w:r>
      <w:r w:rsidRPr="00CB077A">
        <w:t xml:space="preserve"> </w:t>
      </w:r>
      <w:r>
        <w:rPr>
          <w:szCs w:val="28"/>
        </w:rPr>
        <w:t>п</w:t>
      </w:r>
      <w:r w:rsidRPr="00CB077A">
        <w:rPr>
          <w:szCs w:val="28"/>
        </w:rPr>
        <w:t>ередача осуществления части полномочий органом местного самоуправления поселения органу местного самоуправления муниципального района в части внутреннего финансового контроля</w:t>
      </w:r>
      <w:r>
        <w:rPr>
          <w:szCs w:val="28"/>
        </w:rPr>
        <w:t xml:space="preserve"> - </w:t>
      </w:r>
      <w:r w:rsidR="00335BE6">
        <w:rPr>
          <w:szCs w:val="28"/>
        </w:rPr>
        <w:t>32,8</w:t>
      </w:r>
      <w:r>
        <w:rPr>
          <w:szCs w:val="28"/>
        </w:rPr>
        <w:t xml:space="preserve"> тыс. рублей.</w:t>
      </w:r>
    </w:p>
    <w:p w:rsidR="00147DC5" w:rsidRPr="00147DC5" w:rsidRDefault="00CA1247" w:rsidP="00CA1247">
      <w:pPr>
        <w:ind w:firstLine="851"/>
        <w:jc w:val="both"/>
        <w:rPr>
          <w:szCs w:val="28"/>
        </w:rPr>
      </w:pPr>
      <w:r>
        <w:rPr>
          <w:szCs w:val="28"/>
        </w:rPr>
        <w:t>Формирование бюджета осуществлялось максимально реалистично, для гарантированного исполнения принимаемых расходных обязательств.</w:t>
      </w:r>
    </w:p>
    <w:p w:rsidR="00CA1247" w:rsidRDefault="00CA1247" w:rsidP="00CA1247">
      <w:pPr>
        <w:ind w:firstLine="851"/>
        <w:jc w:val="both"/>
        <w:rPr>
          <w:szCs w:val="28"/>
        </w:rPr>
      </w:pPr>
      <w:r>
        <w:rPr>
          <w:szCs w:val="28"/>
        </w:rPr>
        <w:t xml:space="preserve">Уважаемые депутаты прошу вас </w:t>
      </w:r>
      <w:r w:rsidR="00B66CA0">
        <w:rPr>
          <w:szCs w:val="28"/>
        </w:rPr>
        <w:t>рассмотреть</w:t>
      </w:r>
      <w:r>
        <w:rPr>
          <w:szCs w:val="28"/>
        </w:rPr>
        <w:t xml:space="preserve"> </w:t>
      </w:r>
      <w:r w:rsidR="00335BE6">
        <w:rPr>
          <w:szCs w:val="28"/>
        </w:rPr>
        <w:t xml:space="preserve">и принять </w:t>
      </w:r>
      <w:r>
        <w:rPr>
          <w:szCs w:val="28"/>
        </w:rPr>
        <w:t>представленный проект бюджета Краснокутского сельского посел</w:t>
      </w:r>
      <w:r w:rsidR="003C7CCB">
        <w:rPr>
          <w:szCs w:val="28"/>
        </w:rPr>
        <w:t>ения Октябрьского района на 2020</w:t>
      </w:r>
      <w:r>
        <w:rPr>
          <w:szCs w:val="28"/>
        </w:rPr>
        <w:t xml:space="preserve"> год</w:t>
      </w:r>
      <w:r w:rsidR="003C7CCB">
        <w:rPr>
          <w:szCs w:val="28"/>
        </w:rPr>
        <w:t xml:space="preserve"> и на плановый период 2021 и 2022</w:t>
      </w:r>
      <w:r>
        <w:rPr>
          <w:szCs w:val="28"/>
        </w:rPr>
        <w:t xml:space="preserve"> годов.</w:t>
      </w:r>
    </w:p>
    <w:p w:rsidR="00147DC5" w:rsidRPr="00EB7DA4" w:rsidRDefault="00147DC5" w:rsidP="006C0410">
      <w:pPr>
        <w:ind w:firstLine="709"/>
        <w:jc w:val="both"/>
        <w:rPr>
          <w:szCs w:val="28"/>
        </w:rPr>
      </w:pPr>
    </w:p>
    <w:p w:rsidR="00147DC5" w:rsidRPr="00EB7DA4" w:rsidRDefault="00147DC5" w:rsidP="006C0410">
      <w:pPr>
        <w:ind w:firstLine="709"/>
        <w:jc w:val="both"/>
        <w:rPr>
          <w:szCs w:val="28"/>
        </w:rPr>
      </w:pPr>
    </w:p>
    <w:p w:rsidR="00147DC5" w:rsidRPr="00C94E8B" w:rsidRDefault="00147DC5" w:rsidP="00147DC5">
      <w:pPr>
        <w:rPr>
          <w:szCs w:val="28"/>
        </w:rPr>
      </w:pPr>
      <w:r>
        <w:rPr>
          <w:szCs w:val="28"/>
        </w:rPr>
        <w:t xml:space="preserve">    </w:t>
      </w:r>
      <w:r w:rsidRPr="00C94E8B">
        <w:rPr>
          <w:szCs w:val="28"/>
        </w:rPr>
        <w:t xml:space="preserve">Глава Администрации </w:t>
      </w:r>
    </w:p>
    <w:p w:rsidR="00147DC5" w:rsidRPr="00147DC5" w:rsidRDefault="00147DC5" w:rsidP="00147DC5">
      <w:pPr>
        <w:rPr>
          <w:szCs w:val="28"/>
        </w:rPr>
      </w:pPr>
      <w:r>
        <w:rPr>
          <w:szCs w:val="28"/>
        </w:rPr>
        <w:t xml:space="preserve">          Краснокутского</w:t>
      </w:r>
    </w:p>
    <w:p w:rsidR="003E20C6" w:rsidRDefault="00147DC5" w:rsidP="00147DC5">
      <w:pPr>
        <w:rPr>
          <w:szCs w:val="28"/>
        </w:rPr>
      </w:pPr>
      <w:r w:rsidRPr="00EB7DA4">
        <w:rPr>
          <w:szCs w:val="28"/>
        </w:rPr>
        <w:t xml:space="preserve">     </w:t>
      </w:r>
      <w:r w:rsidRPr="00C94E8B">
        <w:rPr>
          <w:szCs w:val="28"/>
        </w:rPr>
        <w:t>сельского поселения</w:t>
      </w:r>
      <w:r w:rsidRPr="00E750A5">
        <w:rPr>
          <w:b/>
          <w:szCs w:val="28"/>
        </w:rPr>
        <w:t xml:space="preserve"> </w:t>
      </w:r>
      <w:r w:rsidRPr="00E750A5">
        <w:rPr>
          <w:b/>
          <w:szCs w:val="28"/>
        </w:rPr>
        <w:tab/>
      </w:r>
      <w:r>
        <w:rPr>
          <w:b/>
          <w:szCs w:val="28"/>
        </w:rPr>
        <w:t xml:space="preserve">                                                          </w:t>
      </w:r>
      <w:r w:rsidRPr="00EB7DA4">
        <w:rPr>
          <w:b/>
          <w:szCs w:val="28"/>
        </w:rPr>
        <w:t xml:space="preserve">              </w:t>
      </w:r>
      <w:r w:rsidRPr="00C94E8B">
        <w:rPr>
          <w:szCs w:val="28"/>
        </w:rPr>
        <w:t>В.Н. Огнев</w:t>
      </w:r>
    </w:p>
    <w:sectPr w:rsidR="003E20C6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660" w:rsidRDefault="00415660" w:rsidP="001957DA">
      <w:r>
        <w:separator/>
      </w:r>
    </w:p>
  </w:endnote>
  <w:endnote w:type="continuationSeparator" w:id="1">
    <w:p w:rsidR="00415660" w:rsidRDefault="00415660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660" w:rsidRDefault="00415660" w:rsidP="001957DA">
      <w:r>
        <w:separator/>
      </w:r>
    </w:p>
  </w:footnote>
  <w:footnote w:type="continuationSeparator" w:id="1">
    <w:p w:rsidR="00415660" w:rsidRDefault="00415660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E23" w:rsidRDefault="006B49D1">
    <w:pPr>
      <w:pStyle w:val="a9"/>
      <w:jc w:val="center"/>
    </w:pPr>
    <w:fldSimple w:instr=" PAGE   \* MERGEFORMAT ">
      <w:r w:rsidR="00335BE6">
        <w:rPr>
          <w:noProof/>
        </w:rPr>
        <w:t>10</w:t>
      </w:r>
    </w:fldSimple>
  </w:p>
  <w:p w:rsidR="00427E23" w:rsidRDefault="00427E2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6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5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29"/>
  </w:num>
  <w:num w:numId="5">
    <w:abstractNumId w:val="25"/>
  </w:num>
  <w:num w:numId="6">
    <w:abstractNumId w:val="4"/>
  </w:num>
  <w:num w:numId="7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7"/>
  </w:num>
  <w:num w:numId="10">
    <w:abstractNumId w:val="31"/>
  </w:num>
  <w:num w:numId="11">
    <w:abstractNumId w:val="3"/>
  </w:num>
  <w:num w:numId="12">
    <w:abstractNumId w:val="19"/>
  </w:num>
  <w:num w:numId="13">
    <w:abstractNumId w:val="6"/>
  </w:num>
  <w:num w:numId="14">
    <w:abstractNumId w:val="20"/>
  </w:num>
  <w:num w:numId="15">
    <w:abstractNumId w:val="24"/>
  </w:num>
  <w:num w:numId="16">
    <w:abstractNumId w:val="12"/>
  </w:num>
  <w:num w:numId="17">
    <w:abstractNumId w:val="27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1"/>
  </w:num>
  <w:num w:numId="21">
    <w:abstractNumId w:val="23"/>
  </w:num>
  <w:num w:numId="22">
    <w:abstractNumId w:val="30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6"/>
  </w:num>
  <w:num w:numId="30">
    <w:abstractNumId w:val="22"/>
  </w:num>
  <w:num w:numId="31">
    <w:abstractNumId w:val="8"/>
  </w:num>
  <w:num w:numId="32">
    <w:abstractNumId w:val="14"/>
  </w:num>
  <w:num w:numId="33">
    <w:abstractNumId w:val="18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3E33"/>
    <w:rsid w:val="00011BAF"/>
    <w:rsid w:val="00016A8E"/>
    <w:rsid w:val="00027617"/>
    <w:rsid w:val="00032D37"/>
    <w:rsid w:val="00036E74"/>
    <w:rsid w:val="00042368"/>
    <w:rsid w:val="00047299"/>
    <w:rsid w:val="00050FBE"/>
    <w:rsid w:val="00052D75"/>
    <w:rsid w:val="00054CFD"/>
    <w:rsid w:val="00056B52"/>
    <w:rsid w:val="000638D7"/>
    <w:rsid w:val="00081AF0"/>
    <w:rsid w:val="00084CF1"/>
    <w:rsid w:val="00086F4C"/>
    <w:rsid w:val="00097FD5"/>
    <w:rsid w:val="000A0327"/>
    <w:rsid w:val="000B4591"/>
    <w:rsid w:val="000B5031"/>
    <w:rsid w:val="000C3634"/>
    <w:rsid w:val="000C73CB"/>
    <w:rsid w:val="000C7D76"/>
    <w:rsid w:val="000D725B"/>
    <w:rsid w:val="000E14DE"/>
    <w:rsid w:val="000E4544"/>
    <w:rsid w:val="000E7DCC"/>
    <w:rsid w:val="000F4DBA"/>
    <w:rsid w:val="00103437"/>
    <w:rsid w:val="00114103"/>
    <w:rsid w:val="00120427"/>
    <w:rsid w:val="00125318"/>
    <w:rsid w:val="0012711B"/>
    <w:rsid w:val="0012731D"/>
    <w:rsid w:val="00136A5D"/>
    <w:rsid w:val="0013738C"/>
    <w:rsid w:val="00147DC5"/>
    <w:rsid w:val="00154BFC"/>
    <w:rsid w:val="00172B64"/>
    <w:rsid w:val="00177F4C"/>
    <w:rsid w:val="00181C8E"/>
    <w:rsid w:val="00182D85"/>
    <w:rsid w:val="0019195A"/>
    <w:rsid w:val="001957DA"/>
    <w:rsid w:val="001A1ACE"/>
    <w:rsid w:val="001B2E2A"/>
    <w:rsid w:val="001B4A03"/>
    <w:rsid w:val="001B56CD"/>
    <w:rsid w:val="001C225F"/>
    <w:rsid w:val="001C7F9D"/>
    <w:rsid w:val="001D21B6"/>
    <w:rsid w:val="001D4B37"/>
    <w:rsid w:val="001D5BA2"/>
    <w:rsid w:val="001E1B2F"/>
    <w:rsid w:val="001E2BC7"/>
    <w:rsid w:val="001F6C5A"/>
    <w:rsid w:val="00200359"/>
    <w:rsid w:val="00201EBB"/>
    <w:rsid w:val="0020583D"/>
    <w:rsid w:val="0021421A"/>
    <w:rsid w:val="002169C2"/>
    <w:rsid w:val="00217183"/>
    <w:rsid w:val="002210C4"/>
    <w:rsid w:val="002224D1"/>
    <w:rsid w:val="00232575"/>
    <w:rsid w:val="00243C47"/>
    <w:rsid w:val="0025043B"/>
    <w:rsid w:val="00266353"/>
    <w:rsid w:val="002769AD"/>
    <w:rsid w:val="002970A2"/>
    <w:rsid w:val="00297871"/>
    <w:rsid w:val="002B7C7A"/>
    <w:rsid w:val="002C6378"/>
    <w:rsid w:val="002C6441"/>
    <w:rsid w:val="002C6825"/>
    <w:rsid w:val="002E4438"/>
    <w:rsid w:val="002F3542"/>
    <w:rsid w:val="002F5900"/>
    <w:rsid w:val="003013E7"/>
    <w:rsid w:val="003042F4"/>
    <w:rsid w:val="003069C5"/>
    <w:rsid w:val="0031073D"/>
    <w:rsid w:val="00323221"/>
    <w:rsid w:val="003326DA"/>
    <w:rsid w:val="00335BE6"/>
    <w:rsid w:val="00340346"/>
    <w:rsid w:val="003521A9"/>
    <w:rsid w:val="00362C2D"/>
    <w:rsid w:val="00366DCA"/>
    <w:rsid w:val="00374B24"/>
    <w:rsid w:val="0037504C"/>
    <w:rsid w:val="00377DA4"/>
    <w:rsid w:val="00380830"/>
    <w:rsid w:val="00381172"/>
    <w:rsid w:val="00393E15"/>
    <w:rsid w:val="0039511E"/>
    <w:rsid w:val="003B3B0E"/>
    <w:rsid w:val="003B71E5"/>
    <w:rsid w:val="003C0919"/>
    <w:rsid w:val="003C50B5"/>
    <w:rsid w:val="003C6CAE"/>
    <w:rsid w:val="003C7CCB"/>
    <w:rsid w:val="003E20C6"/>
    <w:rsid w:val="003E2370"/>
    <w:rsid w:val="003F62BF"/>
    <w:rsid w:val="0040324B"/>
    <w:rsid w:val="0040795A"/>
    <w:rsid w:val="00413054"/>
    <w:rsid w:val="00414749"/>
    <w:rsid w:val="00415660"/>
    <w:rsid w:val="00416B14"/>
    <w:rsid w:val="00420DAA"/>
    <w:rsid w:val="00421DE2"/>
    <w:rsid w:val="00427E23"/>
    <w:rsid w:val="004420DE"/>
    <w:rsid w:val="004568CA"/>
    <w:rsid w:val="00467848"/>
    <w:rsid w:val="0047141A"/>
    <w:rsid w:val="00491DDF"/>
    <w:rsid w:val="004A6C98"/>
    <w:rsid w:val="004B3FAD"/>
    <w:rsid w:val="004B4B86"/>
    <w:rsid w:val="004B5C93"/>
    <w:rsid w:val="004B60FA"/>
    <w:rsid w:val="004C0E12"/>
    <w:rsid w:val="004C31F2"/>
    <w:rsid w:val="004F36D8"/>
    <w:rsid w:val="004F5DF1"/>
    <w:rsid w:val="005134E8"/>
    <w:rsid w:val="005217B1"/>
    <w:rsid w:val="00524171"/>
    <w:rsid w:val="005254CF"/>
    <w:rsid w:val="0052712F"/>
    <w:rsid w:val="005353FB"/>
    <w:rsid w:val="00545C3F"/>
    <w:rsid w:val="00545F72"/>
    <w:rsid w:val="00563717"/>
    <w:rsid w:val="00565516"/>
    <w:rsid w:val="00580B58"/>
    <w:rsid w:val="005A01B4"/>
    <w:rsid w:val="005A1ACC"/>
    <w:rsid w:val="005A2D01"/>
    <w:rsid w:val="005B3DDE"/>
    <w:rsid w:val="005C2A24"/>
    <w:rsid w:val="005C6955"/>
    <w:rsid w:val="005D1FBF"/>
    <w:rsid w:val="005D5E26"/>
    <w:rsid w:val="005E38EC"/>
    <w:rsid w:val="005E4E4E"/>
    <w:rsid w:val="006020BD"/>
    <w:rsid w:val="00602E30"/>
    <w:rsid w:val="00603D83"/>
    <w:rsid w:val="0061483D"/>
    <w:rsid w:val="00615F87"/>
    <w:rsid w:val="0061654A"/>
    <w:rsid w:val="00622CE3"/>
    <w:rsid w:val="006260EA"/>
    <w:rsid w:val="00626D30"/>
    <w:rsid w:val="006276C4"/>
    <w:rsid w:val="0064444C"/>
    <w:rsid w:val="00650166"/>
    <w:rsid w:val="00650724"/>
    <w:rsid w:val="006508F6"/>
    <w:rsid w:val="006535D8"/>
    <w:rsid w:val="00656610"/>
    <w:rsid w:val="006568D6"/>
    <w:rsid w:val="006604F9"/>
    <w:rsid w:val="0066382F"/>
    <w:rsid w:val="00670E2E"/>
    <w:rsid w:val="00672322"/>
    <w:rsid w:val="00672358"/>
    <w:rsid w:val="006757E7"/>
    <w:rsid w:val="00684F16"/>
    <w:rsid w:val="0068652D"/>
    <w:rsid w:val="00690D1A"/>
    <w:rsid w:val="00693333"/>
    <w:rsid w:val="00695514"/>
    <w:rsid w:val="006A3EB4"/>
    <w:rsid w:val="006A4AB1"/>
    <w:rsid w:val="006B0FC0"/>
    <w:rsid w:val="006B150F"/>
    <w:rsid w:val="006B1975"/>
    <w:rsid w:val="006B49D1"/>
    <w:rsid w:val="006B517B"/>
    <w:rsid w:val="006B7955"/>
    <w:rsid w:val="006C0410"/>
    <w:rsid w:val="006C4C8C"/>
    <w:rsid w:val="006E72EF"/>
    <w:rsid w:val="00714D68"/>
    <w:rsid w:val="00723927"/>
    <w:rsid w:val="007249CA"/>
    <w:rsid w:val="00727B96"/>
    <w:rsid w:val="007316C9"/>
    <w:rsid w:val="0073400C"/>
    <w:rsid w:val="007342DC"/>
    <w:rsid w:val="00737480"/>
    <w:rsid w:val="00745C98"/>
    <w:rsid w:val="007521F1"/>
    <w:rsid w:val="00754DA5"/>
    <w:rsid w:val="00756E07"/>
    <w:rsid w:val="00766211"/>
    <w:rsid w:val="007748C1"/>
    <w:rsid w:val="00774E5A"/>
    <w:rsid w:val="00774F8C"/>
    <w:rsid w:val="00780A35"/>
    <w:rsid w:val="007837D3"/>
    <w:rsid w:val="00787F11"/>
    <w:rsid w:val="007939AE"/>
    <w:rsid w:val="007A0809"/>
    <w:rsid w:val="007B3C40"/>
    <w:rsid w:val="007C0D1B"/>
    <w:rsid w:val="007D4982"/>
    <w:rsid w:val="007E3AA1"/>
    <w:rsid w:val="007E7B58"/>
    <w:rsid w:val="007F25FC"/>
    <w:rsid w:val="007F66BE"/>
    <w:rsid w:val="0080402F"/>
    <w:rsid w:val="00807787"/>
    <w:rsid w:val="00810D50"/>
    <w:rsid w:val="00812952"/>
    <w:rsid w:val="00822C9C"/>
    <w:rsid w:val="0083127E"/>
    <w:rsid w:val="0083274C"/>
    <w:rsid w:val="00835110"/>
    <w:rsid w:val="00840F0B"/>
    <w:rsid w:val="00842A32"/>
    <w:rsid w:val="00844CCA"/>
    <w:rsid w:val="00845298"/>
    <w:rsid w:val="00845AF1"/>
    <w:rsid w:val="008540AE"/>
    <w:rsid w:val="00860E10"/>
    <w:rsid w:val="00864438"/>
    <w:rsid w:val="00873233"/>
    <w:rsid w:val="00881874"/>
    <w:rsid w:val="00890DF3"/>
    <w:rsid w:val="0089459F"/>
    <w:rsid w:val="00895F84"/>
    <w:rsid w:val="008A2ABF"/>
    <w:rsid w:val="008A310F"/>
    <w:rsid w:val="008A4DE5"/>
    <w:rsid w:val="008B2A0D"/>
    <w:rsid w:val="008C35DD"/>
    <w:rsid w:val="00902525"/>
    <w:rsid w:val="00906A91"/>
    <w:rsid w:val="0091075C"/>
    <w:rsid w:val="009115CC"/>
    <w:rsid w:val="00917B87"/>
    <w:rsid w:val="0092117B"/>
    <w:rsid w:val="00924E99"/>
    <w:rsid w:val="00930C15"/>
    <w:rsid w:val="00943218"/>
    <w:rsid w:val="00955261"/>
    <w:rsid w:val="009605AF"/>
    <w:rsid w:val="00960792"/>
    <w:rsid w:val="00962DE3"/>
    <w:rsid w:val="009772A5"/>
    <w:rsid w:val="00982E2E"/>
    <w:rsid w:val="00990373"/>
    <w:rsid w:val="00992AD9"/>
    <w:rsid w:val="009944C4"/>
    <w:rsid w:val="009A1659"/>
    <w:rsid w:val="009A63D0"/>
    <w:rsid w:val="009B7EF1"/>
    <w:rsid w:val="009C2E1A"/>
    <w:rsid w:val="009C7D80"/>
    <w:rsid w:val="009D320F"/>
    <w:rsid w:val="009D58A7"/>
    <w:rsid w:val="009E4C23"/>
    <w:rsid w:val="009E4C3E"/>
    <w:rsid w:val="00A24186"/>
    <w:rsid w:val="00A31909"/>
    <w:rsid w:val="00A3501D"/>
    <w:rsid w:val="00A412CD"/>
    <w:rsid w:val="00A42F60"/>
    <w:rsid w:val="00A63FEE"/>
    <w:rsid w:val="00A91B88"/>
    <w:rsid w:val="00A966AA"/>
    <w:rsid w:val="00A970C7"/>
    <w:rsid w:val="00AA6926"/>
    <w:rsid w:val="00AA6AEA"/>
    <w:rsid w:val="00AB281C"/>
    <w:rsid w:val="00AB44BC"/>
    <w:rsid w:val="00AB675A"/>
    <w:rsid w:val="00AC4BA1"/>
    <w:rsid w:val="00AD21F6"/>
    <w:rsid w:val="00AE11CC"/>
    <w:rsid w:val="00AE17C9"/>
    <w:rsid w:val="00AE245D"/>
    <w:rsid w:val="00AE6699"/>
    <w:rsid w:val="00AF6DBC"/>
    <w:rsid w:val="00AF7BF7"/>
    <w:rsid w:val="00B0563F"/>
    <w:rsid w:val="00B123DB"/>
    <w:rsid w:val="00B14D02"/>
    <w:rsid w:val="00B1615F"/>
    <w:rsid w:val="00B24B47"/>
    <w:rsid w:val="00B322F4"/>
    <w:rsid w:val="00B3758A"/>
    <w:rsid w:val="00B51ACC"/>
    <w:rsid w:val="00B6301A"/>
    <w:rsid w:val="00B63D88"/>
    <w:rsid w:val="00B64391"/>
    <w:rsid w:val="00B66C53"/>
    <w:rsid w:val="00B66CA0"/>
    <w:rsid w:val="00B66DB2"/>
    <w:rsid w:val="00B73E46"/>
    <w:rsid w:val="00B77962"/>
    <w:rsid w:val="00B83A61"/>
    <w:rsid w:val="00B84EA0"/>
    <w:rsid w:val="00B8603A"/>
    <w:rsid w:val="00B909F4"/>
    <w:rsid w:val="00B96384"/>
    <w:rsid w:val="00BC1806"/>
    <w:rsid w:val="00BC432E"/>
    <w:rsid w:val="00BD0231"/>
    <w:rsid w:val="00BE20A4"/>
    <w:rsid w:val="00BE3C68"/>
    <w:rsid w:val="00C000A5"/>
    <w:rsid w:val="00C230CB"/>
    <w:rsid w:val="00C23D74"/>
    <w:rsid w:val="00C25575"/>
    <w:rsid w:val="00C3307B"/>
    <w:rsid w:val="00C34708"/>
    <w:rsid w:val="00C417A8"/>
    <w:rsid w:val="00C45A36"/>
    <w:rsid w:val="00C46808"/>
    <w:rsid w:val="00C56C09"/>
    <w:rsid w:val="00C57BBD"/>
    <w:rsid w:val="00C650D3"/>
    <w:rsid w:val="00C80E61"/>
    <w:rsid w:val="00C816E1"/>
    <w:rsid w:val="00C83F9D"/>
    <w:rsid w:val="00CA1247"/>
    <w:rsid w:val="00CB077A"/>
    <w:rsid w:val="00CB0CAC"/>
    <w:rsid w:val="00CB2A4C"/>
    <w:rsid w:val="00CB5795"/>
    <w:rsid w:val="00CC2CEF"/>
    <w:rsid w:val="00CC2DAC"/>
    <w:rsid w:val="00CC65E9"/>
    <w:rsid w:val="00CC7531"/>
    <w:rsid w:val="00CD380D"/>
    <w:rsid w:val="00CE3C50"/>
    <w:rsid w:val="00CF10B9"/>
    <w:rsid w:val="00CF446C"/>
    <w:rsid w:val="00D04C85"/>
    <w:rsid w:val="00D05008"/>
    <w:rsid w:val="00D06787"/>
    <w:rsid w:val="00D10929"/>
    <w:rsid w:val="00D13661"/>
    <w:rsid w:val="00D30136"/>
    <w:rsid w:val="00D324A1"/>
    <w:rsid w:val="00D42C77"/>
    <w:rsid w:val="00D5351D"/>
    <w:rsid w:val="00D55AAF"/>
    <w:rsid w:val="00D638FB"/>
    <w:rsid w:val="00D639F4"/>
    <w:rsid w:val="00D64905"/>
    <w:rsid w:val="00D73E70"/>
    <w:rsid w:val="00D75A2B"/>
    <w:rsid w:val="00D7699F"/>
    <w:rsid w:val="00D838F9"/>
    <w:rsid w:val="00D84A01"/>
    <w:rsid w:val="00D9353F"/>
    <w:rsid w:val="00D944B1"/>
    <w:rsid w:val="00D952EE"/>
    <w:rsid w:val="00DB0186"/>
    <w:rsid w:val="00DB358F"/>
    <w:rsid w:val="00DC03D3"/>
    <w:rsid w:val="00DC68B2"/>
    <w:rsid w:val="00DD7AFB"/>
    <w:rsid w:val="00DF0D40"/>
    <w:rsid w:val="00DF4B46"/>
    <w:rsid w:val="00DF792F"/>
    <w:rsid w:val="00DF7BF3"/>
    <w:rsid w:val="00E007CD"/>
    <w:rsid w:val="00E0332E"/>
    <w:rsid w:val="00E111DE"/>
    <w:rsid w:val="00E15622"/>
    <w:rsid w:val="00E16FCB"/>
    <w:rsid w:val="00E20979"/>
    <w:rsid w:val="00E21417"/>
    <w:rsid w:val="00E24206"/>
    <w:rsid w:val="00E26E6F"/>
    <w:rsid w:val="00E359B3"/>
    <w:rsid w:val="00E37177"/>
    <w:rsid w:val="00E45868"/>
    <w:rsid w:val="00E4599C"/>
    <w:rsid w:val="00E464FB"/>
    <w:rsid w:val="00E46A76"/>
    <w:rsid w:val="00E52D64"/>
    <w:rsid w:val="00E61385"/>
    <w:rsid w:val="00E63139"/>
    <w:rsid w:val="00E74DEE"/>
    <w:rsid w:val="00E82BA4"/>
    <w:rsid w:val="00E8562C"/>
    <w:rsid w:val="00E9352B"/>
    <w:rsid w:val="00EA58FA"/>
    <w:rsid w:val="00EA7697"/>
    <w:rsid w:val="00EA7CE1"/>
    <w:rsid w:val="00EB08C1"/>
    <w:rsid w:val="00EB5441"/>
    <w:rsid w:val="00EB7DA4"/>
    <w:rsid w:val="00EC493D"/>
    <w:rsid w:val="00EC54D4"/>
    <w:rsid w:val="00ED3ADD"/>
    <w:rsid w:val="00ED41AF"/>
    <w:rsid w:val="00EE0475"/>
    <w:rsid w:val="00EE163D"/>
    <w:rsid w:val="00EE33F7"/>
    <w:rsid w:val="00EF28B1"/>
    <w:rsid w:val="00F019F8"/>
    <w:rsid w:val="00F05D80"/>
    <w:rsid w:val="00F202A5"/>
    <w:rsid w:val="00F21974"/>
    <w:rsid w:val="00F2544C"/>
    <w:rsid w:val="00F376DA"/>
    <w:rsid w:val="00F42EA9"/>
    <w:rsid w:val="00F433A7"/>
    <w:rsid w:val="00F47277"/>
    <w:rsid w:val="00F657A9"/>
    <w:rsid w:val="00F72C5D"/>
    <w:rsid w:val="00F876D6"/>
    <w:rsid w:val="00F91108"/>
    <w:rsid w:val="00FB2DAA"/>
    <w:rsid w:val="00FB4035"/>
    <w:rsid w:val="00FD5113"/>
    <w:rsid w:val="00FD5D03"/>
    <w:rsid w:val="00FE09AD"/>
    <w:rsid w:val="00FE3EDE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ind w:firstLine="720"/>
    </w:pPr>
    <w:rPr>
      <w:rFonts w:ascii="Arial" w:eastAsia="Times New Roman" w:hAnsi="Arial"/>
      <w:snapToGrid w:val="0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/>
      <w:b/>
      <w:sz w:val="16"/>
    </w:rPr>
  </w:style>
  <w:style w:type="character" w:customStyle="1" w:styleId="10">
    <w:name w:val="Заголовок 1 Знак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/>
      <w:b/>
      <w:snapToGrid w:val="0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/>
      <w:snapToGrid w:val="0"/>
    </w:rPr>
  </w:style>
  <w:style w:type="table" w:styleId="af2">
    <w:name w:val="Table Grid"/>
    <w:basedOn w:val="a2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qFormat/>
    <w:rsid w:val="00F47277"/>
    <w:rPr>
      <w:i/>
      <w:iCs/>
    </w:rPr>
  </w:style>
  <w:style w:type="character" w:customStyle="1" w:styleId="afd">
    <w:name w:val="Основной текст_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character" w:customStyle="1" w:styleId="afe">
    <w:name w:val="Подпись к таблице_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="Calibri" w:eastAsia="Calibri" w:hAnsi="Calibr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/>
      <w:sz w:val="22"/>
      <w:szCs w:val="22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uiPriority w:val="22"/>
    <w:qFormat/>
    <w:rsid w:val="00F472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E5FC2F-624D-4A0B-BEDD-B85C5CBD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10</Pages>
  <Words>3725</Words>
  <Characters>21237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24913</CharactersWithSpaces>
  <SharedDoc>false</SharedDoc>
  <HLinks>
    <vt:vector size="54" baseType="variant">
      <vt:variant>
        <vt:i4>6029395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consultantplus://offline/ref=2FEF885442D3A3266ED6924EDA4C9B895EB4ACE79824AE3D9E7EA20F7D3CCDD849A8CAF0AF0AC171DB34FAS5D5J</vt:lpwstr>
      </vt:variant>
      <vt:variant>
        <vt:lpwstr/>
      </vt:variant>
      <vt:variant>
        <vt:i4>6029392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consultantplus://offline/ref=2FEF885442D3A3266ED6924EDA4C9B895EB4ACE79824AE3D9E7EA20F7D3CCDD849A8CAF0AF0AC171DB34FAS5D6J</vt:lpwstr>
      </vt:variant>
      <vt:variant>
        <vt:lpwstr/>
      </vt:variant>
      <vt:variant>
        <vt:i4>6029393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consultantplus://offline/ref=2FEF885442D3A3266ED6924EDA4C9B895EB4ACE79824AE3D9E7EA20F7D3CCDD849A8CAF0AF0AC171DB34FAS5D7J</vt:lpwstr>
      </vt:variant>
      <vt:variant>
        <vt:lpwstr/>
      </vt:variant>
      <vt:variant>
        <vt:i4>6029397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consultantplus://offline/ref=2FEF885442D3A3266ED6924EDA4C9B895EB4ACE79824AE3D9E7EA20F7D3CCDD849A8CAF0AF0AC171DB34FAS5D3J</vt:lpwstr>
      </vt:variant>
      <vt:variant>
        <vt:lpwstr/>
      </vt:variant>
      <vt:variant>
        <vt:i4>852051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consultantplus://offline/ref=FD811A84B058CA4718FD1FF65D72A3680BEF8107BD47D65783E8334554C67E3A060F05FFEA666C103630DFn5A4P</vt:lpwstr>
      </vt:variant>
      <vt:variant>
        <vt:lpwstr/>
      </vt:variant>
      <vt:variant>
        <vt:i4>7995498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consultantplus://offline/ref=AF09FCA923010C4660D1AA436D38263FC6DF18E7D728BE58296922E5A386129103ABB7380D181339mA4CG</vt:lpwstr>
      </vt:variant>
      <vt:variant>
        <vt:lpwstr/>
      </vt:variant>
      <vt:variant>
        <vt:i4>2752561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consultantplus://offline/ref=344CFB8D9225D0CDD23BA8622645CB89B9C58CA74CCAB6AA3A3BFC1A796D93ECjAf0L</vt:lpwstr>
      </vt:variant>
      <vt:variant>
        <vt:lpwstr/>
      </vt:variant>
      <vt:variant>
        <vt:i4>2752561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consultantplus://offline/ref=344CFB8D9225D0CDD23BA8622645CB89B9C58CA74CCAB6AA3A3BFC1A796D93ECjAf0L</vt:lpwstr>
      </vt:variant>
      <vt:variant>
        <vt:lpwstr/>
      </vt:variant>
      <vt:variant>
        <vt:i4>2752561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consultantplus://offline/ref=344CFB8D9225D0CDD23BA8622645CB89B9C58CA74CCAB6AA3A3BFC1A796D93ECjAf0L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First</cp:lastModifiedBy>
  <cp:revision>44</cp:revision>
  <cp:lastPrinted>2019-06-19T06:16:00Z</cp:lastPrinted>
  <dcterms:created xsi:type="dcterms:W3CDTF">2017-11-14T05:46:00Z</dcterms:created>
  <dcterms:modified xsi:type="dcterms:W3CDTF">2019-12-22T17:39:00Z</dcterms:modified>
</cp:coreProperties>
</file>