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A7" w:rsidRPr="00234FF1" w:rsidRDefault="00E511A7" w:rsidP="00E67921">
      <w:pPr>
        <w:pStyle w:val="a7"/>
        <w:tabs>
          <w:tab w:val="center" w:pos="4677"/>
          <w:tab w:val="left" w:pos="8448"/>
        </w:tabs>
        <w:jc w:val="right"/>
        <w:rPr>
          <w:rFonts w:ascii="Times New Roman" w:hAnsi="Times New Roman"/>
          <w:sz w:val="28"/>
          <w:szCs w:val="28"/>
        </w:rPr>
      </w:pPr>
    </w:p>
    <w:p w:rsidR="00C56374" w:rsidRPr="00813530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813530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813530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813530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813530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813530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813530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813530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813530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813530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C56374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56374" w:rsidRPr="00813530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813530">
        <w:rPr>
          <w:rFonts w:ascii="Times New Roman" w:hAnsi="Times New Roman"/>
          <w:b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813530" w:rsidP="00385635">
      <w:pPr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3279C2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3279C2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="005B3B1A" w:rsidRPr="00D35E76">
        <w:rPr>
          <w:sz w:val="28"/>
          <w:szCs w:val="28"/>
        </w:rPr>
        <w:t xml:space="preserve">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EB144A" w:rsidRPr="00D35E76">
        <w:rPr>
          <w:sz w:val="28"/>
          <w:szCs w:val="28"/>
        </w:rPr>
        <w:t>№</w:t>
      </w:r>
      <w:r w:rsidR="00DD7E80">
        <w:rPr>
          <w:sz w:val="28"/>
          <w:szCs w:val="28"/>
        </w:rPr>
        <w:t xml:space="preserve"> </w:t>
      </w:r>
      <w:r>
        <w:rPr>
          <w:sz w:val="28"/>
          <w:szCs w:val="28"/>
        </w:rPr>
        <w:t>190</w:t>
      </w:r>
      <w:r w:rsidR="00B14561" w:rsidRPr="00D35E76">
        <w:rPr>
          <w:sz w:val="28"/>
          <w:szCs w:val="28"/>
        </w:rPr>
        <w:t xml:space="preserve">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  </w:t>
      </w:r>
      <w:r w:rsidR="00491E25">
        <w:rPr>
          <w:sz w:val="28"/>
          <w:szCs w:val="28"/>
        </w:rPr>
        <w:t xml:space="preserve"> </w:t>
      </w:r>
      <w:r w:rsidR="00E67921">
        <w:rPr>
          <w:sz w:val="28"/>
          <w:szCs w:val="28"/>
        </w:rPr>
        <w:t xml:space="preserve"> </w:t>
      </w:r>
      <w:r w:rsidR="00D35E76">
        <w:rPr>
          <w:sz w:val="28"/>
          <w:szCs w:val="28"/>
        </w:rPr>
        <w:t xml:space="preserve"> </w:t>
      </w:r>
      <w:r w:rsidR="00491E25">
        <w:rPr>
          <w:sz w:val="28"/>
          <w:szCs w:val="28"/>
        </w:rPr>
        <w:t xml:space="preserve">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2"/>
      </w:tblGrid>
      <w:tr w:rsidR="00DD7E80" w:rsidTr="00C31272"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</w:t>
            </w:r>
            <w:r w:rsidRPr="00234FF1">
              <w:rPr>
                <w:color w:val="000000"/>
                <w:sz w:val="28"/>
                <w:szCs w:val="28"/>
              </w:rPr>
              <w:t>о</w:t>
            </w:r>
            <w:r w:rsidRPr="00234FF1">
              <w:rPr>
                <w:color w:val="000000"/>
                <w:sz w:val="28"/>
                <w:szCs w:val="28"/>
              </w:rPr>
              <w:t>кутского сельского поселения  от 26.01.2017 № 35</w:t>
            </w:r>
            <w:r w:rsidR="00C31272" w:rsidRPr="00234FF1">
              <w:rPr>
                <w:color w:val="000000"/>
                <w:sz w:val="28"/>
                <w:szCs w:val="28"/>
              </w:rPr>
              <w:t xml:space="preserve"> «Об утверждении Пр</w:t>
            </w:r>
            <w:r w:rsidR="00C31272" w:rsidRPr="00234FF1">
              <w:rPr>
                <w:color w:val="000000"/>
                <w:sz w:val="28"/>
                <w:szCs w:val="28"/>
              </w:rPr>
              <w:t>а</w:t>
            </w:r>
            <w:r w:rsidR="00C31272" w:rsidRPr="00234FF1">
              <w:rPr>
                <w:color w:val="000000"/>
                <w:sz w:val="28"/>
                <w:szCs w:val="28"/>
              </w:rPr>
              <w:t>вил землепользования и застройки м</w:t>
            </w:r>
            <w:r w:rsidR="00C31272" w:rsidRPr="00234FF1">
              <w:rPr>
                <w:color w:val="000000"/>
                <w:sz w:val="28"/>
                <w:szCs w:val="28"/>
              </w:rPr>
              <w:t>у</w:t>
            </w:r>
            <w:r w:rsidR="00C31272" w:rsidRPr="00234FF1">
              <w:rPr>
                <w:color w:val="000000"/>
                <w:sz w:val="28"/>
                <w:szCs w:val="28"/>
              </w:rPr>
              <w:t>ни</w:t>
            </w:r>
            <w:r w:rsidRPr="00234FF1">
              <w:rPr>
                <w:color w:val="000000"/>
                <w:sz w:val="28"/>
                <w:szCs w:val="28"/>
              </w:rPr>
              <w:t>ципального образова</w:t>
            </w:r>
            <w:r w:rsidR="00C31272" w:rsidRPr="00234FF1">
              <w:rPr>
                <w:color w:val="000000"/>
                <w:sz w:val="28"/>
                <w:szCs w:val="28"/>
              </w:rPr>
              <w:t>ния «Крас</w:t>
            </w:r>
            <w:r w:rsidRPr="00234FF1">
              <w:rPr>
                <w:color w:val="000000"/>
                <w:sz w:val="28"/>
                <w:szCs w:val="28"/>
              </w:rPr>
              <w:t>ноку</w:t>
            </w:r>
            <w:r w:rsidRPr="00234FF1">
              <w:rPr>
                <w:color w:val="000000"/>
                <w:sz w:val="28"/>
                <w:szCs w:val="28"/>
              </w:rPr>
              <w:t>т</w:t>
            </w:r>
            <w:r w:rsidRPr="00234FF1">
              <w:rPr>
                <w:color w:val="000000"/>
                <w:sz w:val="28"/>
                <w:szCs w:val="28"/>
              </w:rPr>
              <w:t>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</w:t>
      </w:r>
      <w:r w:rsidRPr="00C07033">
        <w:rPr>
          <w:sz w:val="28"/>
          <w:szCs w:val="28"/>
        </w:rPr>
        <w:t>и</w:t>
      </w:r>
      <w:r w:rsidRPr="00C07033">
        <w:rPr>
          <w:sz w:val="28"/>
          <w:szCs w:val="28"/>
        </w:rPr>
        <w:t>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</w:t>
      </w:r>
      <w:r w:rsidRPr="00C07033">
        <w:rPr>
          <w:sz w:val="28"/>
          <w:szCs w:val="28"/>
        </w:rPr>
        <w:t>в</w:t>
      </w:r>
      <w:r w:rsidRPr="00C07033">
        <w:rPr>
          <w:sz w:val="28"/>
          <w:szCs w:val="28"/>
        </w:rPr>
        <w:t>ской области от 14.01.2008 № 853-ЗС «О градостроительной деятельности в Росто</w:t>
      </w:r>
      <w:r w:rsidRPr="00C07033">
        <w:rPr>
          <w:sz w:val="28"/>
          <w:szCs w:val="28"/>
        </w:rPr>
        <w:t>в</w:t>
      </w:r>
      <w:r w:rsidRPr="00C07033">
        <w:rPr>
          <w:sz w:val="28"/>
          <w:szCs w:val="28"/>
        </w:rPr>
        <w:t>ской области», руководствуясь Уставом муниципального образования «</w:t>
      </w:r>
      <w:r w:rsidRPr="00C07033">
        <w:rPr>
          <w:bCs/>
          <w:sz w:val="28"/>
          <w:szCs w:val="28"/>
        </w:rPr>
        <w:t>Красноку</w:t>
      </w:r>
      <w:r w:rsidRPr="00C07033">
        <w:rPr>
          <w:bCs/>
          <w:sz w:val="28"/>
          <w:szCs w:val="28"/>
        </w:rPr>
        <w:t>т</w:t>
      </w:r>
      <w:r w:rsidRPr="00C07033">
        <w:rPr>
          <w:bCs/>
          <w:sz w:val="28"/>
          <w:szCs w:val="28"/>
        </w:rPr>
        <w:t>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C35B19" w:rsidRDefault="0077138F" w:rsidP="00385635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511A7" w:rsidRPr="00E511A7">
        <w:rPr>
          <w:sz w:val="28"/>
          <w:szCs w:val="28"/>
        </w:rPr>
        <w:t xml:space="preserve"> </w:t>
      </w:r>
      <w:r w:rsidR="00E511A7">
        <w:rPr>
          <w:sz w:val="28"/>
          <w:szCs w:val="28"/>
        </w:rPr>
        <w:t>Внести изменения</w:t>
      </w:r>
      <w:r w:rsidR="00C35B19">
        <w:rPr>
          <w:sz w:val="28"/>
          <w:szCs w:val="28"/>
        </w:rPr>
        <w:t xml:space="preserve"> в </w:t>
      </w:r>
      <w:r w:rsidR="00E511A7" w:rsidRPr="00682D94">
        <w:rPr>
          <w:sz w:val="28"/>
          <w:szCs w:val="28"/>
        </w:rPr>
        <w:t>Правила землепользования и застройки Краснокутск</w:t>
      </w:r>
      <w:r w:rsidR="00E511A7" w:rsidRPr="00682D94">
        <w:rPr>
          <w:sz w:val="28"/>
          <w:szCs w:val="28"/>
        </w:rPr>
        <w:t>о</w:t>
      </w:r>
      <w:r w:rsidR="00E511A7" w:rsidRPr="00682D94">
        <w:rPr>
          <w:sz w:val="28"/>
          <w:szCs w:val="28"/>
        </w:rPr>
        <w:t xml:space="preserve">го сельского поселения касающейся </w:t>
      </w:r>
      <w:r w:rsidR="00C35B19">
        <w:rPr>
          <w:sz w:val="28"/>
          <w:szCs w:val="28"/>
        </w:rPr>
        <w:t>видов разрешенного использования земельных участков, а именно</w:t>
      </w:r>
      <w:r w:rsidR="00C35B19" w:rsidRPr="00C35B19">
        <w:rPr>
          <w:sz w:val="28"/>
          <w:szCs w:val="28"/>
        </w:rPr>
        <w:t>:</w:t>
      </w:r>
    </w:p>
    <w:p w:rsidR="003279C2" w:rsidRPr="003279C2" w:rsidRDefault="003279C2" w:rsidP="003279C2">
      <w:pPr>
        <w:rPr>
          <w:sz w:val="28"/>
          <w:szCs w:val="28"/>
        </w:rPr>
      </w:pPr>
      <w:r w:rsidRPr="003279C2">
        <w:rPr>
          <w:sz w:val="28"/>
          <w:szCs w:val="28"/>
        </w:rPr>
        <w:t xml:space="preserve">          </w:t>
      </w:r>
      <w:r w:rsidR="00064303" w:rsidRPr="003279C2">
        <w:rPr>
          <w:sz w:val="28"/>
          <w:szCs w:val="28"/>
        </w:rPr>
        <w:t>1.1</w:t>
      </w:r>
      <w:r w:rsidR="00813530">
        <w:rPr>
          <w:sz w:val="28"/>
          <w:szCs w:val="28"/>
        </w:rPr>
        <w:t>.</w:t>
      </w:r>
      <w:r w:rsidR="00064303" w:rsidRPr="003279C2">
        <w:rPr>
          <w:sz w:val="28"/>
          <w:szCs w:val="28"/>
        </w:rPr>
        <w:t xml:space="preserve"> </w:t>
      </w:r>
      <w:r w:rsidR="00DD7E80" w:rsidRPr="003279C2">
        <w:rPr>
          <w:sz w:val="28"/>
          <w:szCs w:val="28"/>
        </w:rPr>
        <w:t>Во всех территориальных зонах, в основных видах</w:t>
      </w:r>
      <w:r w:rsidRPr="003279C2">
        <w:rPr>
          <w:sz w:val="28"/>
          <w:szCs w:val="28"/>
        </w:rPr>
        <w:t>: В видах разрешенного использования:</w:t>
      </w:r>
    </w:p>
    <w:p w:rsidR="003279C2" w:rsidRPr="003279C2" w:rsidRDefault="003279C2" w:rsidP="003279C2">
      <w:pPr>
        <w:rPr>
          <w:sz w:val="28"/>
          <w:szCs w:val="28"/>
        </w:rPr>
      </w:pPr>
      <w:r w:rsidRPr="003279C2">
        <w:rPr>
          <w:sz w:val="28"/>
          <w:szCs w:val="28"/>
        </w:rPr>
        <w:t xml:space="preserve"> </w:t>
      </w:r>
      <w:r w:rsidR="00813530">
        <w:rPr>
          <w:sz w:val="28"/>
          <w:szCs w:val="28"/>
        </w:rPr>
        <w:tab/>
        <w:t xml:space="preserve">- </w:t>
      </w:r>
      <w:r w:rsidRPr="003279C2">
        <w:rPr>
          <w:sz w:val="28"/>
          <w:szCs w:val="28"/>
        </w:rPr>
        <w:t>1.7</w:t>
      </w:r>
      <w:r w:rsidR="00813530">
        <w:rPr>
          <w:sz w:val="28"/>
          <w:szCs w:val="28"/>
        </w:rPr>
        <w:t xml:space="preserve">. </w:t>
      </w:r>
      <w:r w:rsidRPr="003279C2">
        <w:rPr>
          <w:sz w:val="28"/>
          <w:szCs w:val="28"/>
        </w:rPr>
        <w:t xml:space="preserve"> Животноводство,</w:t>
      </w:r>
      <w:r>
        <w:rPr>
          <w:sz w:val="28"/>
          <w:szCs w:val="28"/>
        </w:rPr>
        <w:t xml:space="preserve"> </w:t>
      </w:r>
      <w:r w:rsidRPr="003279C2">
        <w:rPr>
          <w:sz w:val="28"/>
          <w:szCs w:val="28"/>
        </w:rPr>
        <w:t>1.8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Скотоводство,</w:t>
      </w:r>
      <w:r>
        <w:rPr>
          <w:sz w:val="28"/>
          <w:szCs w:val="28"/>
        </w:rPr>
        <w:t xml:space="preserve"> </w:t>
      </w:r>
      <w:r w:rsidRPr="003279C2">
        <w:rPr>
          <w:sz w:val="28"/>
          <w:szCs w:val="28"/>
        </w:rPr>
        <w:t>1.9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Звероводство</w:t>
      </w:r>
      <w:r>
        <w:rPr>
          <w:sz w:val="28"/>
          <w:szCs w:val="28"/>
        </w:rPr>
        <w:t xml:space="preserve">, </w:t>
      </w:r>
      <w:r w:rsidRPr="003279C2">
        <w:rPr>
          <w:sz w:val="28"/>
          <w:szCs w:val="28"/>
        </w:rPr>
        <w:t>1.10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Птицево</w:t>
      </w:r>
      <w:r w:rsidRPr="003279C2">
        <w:rPr>
          <w:sz w:val="28"/>
          <w:szCs w:val="28"/>
        </w:rPr>
        <w:t>д</w:t>
      </w:r>
      <w:r w:rsidRPr="003279C2">
        <w:rPr>
          <w:sz w:val="28"/>
          <w:szCs w:val="28"/>
        </w:rPr>
        <w:t>ство</w:t>
      </w:r>
      <w:r>
        <w:rPr>
          <w:sz w:val="28"/>
          <w:szCs w:val="28"/>
        </w:rPr>
        <w:t xml:space="preserve">, </w:t>
      </w:r>
      <w:r w:rsidRPr="003279C2">
        <w:rPr>
          <w:sz w:val="28"/>
          <w:szCs w:val="28"/>
        </w:rPr>
        <w:t>1.11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Свиноводство</w:t>
      </w:r>
      <w:r>
        <w:rPr>
          <w:sz w:val="28"/>
          <w:szCs w:val="28"/>
        </w:rPr>
        <w:t xml:space="preserve">, </w:t>
      </w:r>
      <w:r w:rsidRPr="003279C2">
        <w:rPr>
          <w:sz w:val="28"/>
          <w:szCs w:val="28"/>
        </w:rPr>
        <w:t>1.12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</w:t>
      </w:r>
      <w:r w:rsidRPr="003279C2">
        <w:rPr>
          <w:rFonts w:eastAsia="Calibri"/>
          <w:sz w:val="28"/>
          <w:szCs w:val="28"/>
        </w:rPr>
        <w:t>Пчеловодство</w:t>
      </w:r>
      <w:r>
        <w:rPr>
          <w:rFonts w:eastAsia="Calibri"/>
          <w:sz w:val="28"/>
          <w:szCs w:val="28"/>
        </w:rPr>
        <w:t xml:space="preserve">, </w:t>
      </w:r>
      <w:r w:rsidRPr="003279C2">
        <w:rPr>
          <w:sz w:val="28"/>
          <w:szCs w:val="28"/>
        </w:rPr>
        <w:t>1.13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Рыбоводство</w:t>
      </w:r>
      <w:r>
        <w:rPr>
          <w:sz w:val="28"/>
          <w:szCs w:val="28"/>
        </w:rPr>
        <w:t xml:space="preserve">, </w:t>
      </w:r>
      <w:r w:rsidRPr="003279C2">
        <w:rPr>
          <w:sz w:val="28"/>
          <w:szCs w:val="28"/>
        </w:rPr>
        <w:t>1.14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</w:t>
      </w:r>
      <w:r w:rsidR="00813530">
        <w:rPr>
          <w:sz w:val="28"/>
          <w:szCs w:val="28"/>
        </w:rPr>
        <w:t xml:space="preserve"> </w:t>
      </w:r>
      <w:r w:rsidRPr="003279C2">
        <w:rPr>
          <w:sz w:val="28"/>
          <w:szCs w:val="28"/>
        </w:rPr>
        <w:t>Научное обеспечение сельского хозяйства</w:t>
      </w:r>
      <w:r>
        <w:rPr>
          <w:sz w:val="28"/>
          <w:szCs w:val="28"/>
        </w:rPr>
        <w:t xml:space="preserve">, </w:t>
      </w:r>
      <w:r w:rsidRPr="003279C2">
        <w:rPr>
          <w:sz w:val="28"/>
          <w:szCs w:val="28"/>
        </w:rPr>
        <w:t>1.15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</w:t>
      </w:r>
      <w:r w:rsidRPr="003279C2">
        <w:rPr>
          <w:rFonts w:eastAsia="Calibri"/>
          <w:sz w:val="28"/>
          <w:szCs w:val="28"/>
        </w:rPr>
        <w:t>Хранение и переработка сельскохозяйстве</w:t>
      </w:r>
      <w:r w:rsidRPr="003279C2">
        <w:rPr>
          <w:rFonts w:eastAsia="Calibri"/>
          <w:sz w:val="28"/>
          <w:szCs w:val="28"/>
        </w:rPr>
        <w:t>н</w:t>
      </w:r>
      <w:r w:rsidRPr="003279C2">
        <w:rPr>
          <w:rFonts w:eastAsia="Calibri"/>
          <w:sz w:val="28"/>
          <w:szCs w:val="28"/>
        </w:rPr>
        <w:t>ной продукции</w:t>
      </w:r>
      <w:r>
        <w:rPr>
          <w:rFonts w:eastAsia="Calibri"/>
          <w:sz w:val="28"/>
          <w:szCs w:val="28"/>
        </w:rPr>
        <w:t xml:space="preserve">, </w:t>
      </w:r>
      <w:r w:rsidRPr="003279C2">
        <w:rPr>
          <w:sz w:val="28"/>
          <w:szCs w:val="28"/>
        </w:rPr>
        <w:t>1.18</w:t>
      </w:r>
      <w:r w:rsidR="00813530">
        <w:rPr>
          <w:sz w:val="28"/>
          <w:szCs w:val="28"/>
        </w:rPr>
        <w:t>.</w:t>
      </w:r>
      <w:r w:rsidRPr="003279C2">
        <w:rPr>
          <w:sz w:val="28"/>
          <w:szCs w:val="28"/>
        </w:rPr>
        <w:t xml:space="preserve"> </w:t>
      </w:r>
      <w:r w:rsidRPr="003279C2">
        <w:rPr>
          <w:rFonts w:eastAsia="Calibri"/>
          <w:sz w:val="28"/>
          <w:szCs w:val="28"/>
        </w:rPr>
        <w:t>Обеспечение сельскохозяйственного производства,</w:t>
      </w:r>
      <w:r>
        <w:rPr>
          <w:sz w:val="28"/>
          <w:szCs w:val="28"/>
        </w:rPr>
        <w:t xml:space="preserve"> </w:t>
      </w:r>
      <w:r w:rsidRPr="003279C2">
        <w:rPr>
          <w:sz w:val="28"/>
          <w:szCs w:val="28"/>
        </w:rPr>
        <w:t>в параме</w:t>
      </w:r>
      <w:r w:rsidRPr="003279C2">
        <w:rPr>
          <w:sz w:val="28"/>
          <w:szCs w:val="28"/>
        </w:rPr>
        <w:t>т</w:t>
      </w:r>
      <w:r w:rsidRPr="003279C2">
        <w:rPr>
          <w:sz w:val="28"/>
          <w:szCs w:val="28"/>
        </w:rPr>
        <w:t>рах разрешенного использования земельных участков и объектов капитального строительства изменить минимальную площадь земельного участка и установить в ра</w:t>
      </w:r>
      <w:r w:rsidRPr="003279C2">
        <w:rPr>
          <w:sz w:val="28"/>
          <w:szCs w:val="28"/>
        </w:rPr>
        <w:t>з</w:t>
      </w:r>
      <w:r w:rsidRPr="003279C2">
        <w:rPr>
          <w:sz w:val="28"/>
          <w:szCs w:val="28"/>
        </w:rPr>
        <w:t>мере 1000 кв. м.</w:t>
      </w:r>
    </w:p>
    <w:p w:rsidR="00DD7E80" w:rsidRPr="00064303" w:rsidRDefault="00064303" w:rsidP="0038563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1.2</w:t>
      </w:r>
      <w:r w:rsidR="00813530">
        <w:rPr>
          <w:sz w:val="28"/>
        </w:rPr>
        <w:t>.</w:t>
      </w:r>
      <w:r w:rsidR="00CA7374">
        <w:rPr>
          <w:sz w:val="28"/>
        </w:rPr>
        <w:t xml:space="preserve"> </w:t>
      </w:r>
      <w:r w:rsidR="00DD7E80">
        <w:rPr>
          <w:sz w:val="28"/>
        </w:rPr>
        <w:t>В зонах (Ж1) «зона застройки индивидуальными жилыми домами» в о</w:t>
      </w:r>
      <w:r w:rsidR="00DD7E80">
        <w:rPr>
          <w:sz w:val="28"/>
        </w:rPr>
        <w:t>с</w:t>
      </w:r>
      <w:r w:rsidR="00DD7E80">
        <w:rPr>
          <w:sz w:val="28"/>
        </w:rPr>
        <w:t>новной вид разрешенного использования земельного участка добави</w:t>
      </w:r>
      <w:r>
        <w:rPr>
          <w:sz w:val="28"/>
        </w:rPr>
        <w:t>ть вид «Вед</w:t>
      </w:r>
      <w:r>
        <w:rPr>
          <w:sz w:val="28"/>
        </w:rPr>
        <w:t>е</w:t>
      </w:r>
      <w:r>
        <w:rPr>
          <w:sz w:val="28"/>
        </w:rPr>
        <w:t>ние огородничества»</w:t>
      </w:r>
      <w:r w:rsidR="00813530">
        <w:rPr>
          <w:sz w:val="28"/>
        </w:rPr>
        <w:t>.</w:t>
      </w:r>
    </w:p>
    <w:p w:rsidR="00B14561" w:rsidRPr="001877A6" w:rsidRDefault="00234FF1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14561" w:rsidRPr="001877A6">
        <w:rPr>
          <w:sz w:val="28"/>
          <w:szCs w:val="28"/>
        </w:rPr>
        <w:t xml:space="preserve">. 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</w:t>
      </w:r>
      <w:r w:rsidR="009178A4">
        <w:rPr>
          <w:sz w:val="28"/>
          <w:szCs w:val="28"/>
        </w:rPr>
        <w:t>о</w:t>
      </w:r>
      <w:r w:rsidR="009178A4">
        <w:rPr>
          <w:sz w:val="28"/>
          <w:szCs w:val="28"/>
        </w:rPr>
        <w:t>дования</w:t>
      </w:r>
      <w:r w:rsidR="00B14561" w:rsidRPr="001877A6">
        <w:rPr>
          <w:sz w:val="28"/>
          <w:szCs w:val="28"/>
        </w:rPr>
        <w:t>.</w:t>
      </w:r>
    </w:p>
    <w:p w:rsidR="00B14561" w:rsidRPr="001877A6" w:rsidRDefault="00B14561" w:rsidP="00385635">
      <w:pPr>
        <w:ind w:left="705" w:firstLine="709"/>
        <w:rPr>
          <w:b/>
          <w:sz w:val="28"/>
          <w:szCs w:val="28"/>
        </w:rPr>
      </w:pPr>
    </w:p>
    <w:p w:rsidR="00D35E76" w:rsidRDefault="00D35E7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D35E76" w:rsidRDefault="00D35E7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B6084D">
      <w:pgSz w:w="11906" w:h="16838"/>
      <w:pgMar w:top="1134" w:right="851" w:bottom="1134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7AA" w:rsidRDefault="008C07AA" w:rsidP="00D23F9F">
      <w:r>
        <w:separator/>
      </w:r>
    </w:p>
  </w:endnote>
  <w:endnote w:type="continuationSeparator" w:id="1">
    <w:p w:rsidR="008C07AA" w:rsidRDefault="008C07AA" w:rsidP="00D23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7AA" w:rsidRDefault="008C07AA" w:rsidP="00D23F9F">
      <w:r>
        <w:separator/>
      </w:r>
    </w:p>
  </w:footnote>
  <w:footnote w:type="continuationSeparator" w:id="1">
    <w:p w:rsidR="008C07AA" w:rsidRDefault="008C07AA" w:rsidP="00D23F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autoHyphenation/>
  <w:drawingGridHorizontalSpacing w:val="24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135F97"/>
    <w:rsid w:val="00143330"/>
    <w:rsid w:val="001642E6"/>
    <w:rsid w:val="001943D0"/>
    <w:rsid w:val="001A06A2"/>
    <w:rsid w:val="001D5459"/>
    <w:rsid w:val="001E6958"/>
    <w:rsid w:val="00211D12"/>
    <w:rsid w:val="00214133"/>
    <w:rsid w:val="002219C8"/>
    <w:rsid w:val="00224B2B"/>
    <w:rsid w:val="0023368C"/>
    <w:rsid w:val="00234FF1"/>
    <w:rsid w:val="00250660"/>
    <w:rsid w:val="0026524D"/>
    <w:rsid w:val="002735E2"/>
    <w:rsid w:val="002905A2"/>
    <w:rsid w:val="002B371E"/>
    <w:rsid w:val="002D571A"/>
    <w:rsid w:val="002E3557"/>
    <w:rsid w:val="00310E86"/>
    <w:rsid w:val="00314AB9"/>
    <w:rsid w:val="003279C2"/>
    <w:rsid w:val="00330F52"/>
    <w:rsid w:val="00331006"/>
    <w:rsid w:val="003722EC"/>
    <w:rsid w:val="00385635"/>
    <w:rsid w:val="003940A5"/>
    <w:rsid w:val="003A08A7"/>
    <w:rsid w:val="003A08C8"/>
    <w:rsid w:val="003A7118"/>
    <w:rsid w:val="003D459E"/>
    <w:rsid w:val="003D6CBE"/>
    <w:rsid w:val="003F67AE"/>
    <w:rsid w:val="00410C29"/>
    <w:rsid w:val="004110D2"/>
    <w:rsid w:val="004149A6"/>
    <w:rsid w:val="00477479"/>
    <w:rsid w:val="00480D71"/>
    <w:rsid w:val="00485C55"/>
    <w:rsid w:val="00491E25"/>
    <w:rsid w:val="004D003B"/>
    <w:rsid w:val="004D1E92"/>
    <w:rsid w:val="004D4E6D"/>
    <w:rsid w:val="004F03AA"/>
    <w:rsid w:val="005236EB"/>
    <w:rsid w:val="0053377A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13530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C07AA"/>
    <w:rsid w:val="008C6AEA"/>
    <w:rsid w:val="008E02F3"/>
    <w:rsid w:val="00902A1B"/>
    <w:rsid w:val="00904294"/>
    <w:rsid w:val="009178A4"/>
    <w:rsid w:val="00987A9D"/>
    <w:rsid w:val="009A2E69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0755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6374"/>
    <w:rsid w:val="00C576F2"/>
    <w:rsid w:val="00C97723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21F95"/>
    <w:rsid w:val="00E511A7"/>
    <w:rsid w:val="00E67921"/>
    <w:rsid w:val="00E80025"/>
    <w:rsid w:val="00EB144A"/>
    <w:rsid w:val="00ED503C"/>
    <w:rsid w:val="00EE2808"/>
    <w:rsid w:val="00EF0A88"/>
    <w:rsid w:val="00F058E1"/>
    <w:rsid w:val="00F12D3C"/>
    <w:rsid w:val="00F478C1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135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135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F1765-D565-422A-B0CB-5099AD67D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4</cp:revision>
  <cp:lastPrinted>2021-07-13T08:27:00Z</cp:lastPrinted>
  <dcterms:created xsi:type="dcterms:W3CDTF">2021-05-28T04:59:00Z</dcterms:created>
  <dcterms:modified xsi:type="dcterms:W3CDTF">2021-07-13T08:27:00Z</dcterms:modified>
</cp:coreProperties>
</file>