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D39" w:rsidRPr="008165FF" w:rsidRDefault="000A3D39" w:rsidP="000A3D39">
      <w:pPr>
        <w:ind w:firstLine="709"/>
        <w:jc w:val="center"/>
        <w:rPr>
          <w:b/>
          <w:sz w:val="32"/>
          <w:szCs w:val="32"/>
          <w:lang w:val="ru-RU"/>
        </w:rPr>
      </w:pPr>
      <w:r w:rsidRPr="008165FF">
        <w:rPr>
          <w:b/>
          <w:sz w:val="32"/>
          <w:szCs w:val="32"/>
          <w:lang w:val="ru-RU"/>
        </w:rPr>
        <w:t>Отчет</w:t>
      </w:r>
    </w:p>
    <w:p w:rsidR="000A3D39" w:rsidRPr="008165FF" w:rsidRDefault="000A3D39" w:rsidP="000A3D39">
      <w:pPr>
        <w:ind w:firstLine="709"/>
        <w:jc w:val="center"/>
        <w:rPr>
          <w:b/>
          <w:sz w:val="32"/>
          <w:szCs w:val="32"/>
          <w:lang w:val="ru-RU"/>
        </w:rPr>
      </w:pPr>
      <w:r w:rsidRPr="008165FF">
        <w:rPr>
          <w:b/>
          <w:sz w:val="32"/>
          <w:szCs w:val="32"/>
          <w:lang w:val="ru-RU"/>
        </w:rPr>
        <w:t>о результатах деятельности Администрации Краснокутского сельского поселения за 10 месяцев 2024 года.</w:t>
      </w:r>
    </w:p>
    <w:p w:rsidR="00A969FA" w:rsidRPr="008165FF" w:rsidRDefault="00A969FA" w:rsidP="000A3D39">
      <w:pPr>
        <w:jc w:val="center"/>
        <w:rPr>
          <w:sz w:val="32"/>
          <w:szCs w:val="32"/>
          <w:lang w:val="ru-RU"/>
        </w:rPr>
      </w:pPr>
    </w:p>
    <w:p w:rsidR="00A969FA" w:rsidRPr="008165FF" w:rsidRDefault="008165FF" w:rsidP="00B00481">
      <w:pPr>
        <w:rPr>
          <w:b/>
          <w:sz w:val="32"/>
          <w:szCs w:val="32"/>
          <w:lang w:val="ru-RU"/>
        </w:rPr>
      </w:pPr>
      <w:r>
        <w:rPr>
          <w:b/>
          <w:sz w:val="32"/>
          <w:szCs w:val="32"/>
          <w:lang w:val="ru-RU"/>
        </w:rPr>
        <w:t>Уважаемая__________________</w:t>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r>
      <w:r>
        <w:rPr>
          <w:b/>
          <w:sz w:val="32"/>
          <w:szCs w:val="32"/>
          <w:lang w:val="ru-RU"/>
        </w:rPr>
        <w:softHyphen/>
        <w:t>_____________________________, Ольга Иосифовна, депутаты, дорогие жители и приглашённые.</w:t>
      </w:r>
    </w:p>
    <w:p w:rsidR="00B4589A" w:rsidRPr="008165FF" w:rsidRDefault="00A969FA" w:rsidP="00B00481">
      <w:pPr>
        <w:rPr>
          <w:sz w:val="32"/>
          <w:szCs w:val="32"/>
          <w:lang w:val="ru-RU"/>
        </w:rPr>
      </w:pPr>
      <w:r w:rsidRPr="008165FF">
        <w:rPr>
          <w:sz w:val="32"/>
          <w:szCs w:val="32"/>
          <w:lang w:val="ru-RU"/>
        </w:rPr>
        <w:t xml:space="preserve">  </w:t>
      </w:r>
    </w:p>
    <w:p w:rsidR="00551358" w:rsidRPr="008165FF" w:rsidRDefault="00B4589A" w:rsidP="008165FF">
      <w:pPr>
        <w:ind w:firstLine="708"/>
        <w:jc w:val="both"/>
        <w:rPr>
          <w:sz w:val="32"/>
          <w:szCs w:val="32"/>
          <w:lang w:val="ru-RU"/>
        </w:rPr>
      </w:pPr>
      <w:r w:rsidRPr="008165FF">
        <w:rPr>
          <w:sz w:val="32"/>
          <w:szCs w:val="32"/>
          <w:lang w:val="ru-RU"/>
        </w:rPr>
        <w:t xml:space="preserve">Представляю Вашему вниманию отчет об итогах деятельности Администрации Краснокутского сельского поселения, социально - экономическом развитии сельского поселения </w:t>
      </w:r>
      <w:r w:rsidR="00A969FA" w:rsidRPr="008165FF">
        <w:rPr>
          <w:sz w:val="32"/>
          <w:szCs w:val="32"/>
          <w:lang w:val="ru-RU"/>
        </w:rPr>
        <w:t xml:space="preserve">за </w:t>
      </w:r>
      <w:r w:rsidR="008552A4" w:rsidRPr="008165FF">
        <w:rPr>
          <w:sz w:val="32"/>
          <w:szCs w:val="32"/>
          <w:lang w:val="ru-RU"/>
        </w:rPr>
        <w:t>10 месяцев</w:t>
      </w:r>
      <w:r w:rsidR="00A969FA" w:rsidRPr="008165FF">
        <w:rPr>
          <w:sz w:val="32"/>
          <w:szCs w:val="32"/>
          <w:lang w:val="ru-RU"/>
        </w:rPr>
        <w:t xml:space="preserve"> 2024 года</w:t>
      </w:r>
      <w:r w:rsidRPr="008165FF">
        <w:rPr>
          <w:sz w:val="32"/>
          <w:szCs w:val="32"/>
          <w:lang w:val="ru-RU"/>
        </w:rPr>
        <w:t>, обозначить существующие проблемные вопросы и пути их решения</w:t>
      </w:r>
    </w:p>
    <w:p w:rsidR="00551358" w:rsidRPr="008165FF" w:rsidRDefault="00551358" w:rsidP="00551358">
      <w:pPr>
        <w:jc w:val="both"/>
        <w:rPr>
          <w:sz w:val="32"/>
          <w:szCs w:val="32"/>
          <w:lang w:val="ru-RU"/>
        </w:rPr>
      </w:pPr>
    </w:p>
    <w:p w:rsidR="00551358" w:rsidRPr="008165FF" w:rsidRDefault="00551358" w:rsidP="00551358">
      <w:pPr>
        <w:jc w:val="center"/>
        <w:rPr>
          <w:b/>
          <w:sz w:val="32"/>
          <w:szCs w:val="32"/>
          <w:lang w:val="ru-RU"/>
        </w:rPr>
      </w:pPr>
      <w:r w:rsidRPr="008165FF">
        <w:rPr>
          <w:b/>
          <w:sz w:val="32"/>
          <w:szCs w:val="32"/>
          <w:lang w:val="ru-RU"/>
        </w:rPr>
        <w:t>Обращение граждан.</w:t>
      </w:r>
    </w:p>
    <w:p w:rsidR="00B4589A" w:rsidRPr="008165FF" w:rsidRDefault="00B4589A" w:rsidP="00B4589A">
      <w:pPr>
        <w:ind w:right="-143" w:firstLine="709"/>
        <w:jc w:val="both"/>
        <w:rPr>
          <w:sz w:val="32"/>
          <w:szCs w:val="32"/>
          <w:lang w:val="ru-RU"/>
        </w:rPr>
      </w:pPr>
      <w:r w:rsidRPr="008165FF">
        <w:rPr>
          <w:sz w:val="32"/>
          <w:szCs w:val="32"/>
          <w:lang w:val="ru-RU"/>
        </w:rPr>
        <w:t xml:space="preserve">Основное направление работы администрации в рамках осуществляемой социальной политики, прежде всего, это организация качественной работы с населением. Через обращения граждан как письменных, так и устных, формируется и корректируется вектор осуществляемой как повседневной, так и долгосрочной работы администрации. </w:t>
      </w:r>
    </w:p>
    <w:p w:rsidR="00B4589A" w:rsidRPr="008165FF" w:rsidRDefault="0081340E" w:rsidP="00B4589A">
      <w:pPr>
        <w:spacing w:line="276" w:lineRule="auto"/>
        <w:ind w:firstLine="709"/>
        <w:jc w:val="both"/>
        <w:rPr>
          <w:sz w:val="32"/>
          <w:szCs w:val="32"/>
          <w:lang w:val="ru-RU" w:eastAsia="ru-RU"/>
        </w:rPr>
      </w:pPr>
      <w:r w:rsidRPr="008165FF">
        <w:rPr>
          <w:sz w:val="32"/>
          <w:szCs w:val="32"/>
          <w:lang w:val="ru-RU" w:eastAsia="ru-RU"/>
        </w:rPr>
        <w:t xml:space="preserve">За 10 месяцев </w:t>
      </w:r>
      <w:r w:rsidR="00B4589A" w:rsidRPr="008165FF">
        <w:rPr>
          <w:sz w:val="32"/>
          <w:szCs w:val="32"/>
          <w:lang w:val="ru-RU" w:eastAsia="ru-RU"/>
        </w:rPr>
        <w:t>202</w:t>
      </w:r>
      <w:r w:rsidR="00FA1ABE" w:rsidRPr="008165FF">
        <w:rPr>
          <w:sz w:val="32"/>
          <w:szCs w:val="32"/>
          <w:lang w:val="ru-RU" w:eastAsia="ru-RU"/>
        </w:rPr>
        <w:t>4</w:t>
      </w:r>
      <w:r w:rsidR="00B4589A" w:rsidRPr="008165FF">
        <w:rPr>
          <w:sz w:val="32"/>
          <w:szCs w:val="32"/>
          <w:lang w:val="ru-RU" w:eastAsia="ru-RU"/>
        </w:rPr>
        <w:t xml:space="preserve"> год</w:t>
      </w:r>
      <w:r w:rsidR="00FA1ABE" w:rsidRPr="008165FF">
        <w:rPr>
          <w:sz w:val="32"/>
          <w:szCs w:val="32"/>
          <w:lang w:val="ru-RU" w:eastAsia="ru-RU"/>
        </w:rPr>
        <w:t>а</w:t>
      </w:r>
      <w:r w:rsidR="00B4589A" w:rsidRPr="008165FF">
        <w:rPr>
          <w:sz w:val="32"/>
          <w:szCs w:val="32"/>
          <w:lang w:val="ru-RU" w:eastAsia="ru-RU"/>
        </w:rPr>
        <w:t xml:space="preserve"> в Администрацию Краснокутского сельского поселения по различным вопросам обратилось </w:t>
      </w:r>
      <w:r w:rsidRPr="008165FF">
        <w:rPr>
          <w:sz w:val="32"/>
          <w:szCs w:val="32"/>
          <w:lang w:val="ru-RU" w:eastAsia="ru-RU"/>
        </w:rPr>
        <w:t>387</w:t>
      </w:r>
      <w:r w:rsidR="00B4589A" w:rsidRPr="008165FF">
        <w:rPr>
          <w:sz w:val="32"/>
          <w:szCs w:val="32"/>
          <w:lang w:val="ru-RU" w:eastAsia="ru-RU"/>
        </w:rPr>
        <w:t xml:space="preserve"> человек, за аналогичный период 202</w:t>
      </w:r>
      <w:r w:rsidR="00FA1ABE" w:rsidRPr="008165FF">
        <w:rPr>
          <w:sz w:val="32"/>
          <w:szCs w:val="32"/>
          <w:lang w:val="ru-RU" w:eastAsia="ru-RU"/>
        </w:rPr>
        <w:t>3</w:t>
      </w:r>
      <w:r w:rsidR="00B4589A" w:rsidRPr="008165FF">
        <w:rPr>
          <w:sz w:val="32"/>
          <w:szCs w:val="32"/>
          <w:lang w:val="ru-RU" w:eastAsia="ru-RU"/>
        </w:rPr>
        <w:t xml:space="preserve"> года обращений было </w:t>
      </w:r>
      <w:r w:rsidRPr="008165FF">
        <w:rPr>
          <w:sz w:val="32"/>
          <w:szCs w:val="32"/>
          <w:lang w:val="ru-RU" w:eastAsia="ru-RU"/>
        </w:rPr>
        <w:t>413</w:t>
      </w:r>
      <w:r w:rsidR="00B4589A" w:rsidRPr="008165FF">
        <w:rPr>
          <w:sz w:val="32"/>
          <w:szCs w:val="32"/>
          <w:lang w:val="ru-RU" w:eastAsia="ru-RU"/>
        </w:rPr>
        <w:t xml:space="preserve">. Количество письменных обращений на имя главы Администрации сельского поселения </w:t>
      </w:r>
      <w:r w:rsidRPr="008165FF">
        <w:rPr>
          <w:sz w:val="32"/>
          <w:szCs w:val="32"/>
          <w:lang w:val="ru-RU" w:eastAsia="ru-RU"/>
        </w:rPr>
        <w:t>за 10 месяцев</w:t>
      </w:r>
      <w:r w:rsidR="00FA1ABE" w:rsidRPr="008165FF">
        <w:rPr>
          <w:sz w:val="32"/>
          <w:szCs w:val="32"/>
          <w:lang w:val="ru-RU" w:eastAsia="ru-RU"/>
        </w:rPr>
        <w:t xml:space="preserve"> </w:t>
      </w:r>
      <w:r w:rsidR="00B4589A" w:rsidRPr="008165FF">
        <w:rPr>
          <w:sz w:val="32"/>
          <w:szCs w:val="32"/>
          <w:lang w:val="ru-RU" w:eastAsia="ru-RU"/>
        </w:rPr>
        <w:t>202</w:t>
      </w:r>
      <w:r w:rsidR="00FA1ABE" w:rsidRPr="008165FF">
        <w:rPr>
          <w:sz w:val="32"/>
          <w:szCs w:val="32"/>
          <w:lang w:val="ru-RU" w:eastAsia="ru-RU"/>
        </w:rPr>
        <w:t>4</w:t>
      </w:r>
      <w:r w:rsidR="00B4589A" w:rsidRPr="008165FF">
        <w:rPr>
          <w:sz w:val="32"/>
          <w:szCs w:val="32"/>
          <w:lang w:val="ru-RU" w:eastAsia="ru-RU"/>
        </w:rPr>
        <w:t xml:space="preserve"> составило </w:t>
      </w:r>
      <w:r w:rsidR="0076683A" w:rsidRPr="008165FF">
        <w:rPr>
          <w:sz w:val="32"/>
          <w:szCs w:val="32"/>
          <w:lang w:val="ru-RU" w:eastAsia="ru-RU"/>
        </w:rPr>
        <w:t>1</w:t>
      </w:r>
      <w:r w:rsidR="009F12D8" w:rsidRPr="008165FF">
        <w:rPr>
          <w:sz w:val="32"/>
          <w:szCs w:val="32"/>
          <w:lang w:val="ru-RU" w:eastAsia="ru-RU"/>
        </w:rPr>
        <w:t>7</w:t>
      </w:r>
      <w:r w:rsidR="00641A5C" w:rsidRPr="008165FF">
        <w:rPr>
          <w:sz w:val="32"/>
          <w:szCs w:val="32"/>
          <w:lang w:val="ru-RU" w:eastAsia="ru-RU"/>
        </w:rPr>
        <w:t xml:space="preserve"> обращений,  за аналогичный период 2023 года поступило 6 обращений</w:t>
      </w:r>
      <w:r w:rsidR="00B4589A" w:rsidRPr="008165FF">
        <w:rPr>
          <w:sz w:val="32"/>
          <w:szCs w:val="32"/>
          <w:lang w:val="ru-RU" w:eastAsia="ru-RU"/>
        </w:rPr>
        <w:t xml:space="preserve">, в вышестоящие организации  </w:t>
      </w:r>
      <w:r w:rsidR="00641A5C" w:rsidRPr="008165FF">
        <w:rPr>
          <w:sz w:val="32"/>
          <w:szCs w:val="32"/>
          <w:lang w:val="ru-RU" w:eastAsia="ru-RU"/>
        </w:rPr>
        <w:t>16</w:t>
      </w:r>
      <w:r w:rsidR="00B4589A" w:rsidRPr="008165FF">
        <w:rPr>
          <w:sz w:val="32"/>
          <w:szCs w:val="32"/>
          <w:lang w:val="ru-RU" w:eastAsia="ru-RU"/>
        </w:rPr>
        <w:t xml:space="preserve"> обращений</w:t>
      </w:r>
      <w:r w:rsidR="00641A5C" w:rsidRPr="008165FF">
        <w:rPr>
          <w:sz w:val="32"/>
          <w:szCs w:val="32"/>
          <w:lang w:val="ru-RU" w:eastAsia="ru-RU"/>
        </w:rPr>
        <w:t>,  за аналогичный период 2023 года поступило 15</w:t>
      </w:r>
      <w:r w:rsidR="00B4589A" w:rsidRPr="008165FF">
        <w:rPr>
          <w:sz w:val="32"/>
          <w:szCs w:val="32"/>
          <w:lang w:val="ru-RU" w:eastAsia="ru-RU"/>
        </w:rPr>
        <w:t xml:space="preserve">, из них по вопросам: </w:t>
      </w:r>
    </w:p>
    <w:p w:rsidR="00B4589A" w:rsidRPr="008165FF" w:rsidRDefault="00641A5C" w:rsidP="00B4589A">
      <w:pPr>
        <w:spacing w:line="276" w:lineRule="auto"/>
        <w:ind w:firstLine="709"/>
        <w:jc w:val="both"/>
        <w:rPr>
          <w:sz w:val="32"/>
          <w:szCs w:val="32"/>
          <w:lang w:val="ru-RU" w:eastAsia="ru-RU"/>
        </w:rPr>
      </w:pPr>
      <w:r w:rsidRPr="008165FF">
        <w:rPr>
          <w:sz w:val="32"/>
          <w:szCs w:val="32"/>
          <w:lang w:val="ru-RU" w:eastAsia="ru-RU"/>
        </w:rPr>
        <w:t>содержание домашних животных</w:t>
      </w:r>
      <w:r w:rsidR="00B4589A" w:rsidRPr="008165FF">
        <w:rPr>
          <w:sz w:val="32"/>
          <w:szCs w:val="32"/>
          <w:lang w:val="ru-RU" w:eastAsia="ru-RU"/>
        </w:rPr>
        <w:t xml:space="preserve"> – </w:t>
      </w:r>
      <w:r w:rsidRPr="008165FF">
        <w:rPr>
          <w:sz w:val="32"/>
          <w:szCs w:val="32"/>
          <w:lang w:val="ru-RU" w:eastAsia="ru-RU"/>
        </w:rPr>
        <w:t>7</w:t>
      </w:r>
      <w:r w:rsidR="00B4589A" w:rsidRPr="008165FF">
        <w:rPr>
          <w:sz w:val="32"/>
          <w:szCs w:val="32"/>
          <w:lang w:val="ru-RU" w:eastAsia="ru-RU"/>
        </w:rPr>
        <w:t>;</w:t>
      </w:r>
    </w:p>
    <w:p w:rsidR="00B4589A" w:rsidRPr="008165FF" w:rsidRDefault="00641A5C" w:rsidP="00B4589A">
      <w:pPr>
        <w:spacing w:line="276" w:lineRule="auto"/>
        <w:ind w:firstLine="709"/>
        <w:jc w:val="both"/>
        <w:rPr>
          <w:sz w:val="32"/>
          <w:szCs w:val="32"/>
          <w:lang w:val="ru-RU" w:eastAsia="ru-RU"/>
        </w:rPr>
      </w:pPr>
      <w:r w:rsidRPr="008165FF">
        <w:rPr>
          <w:sz w:val="32"/>
          <w:szCs w:val="32"/>
          <w:lang w:val="ru-RU" w:eastAsia="ru-RU"/>
        </w:rPr>
        <w:t>нарушение тишины</w:t>
      </w:r>
      <w:r w:rsidR="00B4589A" w:rsidRPr="008165FF">
        <w:rPr>
          <w:sz w:val="32"/>
          <w:szCs w:val="32"/>
          <w:lang w:val="ru-RU" w:eastAsia="ru-RU"/>
        </w:rPr>
        <w:t xml:space="preserve"> – 1;</w:t>
      </w:r>
    </w:p>
    <w:p w:rsidR="00B4589A" w:rsidRPr="008165FF" w:rsidRDefault="00B4589A" w:rsidP="00B4589A">
      <w:pPr>
        <w:spacing w:line="276" w:lineRule="auto"/>
        <w:ind w:firstLine="709"/>
        <w:jc w:val="both"/>
        <w:rPr>
          <w:sz w:val="32"/>
          <w:szCs w:val="32"/>
          <w:lang w:val="ru-RU" w:eastAsia="ru-RU"/>
        </w:rPr>
      </w:pPr>
      <w:r w:rsidRPr="008165FF">
        <w:rPr>
          <w:sz w:val="32"/>
          <w:szCs w:val="32"/>
          <w:lang w:val="ru-RU" w:eastAsia="ru-RU"/>
        </w:rPr>
        <w:t>ремонт жилья – 1;</w:t>
      </w:r>
    </w:p>
    <w:p w:rsidR="00B4589A" w:rsidRPr="008165FF" w:rsidRDefault="00641A5C" w:rsidP="00B4589A">
      <w:pPr>
        <w:spacing w:line="276" w:lineRule="auto"/>
        <w:ind w:firstLine="709"/>
        <w:jc w:val="both"/>
        <w:rPr>
          <w:sz w:val="32"/>
          <w:szCs w:val="32"/>
          <w:lang w:val="ru-RU" w:eastAsia="ru-RU"/>
        </w:rPr>
      </w:pPr>
      <w:r w:rsidRPr="008165FF">
        <w:rPr>
          <w:sz w:val="32"/>
          <w:szCs w:val="32"/>
          <w:lang w:val="ru-RU" w:eastAsia="ru-RU"/>
        </w:rPr>
        <w:t>благоустройство</w:t>
      </w:r>
      <w:r w:rsidR="00B4589A" w:rsidRPr="008165FF">
        <w:rPr>
          <w:sz w:val="32"/>
          <w:szCs w:val="32"/>
          <w:lang w:val="ru-RU" w:eastAsia="ru-RU"/>
        </w:rPr>
        <w:t xml:space="preserve"> – 2;</w:t>
      </w:r>
    </w:p>
    <w:p w:rsidR="00B4589A" w:rsidRPr="008165FF" w:rsidRDefault="00641A5C" w:rsidP="00B4589A">
      <w:pPr>
        <w:spacing w:line="276" w:lineRule="auto"/>
        <w:ind w:firstLine="709"/>
        <w:jc w:val="both"/>
        <w:rPr>
          <w:sz w:val="32"/>
          <w:szCs w:val="32"/>
          <w:lang w:val="ru-RU" w:eastAsia="ru-RU"/>
        </w:rPr>
      </w:pPr>
      <w:r w:rsidRPr="008165FF">
        <w:rPr>
          <w:sz w:val="32"/>
          <w:szCs w:val="32"/>
          <w:lang w:val="ru-RU" w:eastAsia="ru-RU"/>
        </w:rPr>
        <w:t>электроснабжение</w:t>
      </w:r>
      <w:r w:rsidR="00B4589A" w:rsidRPr="008165FF">
        <w:rPr>
          <w:sz w:val="32"/>
          <w:szCs w:val="32"/>
          <w:lang w:val="ru-RU" w:eastAsia="ru-RU"/>
        </w:rPr>
        <w:t xml:space="preserve"> – </w:t>
      </w:r>
      <w:r w:rsidRPr="008165FF">
        <w:rPr>
          <w:sz w:val="32"/>
          <w:szCs w:val="32"/>
          <w:lang w:val="ru-RU" w:eastAsia="ru-RU"/>
        </w:rPr>
        <w:t>1</w:t>
      </w:r>
      <w:r w:rsidR="00B4589A" w:rsidRPr="008165FF">
        <w:rPr>
          <w:sz w:val="32"/>
          <w:szCs w:val="32"/>
          <w:lang w:val="ru-RU" w:eastAsia="ru-RU"/>
        </w:rPr>
        <w:t>;</w:t>
      </w:r>
    </w:p>
    <w:p w:rsidR="00B4589A" w:rsidRPr="008165FF" w:rsidRDefault="00641A5C" w:rsidP="00B4589A">
      <w:pPr>
        <w:spacing w:line="276" w:lineRule="auto"/>
        <w:ind w:firstLine="709"/>
        <w:jc w:val="both"/>
        <w:rPr>
          <w:sz w:val="32"/>
          <w:szCs w:val="32"/>
          <w:lang w:val="ru-RU" w:eastAsia="ru-RU"/>
        </w:rPr>
      </w:pPr>
      <w:r w:rsidRPr="008165FF">
        <w:rPr>
          <w:sz w:val="32"/>
          <w:szCs w:val="32"/>
          <w:lang w:val="ru-RU" w:eastAsia="ru-RU"/>
        </w:rPr>
        <w:t>пожарная безопасность -2</w:t>
      </w:r>
      <w:r w:rsidR="00B4589A" w:rsidRPr="008165FF">
        <w:rPr>
          <w:sz w:val="32"/>
          <w:szCs w:val="32"/>
          <w:lang w:val="ru-RU" w:eastAsia="ru-RU"/>
        </w:rPr>
        <w:t>;</w:t>
      </w:r>
    </w:p>
    <w:p w:rsidR="00B4589A" w:rsidRPr="008165FF" w:rsidRDefault="00B4589A" w:rsidP="00B4589A">
      <w:pPr>
        <w:spacing w:after="120" w:line="276" w:lineRule="auto"/>
        <w:ind w:firstLine="709"/>
        <w:jc w:val="both"/>
        <w:rPr>
          <w:sz w:val="32"/>
          <w:szCs w:val="32"/>
          <w:lang w:val="ru-RU" w:eastAsia="ru-RU"/>
        </w:rPr>
      </w:pPr>
      <w:r w:rsidRPr="008165FF">
        <w:rPr>
          <w:sz w:val="32"/>
          <w:szCs w:val="32"/>
          <w:lang w:val="ru-RU" w:eastAsia="ru-RU"/>
        </w:rPr>
        <w:t xml:space="preserve">прочие – </w:t>
      </w:r>
      <w:r w:rsidR="00641A5C" w:rsidRPr="008165FF">
        <w:rPr>
          <w:sz w:val="32"/>
          <w:szCs w:val="32"/>
          <w:lang w:val="ru-RU" w:eastAsia="ru-RU"/>
        </w:rPr>
        <w:t>3</w:t>
      </w:r>
      <w:r w:rsidR="009F12D8" w:rsidRPr="008165FF">
        <w:rPr>
          <w:sz w:val="32"/>
          <w:szCs w:val="32"/>
          <w:lang w:val="ru-RU" w:eastAsia="ru-RU"/>
        </w:rPr>
        <w:t>(</w:t>
      </w:r>
      <w:r w:rsidR="00641A5C" w:rsidRPr="008165FF">
        <w:rPr>
          <w:sz w:val="32"/>
          <w:szCs w:val="32"/>
          <w:lang w:val="ru-RU" w:eastAsia="ru-RU"/>
        </w:rPr>
        <w:t>земельные споры, связь и другие вопросы</w:t>
      </w:r>
      <w:r w:rsidR="009F12D8" w:rsidRPr="008165FF">
        <w:rPr>
          <w:sz w:val="32"/>
          <w:szCs w:val="32"/>
          <w:lang w:val="ru-RU" w:eastAsia="ru-RU"/>
        </w:rPr>
        <w:t>)</w:t>
      </w:r>
      <w:r w:rsidRPr="008165FF">
        <w:rPr>
          <w:sz w:val="32"/>
          <w:szCs w:val="32"/>
          <w:lang w:val="ru-RU" w:eastAsia="ru-RU"/>
        </w:rPr>
        <w:t>.</w:t>
      </w:r>
    </w:p>
    <w:p w:rsidR="009F12D8" w:rsidRPr="008165FF" w:rsidRDefault="00B4589A" w:rsidP="00B4589A">
      <w:pPr>
        <w:ind w:firstLine="709"/>
        <w:jc w:val="both"/>
        <w:rPr>
          <w:sz w:val="32"/>
          <w:szCs w:val="32"/>
          <w:lang w:val="ru-RU"/>
        </w:rPr>
      </w:pPr>
      <w:r w:rsidRPr="008165FF">
        <w:rPr>
          <w:sz w:val="32"/>
          <w:szCs w:val="32"/>
          <w:lang w:val="ru-RU"/>
        </w:rPr>
        <w:t xml:space="preserve">На строгом контроле находятся решения вопросов, поставленные жителями нашего поселения на сходах, </w:t>
      </w:r>
      <w:r w:rsidR="009F12D8" w:rsidRPr="008165FF">
        <w:rPr>
          <w:sz w:val="32"/>
          <w:szCs w:val="32"/>
          <w:lang w:val="ru-RU"/>
        </w:rPr>
        <w:t>на встречах при проведении выездных приемов граждан в хуторах.</w:t>
      </w:r>
      <w:r w:rsidRPr="008165FF">
        <w:rPr>
          <w:sz w:val="32"/>
          <w:szCs w:val="32"/>
          <w:lang w:val="ru-RU"/>
        </w:rPr>
        <w:t xml:space="preserve"> </w:t>
      </w:r>
    </w:p>
    <w:p w:rsidR="00B4589A" w:rsidRPr="008165FF" w:rsidRDefault="00B4589A" w:rsidP="00B4589A">
      <w:pPr>
        <w:ind w:firstLine="709"/>
        <w:jc w:val="both"/>
        <w:rPr>
          <w:sz w:val="32"/>
          <w:szCs w:val="32"/>
          <w:lang w:val="ru-RU"/>
        </w:rPr>
      </w:pPr>
      <w:r w:rsidRPr="008165FF">
        <w:rPr>
          <w:sz w:val="32"/>
          <w:szCs w:val="32"/>
          <w:lang w:val="ru-RU"/>
        </w:rPr>
        <w:t xml:space="preserve">За </w:t>
      </w:r>
      <w:r w:rsidR="00641A5C" w:rsidRPr="008165FF">
        <w:rPr>
          <w:sz w:val="32"/>
          <w:szCs w:val="32"/>
          <w:lang w:val="ru-RU"/>
        </w:rPr>
        <w:t>10 месяцев</w:t>
      </w:r>
      <w:r w:rsidR="009F12D8" w:rsidRPr="008165FF">
        <w:rPr>
          <w:sz w:val="32"/>
          <w:szCs w:val="32"/>
          <w:lang w:val="ru-RU"/>
        </w:rPr>
        <w:t xml:space="preserve"> 2024 года </w:t>
      </w:r>
      <w:r w:rsidRPr="008165FF">
        <w:rPr>
          <w:sz w:val="32"/>
          <w:szCs w:val="32"/>
          <w:lang w:val="ru-RU"/>
        </w:rPr>
        <w:t xml:space="preserve">было организовано </w:t>
      </w:r>
      <w:r w:rsidR="002F4A77" w:rsidRPr="008165FF">
        <w:rPr>
          <w:sz w:val="32"/>
          <w:szCs w:val="32"/>
          <w:lang w:val="ru-RU"/>
        </w:rPr>
        <w:t>9</w:t>
      </w:r>
      <w:r w:rsidRPr="008165FF">
        <w:rPr>
          <w:sz w:val="32"/>
          <w:szCs w:val="32"/>
          <w:lang w:val="ru-RU"/>
        </w:rPr>
        <w:t xml:space="preserve"> встреч с жителями поселения, в том числе в рамках проведения сходов граждан и в рамках проведения публичных слушаний по различным вопросам деятельности.</w:t>
      </w:r>
    </w:p>
    <w:p w:rsidR="00B4589A" w:rsidRPr="008165FF" w:rsidRDefault="00B4589A" w:rsidP="00B4589A">
      <w:pPr>
        <w:spacing w:before="40" w:after="40"/>
        <w:ind w:left="40" w:right="40"/>
        <w:jc w:val="center"/>
        <w:outlineLvl w:val="0"/>
        <w:rPr>
          <w:b/>
          <w:sz w:val="32"/>
          <w:szCs w:val="32"/>
          <w:u w:val="single"/>
          <w:lang w:val="ru-RU" w:eastAsia="ru-RU"/>
        </w:rPr>
      </w:pPr>
      <w:r w:rsidRPr="008165FF">
        <w:rPr>
          <w:b/>
          <w:sz w:val="32"/>
          <w:szCs w:val="32"/>
          <w:u w:val="single"/>
          <w:lang w:val="ru-RU" w:eastAsia="ru-RU"/>
        </w:rPr>
        <w:lastRenderedPageBreak/>
        <w:t>Социальная политика</w:t>
      </w:r>
    </w:p>
    <w:p w:rsidR="00B4589A" w:rsidRPr="008165FF" w:rsidRDefault="00B4589A" w:rsidP="00B4589A">
      <w:pPr>
        <w:jc w:val="both"/>
        <w:rPr>
          <w:sz w:val="32"/>
          <w:szCs w:val="32"/>
          <w:lang w:val="ru-RU"/>
        </w:rPr>
      </w:pPr>
      <w:r w:rsidRPr="008165FF">
        <w:rPr>
          <w:sz w:val="32"/>
          <w:szCs w:val="32"/>
          <w:lang w:val="ru-RU"/>
        </w:rPr>
        <w:t xml:space="preserve"> </w:t>
      </w:r>
      <w:r w:rsidRPr="008165FF">
        <w:rPr>
          <w:sz w:val="32"/>
          <w:szCs w:val="32"/>
          <w:lang w:val="ru-RU"/>
        </w:rPr>
        <w:tab/>
        <w:t>Население Краснокутского сельского поселения по состоянию на 1 января 2024 г. составляет 47</w:t>
      </w:r>
      <w:r w:rsidR="009F12D8" w:rsidRPr="008165FF">
        <w:rPr>
          <w:sz w:val="32"/>
          <w:szCs w:val="32"/>
          <w:lang w:val="ru-RU"/>
        </w:rPr>
        <w:t>6</w:t>
      </w:r>
      <w:r w:rsidRPr="008165FF">
        <w:rPr>
          <w:sz w:val="32"/>
          <w:szCs w:val="32"/>
          <w:lang w:val="ru-RU"/>
        </w:rPr>
        <w:t>9 человека, в том числе мужчины – 2332 чел., женщины- 2</w:t>
      </w:r>
      <w:r w:rsidR="009F12D8" w:rsidRPr="008165FF">
        <w:rPr>
          <w:sz w:val="32"/>
          <w:szCs w:val="32"/>
          <w:lang w:val="ru-RU"/>
        </w:rPr>
        <w:t>437</w:t>
      </w:r>
      <w:r w:rsidRPr="008165FF">
        <w:rPr>
          <w:sz w:val="32"/>
          <w:szCs w:val="32"/>
          <w:lang w:val="ru-RU"/>
        </w:rPr>
        <w:t xml:space="preserve">, несовершеннолетних граждан – 950 человек. Численность населения уменьшилась за счет внутренней миграции. </w:t>
      </w:r>
    </w:p>
    <w:p w:rsidR="00C96AE1" w:rsidRPr="008165FF" w:rsidRDefault="005F59D6" w:rsidP="00B4589A">
      <w:pPr>
        <w:spacing w:line="276" w:lineRule="auto"/>
        <w:ind w:firstLine="567"/>
        <w:jc w:val="both"/>
        <w:rPr>
          <w:sz w:val="32"/>
          <w:szCs w:val="32"/>
          <w:lang w:val="ru-RU" w:eastAsia="ru-RU"/>
        </w:rPr>
      </w:pPr>
      <w:r w:rsidRPr="008165FF">
        <w:rPr>
          <w:sz w:val="32"/>
          <w:szCs w:val="32"/>
          <w:lang w:val="ru-RU" w:eastAsia="ru-RU"/>
        </w:rPr>
        <w:t>За 10 месяцев</w:t>
      </w:r>
      <w:r w:rsidR="009F12D8" w:rsidRPr="008165FF">
        <w:rPr>
          <w:sz w:val="32"/>
          <w:szCs w:val="32"/>
          <w:lang w:val="ru-RU" w:eastAsia="ru-RU"/>
        </w:rPr>
        <w:t xml:space="preserve"> 2024 </w:t>
      </w:r>
      <w:r w:rsidR="00B4589A" w:rsidRPr="008165FF">
        <w:rPr>
          <w:sz w:val="32"/>
          <w:szCs w:val="32"/>
          <w:lang w:val="ru-RU" w:eastAsia="ru-RU"/>
        </w:rPr>
        <w:t>год</w:t>
      </w:r>
      <w:r w:rsidR="00C96AE1" w:rsidRPr="008165FF">
        <w:rPr>
          <w:sz w:val="32"/>
          <w:szCs w:val="32"/>
          <w:lang w:val="ru-RU" w:eastAsia="ru-RU"/>
        </w:rPr>
        <w:t>а</w:t>
      </w:r>
      <w:r w:rsidR="00B4589A" w:rsidRPr="008165FF">
        <w:rPr>
          <w:sz w:val="32"/>
          <w:szCs w:val="32"/>
          <w:lang w:val="ru-RU" w:eastAsia="ru-RU"/>
        </w:rPr>
        <w:t xml:space="preserve"> в поселении родилось </w:t>
      </w:r>
      <w:r w:rsidRPr="008165FF">
        <w:rPr>
          <w:sz w:val="32"/>
          <w:szCs w:val="32"/>
          <w:lang w:val="ru-RU" w:eastAsia="ru-RU"/>
        </w:rPr>
        <w:t>20</w:t>
      </w:r>
      <w:r w:rsidR="00B4589A" w:rsidRPr="008165FF">
        <w:rPr>
          <w:sz w:val="32"/>
          <w:szCs w:val="32"/>
          <w:lang w:val="ru-RU" w:eastAsia="ru-RU"/>
        </w:rPr>
        <w:t xml:space="preserve"> младенцев, </w:t>
      </w:r>
      <w:r w:rsidR="00C96AE1" w:rsidRPr="008165FF">
        <w:rPr>
          <w:sz w:val="32"/>
          <w:szCs w:val="32"/>
          <w:lang w:val="ru-RU" w:eastAsia="ru-RU"/>
        </w:rPr>
        <w:t xml:space="preserve">за аналогичный период </w:t>
      </w:r>
      <w:r w:rsidR="00B4589A" w:rsidRPr="008165FF">
        <w:rPr>
          <w:sz w:val="32"/>
          <w:szCs w:val="32"/>
          <w:lang w:val="ru-RU" w:eastAsia="ru-RU"/>
        </w:rPr>
        <w:t>202</w:t>
      </w:r>
      <w:r w:rsidR="00C96AE1" w:rsidRPr="008165FF">
        <w:rPr>
          <w:sz w:val="32"/>
          <w:szCs w:val="32"/>
          <w:lang w:val="ru-RU" w:eastAsia="ru-RU"/>
        </w:rPr>
        <w:t>3</w:t>
      </w:r>
      <w:r w:rsidR="00B4589A" w:rsidRPr="008165FF">
        <w:rPr>
          <w:sz w:val="32"/>
          <w:szCs w:val="32"/>
          <w:lang w:val="ru-RU" w:eastAsia="ru-RU"/>
        </w:rPr>
        <w:t xml:space="preserve"> год</w:t>
      </w:r>
      <w:r w:rsidR="00C96AE1" w:rsidRPr="008165FF">
        <w:rPr>
          <w:sz w:val="32"/>
          <w:szCs w:val="32"/>
          <w:lang w:val="ru-RU" w:eastAsia="ru-RU"/>
        </w:rPr>
        <w:t>а</w:t>
      </w:r>
      <w:r w:rsidR="00F21D19" w:rsidRPr="008165FF">
        <w:rPr>
          <w:sz w:val="32"/>
          <w:szCs w:val="32"/>
          <w:lang w:val="ru-RU" w:eastAsia="ru-RU"/>
        </w:rPr>
        <w:t xml:space="preserve"> родился</w:t>
      </w:r>
      <w:r w:rsidR="00B4589A" w:rsidRPr="008165FF">
        <w:rPr>
          <w:sz w:val="32"/>
          <w:szCs w:val="32"/>
          <w:lang w:val="ru-RU" w:eastAsia="ru-RU"/>
        </w:rPr>
        <w:t xml:space="preserve"> </w:t>
      </w:r>
      <w:r w:rsidR="00F21D19" w:rsidRPr="008165FF">
        <w:rPr>
          <w:sz w:val="32"/>
          <w:szCs w:val="32"/>
          <w:lang w:val="ru-RU" w:eastAsia="ru-RU"/>
        </w:rPr>
        <w:t>21</w:t>
      </w:r>
      <w:r w:rsidR="00C96AE1" w:rsidRPr="008165FF">
        <w:rPr>
          <w:sz w:val="32"/>
          <w:szCs w:val="32"/>
          <w:lang w:val="ru-RU" w:eastAsia="ru-RU"/>
        </w:rPr>
        <w:t xml:space="preserve"> </w:t>
      </w:r>
      <w:r w:rsidR="00F21D19" w:rsidRPr="008165FF">
        <w:rPr>
          <w:sz w:val="32"/>
          <w:szCs w:val="32"/>
          <w:lang w:val="ru-RU" w:eastAsia="ru-RU"/>
        </w:rPr>
        <w:t>ребенок</w:t>
      </w:r>
      <w:r w:rsidR="00C96AE1" w:rsidRPr="008165FF">
        <w:rPr>
          <w:sz w:val="32"/>
          <w:szCs w:val="32"/>
          <w:lang w:val="ru-RU" w:eastAsia="ru-RU"/>
        </w:rPr>
        <w:t>.</w:t>
      </w:r>
    </w:p>
    <w:p w:rsidR="00B4589A" w:rsidRPr="008165FF" w:rsidRDefault="00B4589A" w:rsidP="00B4589A">
      <w:pPr>
        <w:spacing w:line="276" w:lineRule="auto"/>
        <w:ind w:firstLine="567"/>
        <w:jc w:val="both"/>
        <w:rPr>
          <w:sz w:val="32"/>
          <w:szCs w:val="32"/>
          <w:lang w:val="ru-RU" w:eastAsia="ru-RU"/>
        </w:rPr>
      </w:pPr>
      <w:r w:rsidRPr="008165FF">
        <w:rPr>
          <w:sz w:val="32"/>
          <w:szCs w:val="32"/>
          <w:lang w:val="ru-RU" w:eastAsia="ru-RU"/>
        </w:rPr>
        <w:t xml:space="preserve">Число умерших жителей за отчетный период составило </w:t>
      </w:r>
      <w:r w:rsidR="00F21D19" w:rsidRPr="008165FF">
        <w:rPr>
          <w:sz w:val="32"/>
          <w:szCs w:val="32"/>
          <w:lang w:val="ru-RU" w:eastAsia="ru-RU"/>
        </w:rPr>
        <w:t>41</w:t>
      </w:r>
      <w:r w:rsidRPr="008165FF">
        <w:rPr>
          <w:sz w:val="32"/>
          <w:szCs w:val="32"/>
          <w:lang w:val="ru-RU" w:eastAsia="ru-RU"/>
        </w:rPr>
        <w:t xml:space="preserve"> человек</w:t>
      </w:r>
      <w:r w:rsidR="00F21D19" w:rsidRPr="008165FF">
        <w:rPr>
          <w:sz w:val="32"/>
          <w:szCs w:val="32"/>
          <w:lang w:val="ru-RU" w:eastAsia="ru-RU"/>
        </w:rPr>
        <w:t>а</w:t>
      </w:r>
      <w:r w:rsidRPr="008165FF">
        <w:rPr>
          <w:sz w:val="32"/>
          <w:szCs w:val="32"/>
          <w:lang w:val="ru-RU" w:eastAsia="ru-RU"/>
        </w:rPr>
        <w:t xml:space="preserve">, </w:t>
      </w:r>
      <w:r w:rsidR="009000C7" w:rsidRPr="008165FF">
        <w:rPr>
          <w:sz w:val="32"/>
          <w:szCs w:val="32"/>
          <w:lang w:val="ru-RU" w:eastAsia="ru-RU"/>
        </w:rPr>
        <w:t>за</w:t>
      </w:r>
      <w:r w:rsidRPr="008165FF">
        <w:rPr>
          <w:sz w:val="32"/>
          <w:szCs w:val="32"/>
          <w:lang w:val="ru-RU" w:eastAsia="ru-RU"/>
        </w:rPr>
        <w:t xml:space="preserve"> </w:t>
      </w:r>
      <w:r w:rsidR="009000C7" w:rsidRPr="008165FF">
        <w:rPr>
          <w:sz w:val="32"/>
          <w:szCs w:val="32"/>
          <w:lang w:val="ru-RU" w:eastAsia="ru-RU"/>
        </w:rPr>
        <w:t>10 месяцев</w:t>
      </w:r>
      <w:r w:rsidR="00C96AE1" w:rsidRPr="008165FF">
        <w:rPr>
          <w:sz w:val="32"/>
          <w:szCs w:val="32"/>
          <w:lang w:val="ru-RU" w:eastAsia="ru-RU"/>
        </w:rPr>
        <w:t xml:space="preserve"> </w:t>
      </w:r>
      <w:r w:rsidRPr="008165FF">
        <w:rPr>
          <w:sz w:val="32"/>
          <w:szCs w:val="32"/>
          <w:lang w:val="ru-RU" w:eastAsia="ru-RU"/>
        </w:rPr>
        <w:t>202</w:t>
      </w:r>
      <w:r w:rsidR="00C96AE1" w:rsidRPr="008165FF">
        <w:rPr>
          <w:sz w:val="32"/>
          <w:szCs w:val="32"/>
          <w:lang w:val="ru-RU" w:eastAsia="ru-RU"/>
        </w:rPr>
        <w:t>3</w:t>
      </w:r>
      <w:r w:rsidRPr="008165FF">
        <w:rPr>
          <w:sz w:val="32"/>
          <w:szCs w:val="32"/>
          <w:lang w:val="ru-RU" w:eastAsia="ru-RU"/>
        </w:rPr>
        <w:t xml:space="preserve"> год</w:t>
      </w:r>
      <w:r w:rsidR="00C96AE1" w:rsidRPr="008165FF">
        <w:rPr>
          <w:sz w:val="32"/>
          <w:szCs w:val="32"/>
          <w:lang w:val="ru-RU" w:eastAsia="ru-RU"/>
        </w:rPr>
        <w:t>а</w:t>
      </w:r>
      <w:r w:rsidRPr="008165FF">
        <w:rPr>
          <w:sz w:val="32"/>
          <w:szCs w:val="32"/>
          <w:lang w:val="ru-RU" w:eastAsia="ru-RU"/>
        </w:rPr>
        <w:t xml:space="preserve"> умерло </w:t>
      </w:r>
      <w:r w:rsidR="00F21D19" w:rsidRPr="008165FF">
        <w:rPr>
          <w:sz w:val="32"/>
          <w:szCs w:val="32"/>
          <w:lang w:val="ru-RU" w:eastAsia="ru-RU"/>
        </w:rPr>
        <w:t>36</w:t>
      </w:r>
      <w:r w:rsidR="009000C7" w:rsidRPr="008165FF">
        <w:rPr>
          <w:sz w:val="32"/>
          <w:szCs w:val="32"/>
          <w:lang w:val="ru-RU" w:eastAsia="ru-RU"/>
        </w:rPr>
        <w:t xml:space="preserve"> человек. </w:t>
      </w:r>
      <w:r w:rsidR="00C96AE1" w:rsidRPr="008165FF">
        <w:rPr>
          <w:sz w:val="32"/>
          <w:szCs w:val="32"/>
          <w:lang w:val="ru-RU" w:eastAsia="ru-RU"/>
        </w:rPr>
        <w:t>Смертность превышает рождаемость</w:t>
      </w:r>
      <w:r w:rsidRPr="008165FF">
        <w:rPr>
          <w:sz w:val="32"/>
          <w:szCs w:val="32"/>
          <w:lang w:val="ru-RU" w:eastAsia="ru-RU"/>
        </w:rPr>
        <w:t xml:space="preserve">. </w:t>
      </w:r>
    </w:p>
    <w:p w:rsidR="009342F2" w:rsidRDefault="00B4589A" w:rsidP="009342F2">
      <w:pPr>
        <w:spacing w:line="276" w:lineRule="auto"/>
        <w:ind w:firstLine="567"/>
        <w:jc w:val="both"/>
        <w:rPr>
          <w:rFonts w:eastAsia="Calibri"/>
          <w:sz w:val="32"/>
          <w:szCs w:val="32"/>
          <w:lang w:val="ru-RU"/>
        </w:rPr>
      </w:pPr>
      <w:r w:rsidRPr="008165FF">
        <w:rPr>
          <w:rFonts w:eastAsia="Calibri"/>
          <w:sz w:val="32"/>
          <w:szCs w:val="32"/>
          <w:lang w:val="ru-RU"/>
        </w:rPr>
        <w:t>Основная причина смертности – это смертность от заболеваний системы кровообращения, нервной системы и новообразований.</w:t>
      </w:r>
    </w:p>
    <w:p w:rsidR="001115B4" w:rsidRPr="001115B4" w:rsidRDefault="001115B4" w:rsidP="001115B4">
      <w:pPr>
        <w:rPr>
          <w:b/>
          <w:sz w:val="28"/>
          <w:szCs w:val="28"/>
          <w:lang w:val="ru-RU" w:eastAsia="ru-RU"/>
        </w:rPr>
      </w:pPr>
    </w:p>
    <w:p w:rsidR="001115B4" w:rsidRPr="008165FF" w:rsidRDefault="001115B4" w:rsidP="001115B4">
      <w:pPr>
        <w:jc w:val="center"/>
        <w:rPr>
          <w:b/>
          <w:sz w:val="32"/>
          <w:szCs w:val="32"/>
          <w:lang w:val="ru-RU" w:eastAsia="ru-RU"/>
        </w:rPr>
      </w:pPr>
      <w:r w:rsidRPr="008165FF">
        <w:rPr>
          <w:b/>
          <w:sz w:val="32"/>
          <w:szCs w:val="32"/>
          <w:lang w:val="ru-RU" w:eastAsia="ru-RU"/>
        </w:rPr>
        <w:t>Социально-экономическое развитие поселения</w:t>
      </w:r>
    </w:p>
    <w:p w:rsidR="001115B4" w:rsidRPr="008165FF" w:rsidRDefault="001115B4" w:rsidP="001115B4">
      <w:pPr>
        <w:jc w:val="center"/>
        <w:rPr>
          <w:b/>
          <w:sz w:val="32"/>
          <w:szCs w:val="32"/>
          <w:lang w:val="ru-RU" w:eastAsia="ru-RU"/>
        </w:rPr>
      </w:pPr>
      <w:r w:rsidRPr="008165FF">
        <w:rPr>
          <w:b/>
          <w:sz w:val="32"/>
          <w:szCs w:val="32"/>
          <w:lang w:val="ru-RU" w:eastAsia="ru-RU"/>
        </w:rPr>
        <w:t>за 10 месяцев 2024 года</w:t>
      </w:r>
    </w:p>
    <w:p w:rsidR="001115B4" w:rsidRPr="008165FF" w:rsidRDefault="001115B4" w:rsidP="00C65F79">
      <w:pPr>
        <w:spacing w:line="276" w:lineRule="auto"/>
        <w:ind w:firstLine="708"/>
        <w:jc w:val="both"/>
        <w:rPr>
          <w:sz w:val="32"/>
          <w:szCs w:val="32"/>
          <w:lang w:val="ru-RU" w:eastAsia="ru-RU"/>
        </w:rPr>
      </w:pPr>
      <w:r w:rsidRPr="008165FF">
        <w:rPr>
          <w:sz w:val="32"/>
          <w:szCs w:val="32"/>
          <w:lang w:val="ru-RU" w:eastAsia="ru-RU"/>
        </w:rPr>
        <w:t>Доходы бюджета поселения за 10 месяцев</w:t>
      </w:r>
      <w:r w:rsidR="00CE01E4" w:rsidRPr="008165FF">
        <w:rPr>
          <w:sz w:val="32"/>
          <w:szCs w:val="32"/>
          <w:lang w:val="ru-RU" w:eastAsia="ru-RU"/>
        </w:rPr>
        <w:t xml:space="preserve"> 2024 года составили 46 млн. 199</w:t>
      </w:r>
      <w:r w:rsidRPr="008165FF">
        <w:rPr>
          <w:sz w:val="32"/>
          <w:szCs w:val="32"/>
          <w:lang w:val="ru-RU" w:eastAsia="ru-RU"/>
        </w:rPr>
        <w:t xml:space="preserve"> тыс. рублей или 85 % от утвержденного плана, в том числе:</w:t>
      </w:r>
    </w:p>
    <w:p w:rsidR="001115B4" w:rsidRPr="008165FF" w:rsidRDefault="001115B4" w:rsidP="00C65F79">
      <w:pPr>
        <w:spacing w:line="276" w:lineRule="auto"/>
        <w:ind w:firstLine="708"/>
        <w:jc w:val="both"/>
        <w:rPr>
          <w:sz w:val="32"/>
          <w:szCs w:val="32"/>
          <w:lang w:val="ru-RU" w:eastAsia="ru-RU"/>
        </w:rPr>
      </w:pPr>
      <w:r w:rsidRPr="008165FF">
        <w:rPr>
          <w:sz w:val="32"/>
          <w:szCs w:val="32"/>
          <w:lang w:val="ru-RU" w:eastAsia="ru-RU"/>
        </w:rPr>
        <w:t>собственные доходы –  24 млн. 193 тыс. руб. или 86 % от плана;</w:t>
      </w:r>
    </w:p>
    <w:p w:rsidR="001115B4" w:rsidRPr="008165FF" w:rsidRDefault="001115B4" w:rsidP="00C65F79">
      <w:pPr>
        <w:spacing w:line="276" w:lineRule="auto"/>
        <w:ind w:firstLine="708"/>
        <w:jc w:val="both"/>
        <w:rPr>
          <w:sz w:val="32"/>
          <w:szCs w:val="32"/>
          <w:lang w:val="ru-RU" w:eastAsia="ru-RU"/>
        </w:rPr>
      </w:pPr>
      <w:r w:rsidRPr="008165FF">
        <w:rPr>
          <w:sz w:val="32"/>
          <w:szCs w:val="32"/>
          <w:lang w:val="ru-RU" w:eastAsia="ru-RU"/>
        </w:rPr>
        <w:t>безвоз</w:t>
      </w:r>
      <w:r w:rsidR="00CE01E4" w:rsidRPr="008165FF">
        <w:rPr>
          <w:sz w:val="32"/>
          <w:szCs w:val="32"/>
          <w:lang w:val="ru-RU" w:eastAsia="ru-RU"/>
        </w:rPr>
        <w:t>мездные поступления -  22 млн. 6</w:t>
      </w:r>
      <w:r w:rsidRPr="008165FF">
        <w:rPr>
          <w:sz w:val="32"/>
          <w:szCs w:val="32"/>
          <w:lang w:val="ru-RU" w:eastAsia="ru-RU"/>
        </w:rPr>
        <w:t xml:space="preserve"> тыс. руб. или 84 % от плана.</w:t>
      </w:r>
    </w:p>
    <w:p w:rsidR="00CE01E4" w:rsidRPr="008165FF" w:rsidRDefault="00CE01E4" w:rsidP="00C65F79">
      <w:pPr>
        <w:spacing w:line="276" w:lineRule="auto"/>
        <w:ind w:firstLine="708"/>
        <w:jc w:val="both"/>
        <w:rPr>
          <w:sz w:val="32"/>
          <w:szCs w:val="32"/>
          <w:lang w:val="ru-RU" w:eastAsia="ru-RU"/>
        </w:rPr>
      </w:pPr>
      <w:r w:rsidRPr="008165FF">
        <w:rPr>
          <w:sz w:val="32"/>
          <w:szCs w:val="32"/>
          <w:lang w:val="ru-RU" w:eastAsia="ru-RU"/>
        </w:rPr>
        <w:t>Расходы бюджета поселения за 10 месяцев 2024 года, с</w:t>
      </w:r>
      <w:r w:rsidR="000B4E23" w:rsidRPr="008165FF">
        <w:rPr>
          <w:sz w:val="32"/>
          <w:szCs w:val="32"/>
          <w:lang w:val="ru-RU" w:eastAsia="ru-RU"/>
        </w:rPr>
        <w:t>оставили 46 млн. 845 тыс. руб.,</w:t>
      </w:r>
      <w:r w:rsidRPr="008165FF">
        <w:rPr>
          <w:sz w:val="32"/>
          <w:szCs w:val="32"/>
          <w:lang w:val="ru-RU" w:eastAsia="ru-RU"/>
        </w:rPr>
        <w:t xml:space="preserve"> в том числе:</w:t>
      </w:r>
    </w:p>
    <w:p w:rsidR="001115B4" w:rsidRPr="008165FF" w:rsidRDefault="001115B4" w:rsidP="00C65F79">
      <w:pPr>
        <w:spacing w:line="276" w:lineRule="auto"/>
        <w:jc w:val="both"/>
        <w:rPr>
          <w:sz w:val="32"/>
          <w:szCs w:val="32"/>
          <w:lang w:val="ru-RU" w:eastAsia="ru-RU"/>
        </w:rPr>
      </w:pPr>
      <w:r w:rsidRPr="008165FF">
        <w:rPr>
          <w:sz w:val="32"/>
          <w:szCs w:val="32"/>
          <w:lang w:val="ru-RU" w:eastAsia="ru-RU"/>
        </w:rPr>
        <w:tab/>
        <w:t>1) в рамках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были реализованы мероприятия по противопожарной опашке населенных</w:t>
      </w:r>
      <w:r w:rsidR="008165FF" w:rsidRPr="008165FF">
        <w:rPr>
          <w:sz w:val="32"/>
          <w:szCs w:val="32"/>
          <w:lang w:val="ru-RU" w:eastAsia="ru-RU"/>
        </w:rPr>
        <w:t xml:space="preserve"> пунктов поселения на сумму 99</w:t>
      </w:r>
      <w:r w:rsidRPr="008165FF">
        <w:rPr>
          <w:sz w:val="32"/>
          <w:szCs w:val="32"/>
          <w:lang w:val="ru-RU" w:eastAsia="ru-RU"/>
        </w:rPr>
        <w:t xml:space="preserve"> тыс. рублей; </w:t>
      </w:r>
    </w:p>
    <w:p w:rsidR="001115B4" w:rsidRPr="008165FF" w:rsidRDefault="001115B4" w:rsidP="00C65F79">
      <w:pPr>
        <w:spacing w:line="276" w:lineRule="auto"/>
        <w:jc w:val="both"/>
        <w:rPr>
          <w:sz w:val="32"/>
          <w:szCs w:val="32"/>
          <w:lang w:val="ru-RU" w:eastAsia="ru-RU"/>
        </w:rPr>
      </w:pPr>
      <w:r w:rsidRPr="008165FF">
        <w:rPr>
          <w:color w:val="FF0000"/>
          <w:sz w:val="32"/>
          <w:szCs w:val="32"/>
          <w:lang w:val="ru-RU" w:eastAsia="ru-RU"/>
        </w:rPr>
        <w:tab/>
      </w:r>
      <w:r w:rsidRPr="008165FF">
        <w:rPr>
          <w:sz w:val="32"/>
          <w:szCs w:val="32"/>
          <w:lang w:val="ru-RU" w:eastAsia="ru-RU"/>
        </w:rPr>
        <w:t xml:space="preserve">2) в рамках программы «Развитие культуры» были реализованы мероприятия на общую сумму </w:t>
      </w:r>
      <w:r w:rsidR="005A7DC7" w:rsidRPr="008165FF">
        <w:rPr>
          <w:sz w:val="32"/>
          <w:szCs w:val="32"/>
          <w:lang w:val="ru-RU" w:eastAsia="ru-RU"/>
        </w:rPr>
        <w:t>9</w:t>
      </w:r>
      <w:r w:rsidRPr="008165FF">
        <w:rPr>
          <w:sz w:val="32"/>
          <w:szCs w:val="32"/>
          <w:lang w:val="ru-RU" w:eastAsia="ru-RU"/>
        </w:rPr>
        <w:t xml:space="preserve"> млн. </w:t>
      </w:r>
      <w:r w:rsidR="005A7DC7" w:rsidRPr="008165FF">
        <w:rPr>
          <w:sz w:val="32"/>
          <w:szCs w:val="32"/>
          <w:lang w:val="ru-RU" w:eastAsia="ru-RU"/>
        </w:rPr>
        <w:t>326</w:t>
      </w:r>
      <w:r w:rsidR="008165FF" w:rsidRPr="008165FF">
        <w:rPr>
          <w:sz w:val="32"/>
          <w:szCs w:val="32"/>
          <w:lang w:val="ru-RU" w:eastAsia="ru-RU"/>
        </w:rPr>
        <w:t xml:space="preserve"> тыс. рублей;</w:t>
      </w:r>
    </w:p>
    <w:p w:rsidR="001115B4" w:rsidRDefault="001115B4" w:rsidP="008165FF">
      <w:pPr>
        <w:spacing w:line="276" w:lineRule="auto"/>
        <w:jc w:val="both"/>
        <w:rPr>
          <w:sz w:val="32"/>
          <w:szCs w:val="32"/>
          <w:lang w:val="ru-RU" w:eastAsia="ru-RU"/>
        </w:rPr>
      </w:pPr>
      <w:r w:rsidRPr="008165FF">
        <w:rPr>
          <w:color w:val="FF0000"/>
          <w:sz w:val="32"/>
          <w:szCs w:val="32"/>
          <w:lang w:val="ru-RU" w:eastAsia="ru-RU"/>
        </w:rPr>
        <w:tab/>
      </w:r>
      <w:r w:rsidRPr="008165FF">
        <w:rPr>
          <w:sz w:val="32"/>
          <w:szCs w:val="32"/>
          <w:lang w:val="ru-RU" w:eastAsia="ru-RU"/>
        </w:rPr>
        <w:t>3) в рамках программы «Развитие транспортной системы» были произведены работы по содержанию автомобильных дорог на общую сумму 4 млн. 453 тыс. рублей (восстановление изношенной горизонтальной разметки и горизонтальной прерывистой разметки, замена повреждённых дорожных знаков и стоек, механизированная снегоочистка автомобильных дор</w:t>
      </w:r>
      <w:r w:rsidR="00007DD7" w:rsidRPr="008165FF">
        <w:rPr>
          <w:sz w:val="32"/>
          <w:szCs w:val="32"/>
          <w:lang w:val="ru-RU" w:eastAsia="ru-RU"/>
        </w:rPr>
        <w:t>ог во всех населенных пунктах).</w:t>
      </w:r>
      <w:r w:rsidRPr="0094631E">
        <w:rPr>
          <w:sz w:val="32"/>
          <w:szCs w:val="32"/>
          <w:lang w:val="ru-RU" w:eastAsia="ru-RU"/>
        </w:rPr>
        <w:tab/>
      </w:r>
    </w:p>
    <w:p w:rsidR="00855B2C" w:rsidRPr="00095E78" w:rsidRDefault="00855B2C" w:rsidP="00855B2C">
      <w:pPr>
        <w:jc w:val="both"/>
        <w:rPr>
          <w:color w:val="000000"/>
          <w:sz w:val="32"/>
          <w:szCs w:val="32"/>
          <w:lang w:val="ru-RU"/>
        </w:rPr>
      </w:pPr>
      <w:r>
        <w:rPr>
          <w:sz w:val="32"/>
          <w:szCs w:val="32"/>
          <w:lang w:val="ru-RU"/>
        </w:rPr>
        <w:lastRenderedPageBreak/>
        <w:t xml:space="preserve">         4) </w:t>
      </w:r>
      <w:r w:rsidRPr="00095E78">
        <w:rPr>
          <w:sz w:val="32"/>
          <w:szCs w:val="32"/>
          <w:lang w:val="ru-RU"/>
        </w:rPr>
        <w:t xml:space="preserve">в рамках муниципальной программы </w:t>
      </w:r>
      <w:r w:rsidRPr="00095E78">
        <w:rPr>
          <w:color w:val="000000"/>
          <w:sz w:val="32"/>
          <w:szCs w:val="32"/>
          <w:lang w:val="ru-RU"/>
        </w:rPr>
        <w:t>«Благоустройство территории»</w:t>
      </w:r>
      <w:r>
        <w:rPr>
          <w:color w:val="000000"/>
          <w:sz w:val="32"/>
          <w:szCs w:val="32"/>
          <w:lang w:val="ru-RU"/>
        </w:rPr>
        <w:t xml:space="preserve"> </w:t>
      </w:r>
      <w:r w:rsidRPr="008165FF">
        <w:rPr>
          <w:sz w:val="32"/>
          <w:szCs w:val="32"/>
          <w:lang w:val="ru-RU" w:eastAsia="ru-RU"/>
        </w:rPr>
        <w:t xml:space="preserve">были произведены работы на общую </w:t>
      </w:r>
      <w:r>
        <w:rPr>
          <w:sz w:val="32"/>
          <w:szCs w:val="32"/>
          <w:lang w:val="ru-RU" w:eastAsia="ru-RU"/>
        </w:rPr>
        <w:t xml:space="preserve">5 млн. 836 тыс. руб. </w:t>
      </w:r>
      <w:r w:rsidRPr="008165FF">
        <w:rPr>
          <w:sz w:val="32"/>
          <w:szCs w:val="32"/>
          <w:lang w:val="ru-RU" w:eastAsia="ru-RU"/>
        </w:rPr>
        <w:t>сумму</w:t>
      </w:r>
      <w:r w:rsidRPr="00095E78">
        <w:rPr>
          <w:color w:val="000000"/>
          <w:sz w:val="32"/>
          <w:szCs w:val="32"/>
          <w:lang w:val="ru-RU"/>
        </w:rPr>
        <w:t>:</w:t>
      </w:r>
    </w:p>
    <w:p w:rsidR="001115B4" w:rsidRPr="00D80329" w:rsidRDefault="001115B4" w:rsidP="00855B2C">
      <w:pPr>
        <w:jc w:val="both"/>
        <w:rPr>
          <w:sz w:val="32"/>
          <w:szCs w:val="32"/>
          <w:lang w:val="ru-RU" w:eastAsia="ru-RU"/>
        </w:rPr>
      </w:pPr>
      <w:r w:rsidRPr="00932B7B">
        <w:rPr>
          <w:sz w:val="32"/>
          <w:szCs w:val="32"/>
          <w:lang w:val="ru-RU" w:eastAsia="ru-RU"/>
        </w:rPr>
        <w:tab/>
      </w:r>
    </w:p>
    <w:p w:rsidR="006D0495" w:rsidRPr="005A7DC7" w:rsidRDefault="006D0495" w:rsidP="006D0495">
      <w:pPr>
        <w:ind w:firstLine="709"/>
        <w:jc w:val="both"/>
        <w:rPr>
          <w:sz w:val="32"/>
          <w:szCs w:val="32"/>
          <w:lang w:val="ru-RU"/>
        </w:rPr>
      </w:pPr>
      <w:r w:rsidRPr="005A7DC7">
        <w:rPr>
          <w:sz w:val="32"/>
          <w:szCs w:val="32"/>
          <w:lang w:val="ru-RU"/>
        </w:rPr>
        <w:t xml:space="preserve">    </w:t>
      </w:r>
      <w:r w:rsidRPr="00855B2C">
        <w:rPr>
          <w:sz w:val="32"/>
          <w:szCs w:val="32"/>
          <w:lang w:val="ru-RU"/>
        </w:rPr>
        <w:t xml:space="preserve">В  целях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Там  в доступной форме вы можете ознакомиться с бюджетом </w:t>
      </w:r>
      <w:r w:rsidR="00D80329" w:rsidRPr="00855B2C">
        <w:rPr>
          <w:sz w:val="32"/>
          <w:szCs w:val="32"/>
          <w:lang w:val="ru-RU"/>
        </w:rPr>
        <w:t>Краснокутского</w:t>
      </w:r>
      <w:r w:rsidRPr="00855B2C">
        <w:rPr>
          <w:sz w:val="32"/>
          <w:szCs w:val="32"/>
          <w:lang w:val="ru-RU"/>
        </w:rPr>
        <w:t xml:space="preserve"> сельского поселения и его исполнением.</w:t>
      </w:r>
    </w:p>
    <w:p w:rsidR="001115B4" w:rsidRDefault="001115B4" w:rsidP="009342F2">
      <w:pPr>
        <w:rPr>
          <w:lang w:val="ru-RU" w:eastAsia="ru-RU"/>
        </w:rPr>
      </w:pPr>
    </w:p>
    <w:p w:rsidR="001115B4" w:rsidRPr="009E0E48" w:rsidRDefault="001115B4" w:rsidP="001115B4">
      <w:pPr>
        <w:jc w:val="center"/>
        <w:rPr>
          <w:b/>
          <w:sz w:val="32"/>
          <w:szCs w:val="32"/>
          <w:u w:val="single"/>
          <w:lang w:val="ru-RU"/>
        </w:rPr>
      </w:pPr>
      <w:r w:rsidRPr="009E0E48">
        <w:rPr>
          <w:b/>
          <w:sz w:val="32"/>
          <w:szCs w:val="32"/>
          <w:u w:val="single"/>
          <w:lang w:val="ru-RU"/>
        </w:rPr>
        <w:t>Малый и средний бизнес</w:t>
      </w:r>
    </w:p>
    <w:p w:rsidR="001115B4" w:rsidRPr="004A3249" w:rsidRDefault="001115B4" w:rsidP="004A3249">
      <w:pPr>
        <w:ind w:firstLine="352"/>
        <w:jc w:val="both"/>
        <w:rPr>
          <w:sz w:val="32"/>
          <w:szCs w:val="32"/>
          <w:lang w:val="ru-RU" w:eastAsia="ru-RU"/>
        </w:rPr>
      </w:pPr>
      <w:r w:rsidRPr="00855B2C">
        <w:rPr>
          <w:sz w:val="32"/>
          <w:szCs w:val="32"/>
          <w:lang w:val="ru-RU" w:eastAsia="ru-RU"/>
        </w:rPr>
        <w:t xml:space="preserve">Экономику Краснокутского сельского поселения формирует </w:t>
      </w:r>
      <w:r w:rsidR="00FD202F" w:rsidRPr="00855B2C">
        <w:rPr>
          <w:sz w:val="32"/>
          <w:szCs w:val="32"/>
          <w:lang w:val="ru-RU" w:eastAsia="ru-RU"/>
        </w:rPr>
        <w:t>119</w:t>
      </w:r>
      <w:r w:rsidRPr="00855B2C">
        <w:rPr>
          <w:sz w:val="32"/>
          <w:szCs w:val="32"/>
          <w:lang w:val="ru-RU" w:eastAsia="ru-RU"/>
        </w:rPr>
        <w:t xml:space="preserve"> хозяйствующих субъектов, в их числе </w:t>
      </w:r>
      <w:r w:rsidR="00FD202F" w:rsidRPr="00855B2C">
        <w:rPr>
          <w:sz w:val="32"/>
          <w:szCs w:val="32"/>
          <w:lang w:val="ru-RU" w:eastAsia="ru-RU"/>
        </w:rPr>
        <w:t>10</w:t>
      </w:r>
      <w:r w:rsidRPr="00855B2C">
        <w:rPr>
          <w:sz w:val="32"/>
          <w:szCs w:val="32"/>
          <w:lang w:val="ru-RU" w:eastAsia="ru-RU"/>
        </w:rPr>
        <w:t xml:space="preserve"> крупных и средних организаций; 13 предприятий малого бизнеса; </w:t>
      </w:r>
      <w:r w:rsidR="00FD202F" w:rsidRPr="00855B2C">
        <w:rPr>
          <w:sz w:val="32"/>
          <w:szCs w:val="32"/>
          <w:lang w:val="ru-RU" w:eastAsia="ru-RU"/>
        </w:rPr>
        <w:t>96</w:t>
      </w:r>
      <w:r w:rsidRPr="00855B2C">
        <w:rPr>
          <w:sz w:val="32"/>
          <w:szCs w:val="32"/>
          <w:lang w:val="ru-RU" w:eastAsia="ru-RU"/>
        </w:rPr>
        <w:t xml:space="preserve"> индивидуальных предпринимателей.</w:t>
      </w:r>
      <w:r w:rsidR="004A3249" w:rsidRPr="00855B2C">
        <w:rPr>
          <w:sz w:val="28"/>
          <w:szCs w:val="28"/>
          <w:lang w:val="ru-RU"/>
        </w:rPr>
        <w:t xml:space="preserve"> </w:t>
      </w:r>
      <w:r w:rsidR="004A3249" w:rsidRPr="00855B2C">
        <w:rPr>
          <w:sz w:val="32"/>
          <w:szCs w:val="32"/>
          <w:lang w:val="ru-RU" w:eastAsia="ru-RU"/>
        </w:rPr>
        <w:t>За 10 месяцев 2024 года  на территории поселения зарегистрировано 16 новых субъектов, создано 16 новых рабочих мест.</w:t>
      </w:r>
    </w:p>
    <w:p w:rsidR="001115B4" w:rsidRPr="009E0E48" w:rsidRDefault="001115B4" w:rsidP="001115B4">
      <w:pPr>
        <w:pStyle w:val="a3"/>
        <w:ind w:firstLine="352"/>
        <w:rPr>
          <w:rFonts w:eastAsia="Calibri"/>
          <w:sz w:val="32"/>
          <w:szCs w:val="32"/>
        </w:rPr>
      </w:pPr>
      <w:r w:rsidRPr="009E0E48">
        <w:rPr>
          <w:rFonts w:eastAsia="Calibri"/>
          <w:sz w:val="32"/>
          <w:szCs w:val="32"/>
        </w:rPr>
        <w:t>Среднесписочная численность работников крупных и средних организаций составляет 27</w:t>
      </w:r>
      <w:r w:rsidR="004A3249">
        <w:rPr>
          <w:rFonts w:eastAsia="Calibri"/>
          <w:sz w:val="32"/>
          <w:szCs w:val="32"/>
        </w:rPr>
        <w:t>91</w:t>
      </w:r>
      <w:r w:rsidRPr="009E0E48">
        <w:rPr>
          <w:rFonts w:eastAsia="Calibri"/>
          <w:sz w:val="32"/>
          <w:szCs w:val="32"/>
        </w:rPr>
        <w:t xml:space="preserve"> человек (</w:t>
      </w:r>
      <w:r w:rsidR="004A3249">
        <w:rPr>
          <w:rFonts w:eastAsia="Calibri"/>
          <w:sz w:val="32"/>
          <w:szCs w:val="32"/>
        </w:rPr>
        <w:t>рост</w:t>
      </w:r>
      <w:r w:rsidRPr="009E0E48">
        <w:rPr>
          <w:rFonts w:eastAsia="Calibri"/>
          <w:sz w:val="32"/>
          <w:szCs w:val="32"/>
        </w:rPr>
        <w:t xml:space="preserve"> на </w:t>
      </w:r>
      <w:r w:rsidR="004A3249">
        <w:rPr>
          <w:rFonts w:eastAsia="Calibri"/>
          <w:sz w:val="32"/>
          <w:szCs w:val="32"/>
        </w:rPr>
        <w:t>89</w:t>
      </w:r>
      <w:r w:rsidRPr="009E0E48">
        <w:rPr>
          <w:rFonts w:eastAsia="Calibri"/>
          <w:sz w:val="32"/>
          <w:szCs w:val="32"/>
        </w:rPr>
        <w:t xml:space="preserve"> человек), среднемесячная начисленная заработная плата составила </w:t>
      </w:r>
      <w:r w:rsidR="004A3249">
        <w:rPr>
          <w:rFonts w:eastAsia="Calibri"/>
          <w:sz w:val="32"/>
          <w:szCs w:val="32"/>
        </w:rPr>
        <w:t>72</w:t>
      </w:r>
      <w:r w:rsidRPr="009E0E48">
        <w:rPr>
          <w:rFonts w:eastAsia="Calibri"/>
          <w:sz w:val="32"/>
          <w:szCs w:val="32"/>
        </w:rPr>
        <w:t xml:space="preserve"> тыс. </w:t>
      </w:r>
      <w:r w:rsidR="004A3249">
        <w:rPr>
          <w:rFonts w:eastAsia="Calibri"/>
          <w:sz w:val="32"/>
          <w:szCs w:val="32"/>
        </w:rPr>
        <w:t>174</w:t>
      </w:r>
      <w:r w:rsidRPr="009E0E48">
        <w:rPr>
          <w:rFonts w:eastAsia="Calibri"/>
          <w:sz w:val="32"/>
          <w:szCs w:val="32"/>
        </w:rPr>
        <w:t xml:space="preserve"> руб., темп роста - 13</w:t>
      </w:r>
      <w:r w:rsidR="004A3249">
        <w:rPr>
          <w:rFonts w:eastAsia="Calibri"/>
          <w:sz w:val="32"/>
          <w:szCs w:val="32"/>
        </w:rPr>
        <w:t>1,5</w:t>
      </w:r>
      <w:r w:rsidRPr="009E0E48">
        <w:rPr>
          <w:rFonts w:eastAsia="Calibri"/>
          <w:sz w:val="32"/>
          <w:szCs w:val="32"/>
        </w:rPr>
        <w:t xml:space="preserve"> %.</w:t>
      </w:r>
    </w:p>
    <w:p w:rsidR="001115B4" w:rsidRPr="009E0E48" w:rsidRDefault="001115B4" w:rsidP="001115B4">
      <w:pPr>
        <w:pStyle w:val="1"/>
        <w:rPr>
          <w:b w:val="0"/>
          <w:sz w:val="32"/>
          <w:szCs w:val="32"/>
          <w:lang w:eastAsia="ru-RU"/>
        </w:rPr>
      </w:pPr>
      <w:r w:rsidRPr="009E0E48">
        <w:rPr>
          <w:b w:val="0"/>
          <w:sz w:val="32"/>
          <w:szCs w:val="32"/>
          <w:lang w:eastAsia="ru-RU"/>
        </w:rPr>
        <w:t xml:space="preserve">Среднесписочная численность работающих на малых </w:t>
      </w:r>
      <w:r w:rsidR="004A3249" w:rsidRPr="009E0E48">
        <w:rPr>
          <w:b w:val="0"/>
          <w:sz w:val="32"/>
          <w:szCs w:val="32"/>
          <w:lang w:eastAsia="ru-RU"/>
        </w:rPr>
        <w:t>предприятиях составляет</w:t>
      </w:r>
      <w:r w:rsidRPr="009E0E48">
        <w:rPr>
          <w:b w:val="0"/>
          <w:sz w:val="32"/>
          <w:szCs w:val="32"/>
          <w:lang w:eastAsia="ru-RU"/>
        </w:rPr>
        <w:t xml:space="preserve"> 1</w:t>
      </w:r>
      <w:r w:rsidR="004A3249">
        <w:rPr>
          <w:b w:val="0"/>
          <w:sz w:val="32"/>
          <w:szCs w:val="32"/>
          <w:lang w:eastAsia="ru-RU"/>
        </w:rPr>
        <w:t>82</w:t>
      </w:r>
      <w:r w:rsidRPr="009E0E48">
        <w:rPr>
          <w:b w:val="0"/>
          <w:sz w:val="32"/>
          <w:szCs w:val="32"/>
          <w:lang w:eastAsia="ru-RU"/>
        </w:rPr>
        <w:t xml:space="preserve"> человек (</w:t>
      </w:r>
      <w:r w:rsidR="004A3249">
        <w:rPr>
          <w:b w:val="0"/>
          <w:sz w:val="32"/>
          <w:szCs w:val="32"/>
          <w:lang w:eastAsia="ru-RU"/>
        </w:rPr>
        <w:t>на уровне 2023 года)</w:t>
      </w:r>
      <w:r w:rsidRPr="009E0E48">
        <w:rPr>
          <w:b w:val="0"/>
          <w:sz w:val="32"/>
          <w:szCs w:val="32"/>
          <w:lang w:eastAsia="ru-RU"/>
        </w:rPr>
        <w:t xml:space="preserve"> в тоже время, среднемесячная заработная плата на малых предприятиях по итогам </w:t>
      </w:r>
      <w:r w:rsidR="004A3249">
        <w:rPr>
          <w:b w:val="0"/>
          <w:sz w:val="32"/>
          <w:szCs w:val="32"/>
          <w:lang w:eastAsia="ru-RU"/>
        </w:rPr>
        <w:t xml:space="preserve">10 месяцев составляет </w:t>
      </w:r>
      <w:r w:rsidR="004A3249" w:rsidRPr="009E0E48">
        <w:rPr>
          <w:b w:val="0"/>
          <w:sz w:val="32"/>
          <w:szCs w:val="32"/>
          <w:lang w:eastAsia="ru-RU"/>
        </w:rPr>
        <w:t>86</w:t>
      </w:r>
      <w:r w:rsidR="004A3249">
        <w:rPr>
          <w:b w:val="0"/>
          <w:sz w:val="32"/>
          <w:szCs w:val="32"/>
          <w:lang w:eastAsia="ru-RU"/>
        </w:rPr>
        <w:t>,1</w:t>
      </w:r>
      <w:r w:rsidRPr="009E0E48">
        <w:rPr>
          <w:b w:val="0"/>
          <w:sz w:val="32"/>
          <w:szCs w:val="32"/>
          <w:lang w:eastAsia="ru-RU"/>
        </w:rPr>
        <w:t xml:space="preserve"> тыс. рублей</w:t>
      </w:r>
      <w:r w:rsidR="004A3249">
        <w:rPr>
          <w:b w:val="0"/>
          <w:sz w:val="32"/>
          <w:szCs w:val="32"/>
          <w:lang w:eastAsia="ru-RU"/>
        </w:rPr>
        <w:t xml:space="preserve">, темп роста 183,6 % </w:t>
      </w:r>
      <w:r w:rsidRPr="009E0E48">
        <w:rPr>
          <w:b w:val="0"/>
          <w:sz w:val="32"/>
          <w:szCs w:val="32"/>
          <w:lang w:eastAsia="ru-RU"/>
        </w:rPr>
        <w:t>за счет увеличения среднемесячной заработной платы в ООО «Краснокутское» и на промышленном предприятии «ДЗВО».</w:t>
      </w:r>
    </w:p>
    <w:p w:rsidR="00980754" w:rsidRPr="0026598A" w:rsidRDefault="00B4589A" w:rsidP="009E405E">
      <w:pPr>
        <w:ind w:firstLine="352"/>
        <w:jc w:val="both"/>
        <w:rPr>
          <w:b/>
          <w:i/>
          <w:sz w:val="32"/>
          <w:szCs w:val="32"/>
          <w:lang w:val="ru-RU"/>
        </w:rPr>
      </w:pPr>
      <w:r w:rsidRPr="009E0E48">
        <w:rPr>
          <w:b/>
          <w:i/>
          <w:sz w:val="32"/>
          <w:szCs w:val="32"/>
          <w:lang w:val="ru-RU"/>
        </w:rPr>
        <w:t xml:space="preserve">                                                </w:t>
      </w:r>
      <w:r w:rsidRPr="0026598A">
        <w:rPr>
          <w:b/>
          <w:i/>
          <w:sz w:val="32"/>
          <w:szCs w:val="32"/>
          <w:lang w:val="ru-RU"/>
        </w:rPr>
        <w:t>Инвестиции</w:t>
      </w:r>
    </w:p>
    <w:p w:rsidR="0053759A" w:rsidRPr="00855B2C" w:rsidRDefault="001115B4" w:rsidP="00474D0B">
      <w:pPr>
        <w:pStyle w:val="210"/>
        <w:spacing w:line="276" w:lineRule="auto"/>
        <w:rPr>
          <w:sz w:val="32"/>
          <w:szCs w:val="32"/>
        </w:rPr>
      </w:pPr>
      <w:r w:rsidRPr="0026598A">
        <w:rPr>
          <w:sz w:val="32"/>
          <w:szCs w:val="32"/>
        </w:rPr>
        <w:t xml:space="preserve"> </w:t>
      </w:r>
      <w:r w:rsidR="00980754" w:rsidRPr="0026598A">
        <w:rPr>
          <w:sz w:val="32"/>
          <w:szCs w:val="32"/>
        </w:rPr>
        <w:t xml:space="preserve"> </w:t>
      </w:r>
      <w:r w:rsidR="00980754" w:rsidRPr="00855B2C">
        <w:rPr>
          <w:sz w:val="32"/>
          <w:szCs w:val="32"/>
        </w:rPr>
        <w:t xml:space="preserve">Общий объём инвестиций на 2024 год запланирован в сумме </w:t>
      </w:r>
      <w:r w:rsidR="00855B2C" w:rsidRPr="00855B2C">
        <w:rPr>
          <w:sz w:val="32"/>
          <w:szCs w:val="32"/>
        </w:rPr>
        <w:t>204 млн. руб.</w:t>
      </w:r>
      <w:r w:rsidR="00980754" w:rsidRPr="00855B2C">
        <w:rPr>
          <w:sz w:val="32"/>
          <w:szCs w:val="32"/>
        </w:rPr>
        <w:t>, фактически объём инвестиций на 01.</w:t>
      </w:r>
      <w:r w:rsidR="00842FB2" w:rsidRPr="00855B2C">
        <w:rPr>
          <w:sz w:val="32"/>
          <w:szCs w:val="32"/>
        </w:rPr>
        <w:t>11</w:t>
      </w:r>
      <w:r w:rsidR="00980754" w:rsidRPr="00855B2C">
        <w:rPr>
          <w:sz w:val="32"/>
          <w:szCs w:val="32"/>
        </w:rPr>
        <w:t xml:space="preserve">.2024 г. составил -  </w:t>
      </w:r>
      <w:r w:rsidR="00855B2C" w:rsidRPr="00855B2C">
        <w:rPr>
          <w:sz w:val="32"/>
          <w:szCs w:val="32"/>
        </w:rPr>
        <w:t>315  млн. рублей или 155</w:t>
      </w:r>
      <w:r w:rsidR="0053759A" w:rsidRPr="00855B2C">
        <w:rPr>
          <w:sz w:val="32"/>
          <w:szCs w:val="32"/>
        </w:rPr>
        <w:t xml:space="preserve"> %.</w:t>
      </w:r>
    </w:p>
    <w:p w:rsidR="00980754" w:rsidRPr="00855B2C" w:rsidRDefault="00980754" w:rsidP="00474D0B">
      <w:pPr>
        <w:pStyle w:val="210"/>
        <w:widowControl w:val="0"/>
        <w:spacing w:line="276" w:lineRule="auto"/>
        <w:ind w:firstLine="0"/>
        <w:rPr>
          <w:sz w:val="32"/>
          <w:szCs w:val="32"/>
        </w:rPr>
      </w:pPr>
    </w:p>
    <w:p w:rsidR="0053759A" w:rsidRPr="00855B2C" w:rsidRDefault="0053759A" w:rsidP="00474D0B">
      <w:pPr>
        <w:pStyle w:val="210"/>
        <w:spacing w:line="276" w:lineRule="auto"/>
        <w:rPr>
          <w:sz w:val="32"/>
          <w:szCs w:val="32"/>
        </w:rPr>
      </w:pPr>
      <w:r w:rsidRPr="00855B2C">
        <w:rPr>
          <w:sz w:val="32"/>
          <w:szCs w:val="32"/>
        </w:rPr>
        <w:t>За отчетный период наибольшая доля инвестиций приходится на сферу сельского хозяйства– 204,1 млн руб</w:t>
      </w:r>
      <w:r w:rsidR="00855B2C" w:rsidRPr="00855B2C">
        <w:rPr>
          <w:sz w:val="32"/>
          <w:szCs w:val="32"/>
        </w:rPr>
        <w:t xml:space="preserve">лей. ООО «Индюшкин двор» </w:t>
      </w:r>
      <w:r w:rsidR="00855B2C" w:rsidRPr="00855B2C">
        <w:rPr>
          <w:sz w:val="32"/>
          <w:szCs w:val="32"/>
        </w:rPr>
        <w:br/>
        <w:t>(162 млн руб.</w:t>
      </w:r>
      <w:r w:rsidRPr="00855B2C">
        <w:rPr>
          <w:sz w:val="32"/>
          <w:szCs w:val="32"/>
        </w:rPr>
        <w:t xml:space="preserve">) вложили в  восстановление производства мяса индейки, </w:t>
      </w:r>
      <w:r w:rsidRPr="00855B2C">
        <w:rPr>
          <w:sz w:val="32"/>
          <w:szCs w:val="32"/>
        </w:rPr>
        <w:br/>
        <w:t>ООО «Краснокутск</w:t>
      </w:r>
      <w:r w:rsidR="00855B2C" w:rsidRPr="00855B2C">
        <w:rPr>
          <w:sz w:val="32"/>
          <w:szCs w:val="32"/>
        </w:rPr>
        <w:t>ое» приобрели оборудование (42 млн руб.</w:t>
      </w:r>
      <w:r w:rsidRPr="00855B2C">
        <w:rPr>
          <w:sz w:val="32"/>
          <w:szCs w:val="32"/>
        </w:rPr>
        <w:t>).</w:t>
      </w:r>
    </w:p>
    <w:p w:rsidR="0053759A" w:rsidRPr="006C59E4" w:rsidRDefault="00842FB2" w:rsidP="00474D0B">
      <w:pPr>
        <w:pStyle w:val="210"/>
        <w:spacing w:line="276" w:lineRule="auto"/>
        <w:rPr>
          <w:sz w:val="32"/>
          <w:szCs w:val="32"/>
        </w:rPr>
      </w:pPr>
      <w:r w:rsidRPr="00531683">
        <w:rPr>
          <w:sz w:val="32"/>
          <w:szCs w:val="32"/>
        </w:rPr>
        <w:t xml:space="preserve"> </w:t>
      </w:r>
      <w:r w:rsidR="0053759A" w:rsidRPr="006C59E4">
        <w:rPr>
          <w:sz w:val="32"/>
          <w:szCs w:val="32"/>
        </w:rPr>
        <w:t>В сфере торго</w:t>
      </w:r>
      <w:r w:rsidR="00855B2C" w:rsidRPr="006C59E4">
        <w:rPr>
          <w:sz w:val="32"/>
          <w:szCs w:val="32"/>
        </w:rPr>
        <w:t>вли инвестиции составили – 111 млн руб.</w:t>
      </w:r>
      <w:r w:rsidR="0053759A" w:rsidRPr="006C59E4">
        <w:rPr>
          <w:sz w:val="32"/>
          <w:szCs w:val="32"/>
        </w:rPr>
        <w:t xml:space="preserve"> на приобре</w:t>
      </w:r>
      <w:r w:rsidR="00855B2C" w:rsidRPr="006C59E4">
        <w:rPr>
          <w:sz w:val="32"/>
          <w:szCs w:val="32"/>
        </w:rPr>
        <w:t xml:space="preserve">тение основных средств  «Тандер» и </w:t>
      </w:r>
      <w:r w:rsidR="0053759A" w:rsidRPr="006C59E4">
        <w:rPr>
          <w:sz w:val="32"/>
          <w:szCs w:val="32"/>
        </w:rPr>
        <w:t xml:space="preserve"> «Сельта».</w:t>
      </w:r>
    </w:p>
    <w:p w:rsidR="00980754" w:rsidRPr="006C59E4" w:rsidRDefault="0053759A" w:rsidP="009E405E">
      <w:pPr>
        <w:pStyle w:val="210"/>
        <w:widowControl w:val="0"/>
        <w:spacing w:line="276" w:lineRule="auto"/>
        <w:rPr>
          <w:sz w:val="32"/>
          <w:szCs w:val="32"/>
        </w:rPr>
      </w:pPr>
      <w:r w:rsidRPr="006C59E4">
        <w:rPr>
          <w:sz w:val="32"/>
          <w:szCs w:val="32"/>
        </w:rPr>
        <w:t>Бюджет</w:t>
      </w:r>
      <w:r w:rsidR="00855B2C" w:rsidRPr="006C59E4">
        <w:rPr>
          <w:sz w:val="32"/>
          <w:szCs w:val="32"/>
        </w:rPr>
        <w:t>ные инвестиции составили – 661</w:t>
      </w:r>
      <w:r w:rsidRPr="006C59E4">
        <w:rPr>
          <w:sz w:val="32"/>
          <w:szCs w:val="32"/>
        </w:rPr>
        <w:t xml:space="preserve"> тыс. рублей. МУК «Краснокутский СДК» (504 тыс. рублей), МБДОУ Д/С №26 Колосок – </w:t>
      </w:r>
      <w:r w:rsidRPr="006C59E4">
        <w:rPr>
          <w:sz w:val="32"/>
          <w:szCs w:val="32"/>
        </w:rPr>
        <w:br/>
      </w:r>
      <w:r w:rsidRPr="006C59E4">
        <w:rPr>
          <w:sz w:val="32"/>
          <w:szCs w:val="32"/>
        </w:rPr>
        <w:lastRenderedPageBreak/>
        <w:t>125</w:t>
      </w:r>
      <w:r w:rsidR="00FC198D" w:rsidRPr="006C59E4">
        <w:rPr>
          <w:sz w:val="32"/>
          <w:szCs w:val="32"/>
        </w:rPr>
        <w:t xml:space="preserve"> </w:t>
      </w:r>
      <w:r w:rsidRPr="006C59E4">
        <w:rPr>
          <w:sz w:val="32"/>
          <w:szCs w:val="32"/>
        </w:rPr>
        <w:t>тыс. рублей и Администрация Краснокутского с.п.</w:t>
      </w:r>
      <w:r w:rsidR="00FC198D" w:rsidRPr="006C59E4">
        <w:rPr>
          <w:sz w:val="32"/>
          <w:szCs w:val="32"/>
        </w:rPr>
        <w:t xml:space="preserve"> </w:t>
      </w:r>
      <w:r w:rsidRPr="006C59E4">
        <w:rPr>
          <w:sz w:val="32"/>
          <w:szCs w:val="32"/>
        </w:rPr>
        <w:t>(</w:t>
      </w:r>
      <w:r w:rsidR="00FC198D" w:rsidRPr="006C59E4">
        <w:rPr>
          <w:sz w:val="32"/>
          <w:szCs w:val="32"/>
        </w:rPr>
        <w:t>32 тыс.</w:t>
      </w:r>
      <w:r w:rsidRPr="006C59E4">
        <w:rPr>
          <w:sz w:val="32"/>
          <w:szCs w:val="32"/>
        </w:rPr>
        <w:t xml:space="preserve"> рублей) приобрели основные фонды.</w:t>
      </w:r>
    </w:p>
    <w:p w:rsidR="00980754" w:rsidRPr="006C59E4" w:rsidRDefault="00980754" w:rsidP="009E405E">
      <w:pPr>
        <w:pStyle w:val="210"/>
        <w:spacing w:line="276" w:lineRule="auto"/>
        <w:rPr>
          <w:sz w:val="32"/>
          <w:szCs w:val="32"/>
        </w:rPr>
      </w:pPr>
      <w:r w:rsidRPr="006C59E4">
        <w:rPr>
          <w:sz w:val="32"/>
          <w:szCs w:val="32"/>
        </w:rPr>
        <w:t xml:space="preserve">  На сопровождении в Администрации находятся </w:t>
      </w:r>
      <w:r w:rsidR="009E405E" w:rsidRPr="006C59E4">
        <w:rPr>
          <w:sz w:val="32"/>
          <w:szCs w:val="32"/>
        </w:rPr>
        <w:t>8</w:t>
      </w:r>
      <w:r w:rsidRPr="006C59E4">
        <w:rPr>
          <w:sz w:val="32"/>
          <w:szCs w:val="32"/>
        </w:rPr>
        <w:t xml:space="preserve"> проектов: </w:t>
      </w:r>
    </w:p>
    <w:p w:rsidR="00980754" w:rsidRPr="006C59E4" w:rsidRDefault="00980754" w:rsidP="00474D0B">
      <w:pPr>
        <w:pStyle w:val="210"/>
        <w:numPr>
          <w:ilvl w:val="0"/>
          <w:numId w:val="3"/>
        </w:numPr>
        <w:spacing w:line="276" w:lineRule="auto"/>
        <w:ind w:left="0" w:firstLine="0"/>
        <w:rPr>
          <w:sz w:val="32"/>
          <w:szCs w:val="32"/>
        </w:rPr>
      </w:pPr>
      <w:r w:rsidRPr="006C59E4">
        <w:rPr>
          <w:sz w:val="32"/>
          <w:szCs w:val="32"/>
        </w:rPr>
        <w:t>Строительство логистического центра овощной продукции в п. Интернациональный ИП Мамедяров Н.Ф.;</w:t>
      </w:r>
    </w:p>
    <w:p w:rsidR="00980754" w:rsidRPr="006C59E4" w:rsidRDefault="00980754" w:rsidP="00474D0B">
      <w:pPr>
        <w:pStyle w:val="210"/>
        <w:numPr>
          <w:ilvl w:val="0"/>
          <w:numId w:val="3"/>
        </w:numPr>
        <w:spacing w:line="276" w:lineRule="auto"/>
        <w:ind w:left="0" w:firstLine="15"/>
        <w:rPr>
          <w:sz w:val="32"/>
          <w:szCs w:val="32"/>
        </w:rPr>
      </w:pPr>
      <w:r w:rsidRPr="006C59E4">
        <w:rPr>
          <w:sz w:val="32"/>
          <w:szCs w:val="32"/>
        </w:rPr>
        <w:t>Строительство цеха по производству электронного измерительного оборудования ООО «Церус Технолоджис»</w:t>
      </w:r>
      <w:r w:rsidR="00855B2C" w:rsidRPr="006C59E4">
        <w:rPr>
          <w:sz w:val="32"/>
          <w:szCs w:val="32"/>
        </w:rPr>
        <w:t xml:space="preserve"> въезд в г. Шахты</w:t>
      </w:r>
      <w:r w:rsidRPr="006C59E4">
        <w:rPr>
          <w:sz w:val="32"/>
          <w:szCs w:val="32"/>
        </w:rPr>
        <w:t>;</w:t>
      </w:r>
    </w:p>
    <w:p w:rsidR="00980754" w:rsidRPr="006C59E4" w:rsidRDefault="00980754" w:rsidP="00474D0B">
      <w:pPr>
        <w:pStyle w:val="210"/>
        <w:numPr>
          <w:ilvl w:val="0"/>
          <w:numId w:val="3"/>
        </w:numPr>
        <w:spacing w:line="276" w:lineRule="auto"/>
        <w:ind w:left="0" w:firstLine="0"/>
        <w:rPr>
          <w:sz w:val="32"/>
          <w:szCs w:val="32"/>
        </w:rPr>
      </w:pPr>
      <w:r w:rsidRPr="006C59E4">
        <w:rPr>
          <w:sz w:val="32"/>
          <w:szCs w:val="32"/>
        </w:rPr>
        <w:t>Строительство цеха горячего цинкования Рожок В.Б.</w:t>
      </w:r>
      <w:r w:rsidR="00942847" w:rsidRPr="006C59E4">
        <w:rPr>
          <w:sz w:val="32"/>
          <w:szCs w:val="32"/>
        </w:rPr>
        <w:t>севернее х. Новогригорьевка</w:t>
      </w:r>
      <w:r w:rsidRPr="006C59E4">
        <w:rPr>
          <w:sz w:val="32"/>
          <w:szCs w:val="32"/>
        </w:rPr>
        <w:t>;</w:t>
      </w:r>
    </w:p>
    <w:p w:rsidR="00980754" w:rsidRPr="006C59E4" w:rsidRDefault="00980754" w:rsidP="00474D0B">
      <w:pPr>
        <w:pStyle w:val="210"/>
        <w:numPr>
          <w:ilvl w:val="0"/>
          <w:numId w:val="3"/>
        </w:numPr>
        <w:spacing w:line="276" w:lineRule="auto"/>
        <w:ind w:left="0" w:firstLine="15"/>
        <w:rPr>
          <w:sz w:val="32"/>
          <w:szCs w:val="32"/>
        </w:rPr>
      </w:pPr>
      <w:r w:rsidRPr="006C59E4">
        <w:rPr>
          <w:sz w:val="32"/>
          <w:szCs w:val="32"/>
        </w:rPr>
        <w:t xml:space="preserve">Строительство объекта придорожного сервиса и здания технического обслуживания грузового транспорта </w:t>
      </w:r>
      <w:r w:rsidR="00E91FD6" w:rsidRPr="006C59E4">
        <w:rPr>
          <w:sz w:val="32"/>
          <w:szCs w:val="32"/>
        </w:rPr>
        <w:t>«Казачий рынок</w:t>
      </w:r>
      <w:r w:rsidR="003B6762" w:rsidRPr="006C59E4">
        <w:rPr>
          <w:sz w:val="32"/>
          <w:szCs w:val="32"/>
        </w:rPr>
        <w:t xml:space="preserve">» </w:t>
      </w:r>
      <w:r w:rsidRPr="006C59E4">
        <w:rPr>
          <w:sz w:val="32"/>
          <w:szCs w:val="32"/>
        </w:rPr>
        <w:t>Грибенников С.А.;</w:t>
      </w:r>
    </w:p>
    <w:p w:rsidR="00980754" w:rsidRPr="006C59E4" w:rsidRDefault="00980754" w:rsidP="00474D0B">
      <w:pPr>
        <w:pStyle w:val="210"/>
        <w:numPr>
          <w:ilvl w:val="0"/>
          <w:numId w:val="3"/>
        </w:numPr>
        <w:spacing w:line="276" w:lineRule="auto"/>
        <w:ind w:left="0" w:firstLine="15"/>
        <w:rPr>
          <w:sz w:val="32"/>
          <w:szCs w:val="32"/>
        </w:rPr>
      </w:pPr>
      <w:r w:rsidRPr="006C59E4">
        <w:rPr>
          <w:sz w:val="32"/>
          <w:szCs w:val="32"/>
        </w:rPr>
        <w:t>Строительство складских помещений (12 шт.) под транспортно-лог</w:t>
      </w:r>
      <w:r w:rsidR="006C59E4" w:rsidRPr="006C59E4">
        <w:rPr>
          <w:sz w:val="32"/>
          <w:szCs w:val="32"/>
        </w:rPr>
        <w:t>истическую базу на 998 км автодороги М-4</w:t>
      </w:r>
      <w:r w:rsidRPr="006C59E4">
        <w:rPr>
          <w:sz w:val="32"/>
          <w:szCs w:val="32"/>
        </w:rPr>
        <w:t xml:space="preserve"> Прядильщиков А.А.;</w:t>
      </w:r>
    </w:p>
    <w:p w:rsidR="00980754" w:rsidRPr="006C59E4" w:rsidRDefault="00980754" w:rsidP="00474D0B">
      <w:pPr>
        <w:pStyle w:val="210"/>
        <w:numPr>
          <w:ilvl w:val="0"/>
          <w:numId w:val="3"/>
        </w:numPr>
        <w:spacing w:line="276" w:lineRule="auto"/>
        <w:ind w:left="0" w:firstLine="0"/>
        <w:rPr>
          <w:sz w:val="32"/>
          <w:szCs w:val="32"/>
        </w:rPr>
      </w:pPr>
      <w:r w:rsidRPr="006C59E4">
        <w:rPr>
          <w:sz w:val="32"/>
          <w:szCs w:val="32"/>
        </w:rPr>
        <w:t>Строительство автозаправочного комплекса ООО «Альфа</w:t>
      </w:r>
      <w:r w:rsidR="009E405E" w:rsidRPr="006C59E4">
        <w:rPr>
          <w:sz w:val="32"/>
          <w:szCs w:val="32"/>
        </w:rPr>
        <w:t>-</w:t>
      </w:r>
      <w:r w:rsidRPr="006C59E4">
        <w:rPr>
          <w:sz w:val="32"/>
          <w:szCs w:val="32"/>
        </w:rPr>
        <w:t>Транс Сервис» в п. Интернациональный;</w:t>
      </w:r>
    </w:p>
    <w:p w:rsidR="00980754" w:rsidRPr="006C59E4" w:rsidRDefault="00980754" w:rsidP="00474D0B">
      <w:pPr>
        <w:pStyle w:val="210"/>
        <w:numPr>
          <w:ilvl w:val="0"/>
          <w:numId w:val="3"/>
        </w:numPr>
        <w:spacing w:line="276" w:lineRule="auto"/>
        <w:ind w:left="0" w:firstLine="15"/>
        <w:rPr>
          <w:sz w:val="32"/>
          <w:szCs w:val="32"/>
        </w:rPr>
      </w:pPr>
      <w:r w:rsidRPr="006C59E4">
        <w:rPr>
          <w:sz w:val="32"/>
          <w:szCs w:val="32"/>
        </w:rPr>
        <w:t xml:space="preserve">Строительство логистического центра </w:t>
      </w:r>
      <w:r w:rsidR="006C59E4" w:rsidRPr="006C59E4">
        <w:rPr>
          <w:sz w:val="32"/>
          <w:szCs w:val="32"/>
        </w:rPr>
        <w:t xml:space="preserve">Октябрьский на 998 км автодороги М-4 </w:t>
      </w:r>
      <w:r w:rsidR="008807DB" w:rsidRPr="006C59E4">
        <w:rPr>
          <w:sz w:val="32"/>
          <w:szCs w:val="32"/>
        </w:rPr>
        <w:t xml:space="preserve"> Маилян </w:t>
      </w:r>
      <w:r w:rsidR="009E405E" w:rsidRPr="006C59E4">
        <w:rPr>
          <w:sz w:val="32"/>
          <w:szCs w:val="32"/>
        </w:rPr>
        <w:t>М.С.</w:t>
      </w:r>
      <w:r w:rsidRPr="006C59E4">
        <w:rPr>
          <w:sz w:val="32"/>
          <w:szCs w:val="32"/>
        </w:rPr>
        <w:t>;</w:t>
      </w:r>
    </w:p>
    <w:p w:rsidR="00980754" w:rsidRPr="006C59E4" w:rsidRDefault="00980754" w:rsidP="00474D0B">
      <w:pPr>
        <w:pStyle w:val="210"/>
        <w:numPr>
          <w:ilvl w:val="0"/>
          <w:numId w:val="3"/>
        </w:numPr>
        <w:spacing w:line="276" w:lineRule="auto"/>
        <w:ind w:left="0" w:firstLine="0"/>
        <w:rPr>
          <w:sz w:val="32"/>
          <w:szCs w:val="32"/>
        </w:rPr>
      </w:pPr>
      <w:r w:rsidRPr="006C59E4">
        <w:rPr>
          <w:sz w:val="32"/>
          <w:szCs w:val="32"/>
        </w:rPr>
        <w:t xml:space="preserve">Строительство начальной школы </w:t>
      </w:r>
      <w:r w:rsidR="006C59E4" w:rsidRPr="006C59E4">
        <w:rPr>
          <w:sz w:val="32"/>
          <w:szCs w:val="32"/>
        </w:rPr>
        <w:t>на 100 мест на территории МБОУ О</w:t>
      </w:r>
      <w:r w:rsidRPr="006C59E4">
        <w:rPr>
          <w:sz w:val="32"/>
          <w:szCs w:val="32"/>
        </w:rPr>
        <w:t>ОШ №</w:t>
      </w:r>
      <w:r w:rsidR="00F21D19" w:rsidRPr="006C59E4">
        <w:rPr>
          <w:sz w:val="32"/>
          <w:szCs w:val="32"/>
        </w:rPr>
        <w:t>19 в</w:t>
      </w:r>
      <w:r w:rsidRPr="006C59E4">
        <w:rPr>
          <w:sz w:val="32"/>
          <w:szCs w:val="32"/>
        </w:rPr>
        <w:t xml:space="preserve"> п. Интер</w:t>
      </w:r>
      <w:r w:rsidR="006C59E4" w:rsidRPr="006C59E4">
        <w:rPr>
          <w:sz w:val="32"/>
          <w:szCs w:val="32"/>
        </w:rPr>
        <w:t>национальный</w:t>
      </w:r>
      <w:r w:rsidRPr="006C59E4">
        <w:rPr>
          <w:sz w:val="32"/>
          <w:szCs w:val="32"/>
        </w:rPr>
        <w:t>.</w:t>
      </w:r>
    </w:p>
    <w:p w:rsidR="00B4589A" w:rsidRPr="006C59E4" w:rsidRDefault="00B4589A" w:rsidP="00474D0B">
      <w:pPr>
        <w:spacing w:line="276" w:lineRule="auto"/>
        <w:jc w:val="center"/>
        <w:rPr>
          <w:b/>
          <w:i/>
          <w:sz w:val="32"/>
          <w:szCs w:val="32"/>
          <w:lang w:val="ru-RU"/>
        </w:rPr>
      </w:pPr>
      <w:r w:rsidRPr="006C59E4">
        <w:rPr>
          <w:b/>
          <w:i/>
          <w:sz w:val="32"/>
          <w:szCs w:val="32"/>
          <w:lang w:val="ru-RU"/>
        </w:rPr>
        <w:t xml:space="preserve">Работа с недоимкой </w:t>
      </w:r>
    </w:p>
    <w:p w:rsidR="00B4589A" w:rsidRPr="006C59E4" w:rsidRDefault="00B4589A" w:rsidP="00474D0B">
      <w:pPr>
        <w:spacing w:line="276" w:lineRule="auto"/>
        <w:jc w:val="both"/>
        <w:rPr>
          <w:sz w:val="32"/>
          <w:szCs w:val="32"/>
          <w:lang w:val="ru-RU"/>
        </w:rPr>
      </w:pPr>
      <w:r w:rsidRPr="006C59E4">
        <w:rPr>
          <w:sz w:val="32"/>
          <w:szCs w:val="32"/>
          <w:lang w:val="ru-RU"/>
        </w:rPr>
        <w:t xml:space="preserve">         Администрацией Краснокутского сельского поселения ведется постоянная работа по своевременной и полной собираемости налогов в местный бюджет. Анализируется поступление налогов, отрабатываются списки должников по всем видам налогов. Особенно контроль ведется за недопущением недоимки муниципальными служащими, и работниками бюджетных учреждений нашего поселения.</w:t>
      </w:r>
    </w:p>
    <w:p w:rsidR="00B15C72" w:rsidRDefault="00B4589A" w:rsidP="00474D0B">
      <w:pPr>
        <w:spacing w:line="276" w:lineRule="auto"/>
        <w:jc w:val="both"/>
        <w:rPr>
          <w:sz w:val="32"/>
          <w:szCs w:val="32"/>
          <w:lang w:val="ru-RU"/>
        </w:rPr>
      </w:pPr>
      <w:r w:rsidRPr="006C59E4">
        <w:rPr>
          <w:sz w:val="32"/>
          <w:szCs w:val="32"/>
          <w:lang w:val="ru-RU"/>
        </w:rPr>
        <w:tab/>
        <w:t>Адми</w:t>
      </w:r>
      <w:r w:rsidR="00D00BC6" w:rsidRPr="006C59E4">
        <w:rPr>
          <w:sz w:val="32"/>
          <w:szCs w:val="32"/>
          <w:lang w:val="ru-RU"/>
        </w:rPr>
        <w:t xml:space="preserve">нистраций поселения проведено </w:t>
      </w:r>
      <w:r w:rsidR="00647475" w:rsidRPr="006C59E4">
        <w:rPr>
          <w:sz w:val="32"/>
          <w:szCs w:val="32"/>
          <w:lang w:val="ru-RU"/>
        </w:rPr>
        <w:t>10</w:t>
      </w:r>
      <w:r w:rsidRPr="006C59E4">
        <w:rPr>
          <w:sz w:val="32"/>
          <w:szCs w:val="32"/>
          <w:lang w:val="ru-RU"/>
        </w:rPr>
        <w:t xml:space="preserve"> заседаний Координационного Совета по вопросам собираемости налогов, на которые было </w:t>
      </w:r>
      <w:r w:rsidR="0008723D" w:rsidRPr="006C59E4">
        <w:rPr>
          <w:sz w:val="32"/>
          <w:szCs w:val="32"/>
          <w:lang w:val="ru-RU"/>
        </w:rPr>
        <w:t xml:space="preserve">приглашено </w:t>
      </w:r>
      <w:r w:rsidR="00B464A2" w:rsidRPr="006C59E4">
        <w:rPr>
          <w:sz w:val="32"/>
          <w:szCs w:val="32"/>
          <w:lang w:val="ru-RU"/>
        </w:rPr>
        <w:t xml:space="preserve">99 </w:t>
      </w:r>
      <w:r w:rsidRPr="006C59E4">
        <w:rPr>
          <w:sz w:val="32"/>
          <w:szCs w:val="32"/>
          <w:lang w:val="ru-RU"/>
        </w:rPr>
        <w:t>налогоплательщиков</w:t>
      </w:r>
      <w:r w:rsidR="0008723D" w:rsidRPr="006C59E4">
        <w:rPr>
          <w:sz w:val="32"/>
          <w:szCs w:val="32"/>
          <w:lang w:val="ru-RU"/>
        </w:rPr>
        <w:t xml:space="preserve">. </w:t>
      </w:r>
      <w:r w:rsidRPr="006C59E4">
        <w:rPr>
          <w:sz w:val="32"/>
          <w:szCs w:val="32"/>
          <w:lang w:val="ru-RU"/>
        </w:rPr>
        <w:t xml:space="preserve">Общая сумма рассмотренной задолженности составила </w:t>
      </w:r>
      <w:r w:rsidR="007573CB" w:rsidRPr="006C59E4">
        <w:rPr>
          <w:sz w:val="32"/>
          <w:szCs w:val="32"/>
          <w:lang w:val="ru-RU"/>
        </w:rPr>
        <w:t>–</w:t>
      </w:r>
      <w:r w:rsidR="0008723D" w:rsidRPr="006C59E4">
        <w:rPr>
          <w:sz w:val="32"/>
          <w:szCs w:val="32"/>
          <w:lang w:val="ru-RU"/>
        </w:rPr>
        <w:t xml:space="preserve"> </w:t>
      </w:r>
      <w:r w:rsidR="007573CB" w:rsidRPr="006C59E4">
        <w:rPr>
          <w:sz w:val="32"/>
          <w:szCs w:val="32"/>
          <w:lang w:val="ru-RU"/>
        </w:rPr>
        <w:t>1571,0</w:t>
      </w:r>
      <w:r w:rsidR="0008723D" w:rsidRPr="006C59E4">
        <w:rPr>
          <w:sz w:val="32"/>
          <w:szCs w:val="32"/>
          <w:lang w:val="ru-RU"/>
        </w:rPr>
        <w:t xml:space="preserve"> тыс. руб.</w:t>
      </w:r>
      <w:r w:rsidR="007573CB" w:rsidRPr="006C59E4">
        <w:rPr>
          <w:sz w:val="32"/>
          <w:szCs w:val="32"/>
          <w:lang w:val="ru-RU"/>
        </w:rPr>
        <w:t>, из</w:t>
      </w:r>
      <w:r w:rsidR="0008723D" w:rsidRPr="006C59E4">
        <w:rPr>
          <w:sz w:val="32"/>
          <w:szCs w:val="32"/>
          <w:lang w:val="ru-RU"/>
        </w:rPr>
        <w:t xml:space="preserve"> них погашено </w:t>
      </w:r>
      <w:r w:rsidR="007573CB" w:rsidRPr="006C59E4">
        <w:rPr>
          <w:sz w:val="32"/>
          <w:szCs w:val="32"/>
          <w:lang w:val="ru-RU"/>
        </w:rPr>
        <w:t>184,6</w:t>
      </w:r>
      <w:r w:rsidR="0008723D" w:rsidRPr="006C59E4">
        <w:rPr>
          <w:sz w:val="32"/>
          <w:szCs w:val="32"/>
          <w:lang w:val="ru-RU"/>
        </w:rPr>
        <w:t xml:space="preserve"> тыс. руб.</w:t>
      </w:r>
    </w:p>
    <w:p w:rsidR="0008723D" w:rsidRPr="009E0E48" w:rsidRDefault="00B15C72" w:rsidP="00531683">
      <w:pPr>
        <w:spacing w:line="276" w:lineRule="auto"/>
        <w:jc w:val="both"/>
        <w:rPr>
          <w:sz w:val="32"/>
          <w:szCs w:val="32"/>
          <w:lang w:val="ru-RU"/>
        </w:rPr>
      </w:pPr>
      <w:r>
        <w:rPr>
          <w:sz w:val="32"/>
          <w:szCs w:val="32"/>
          <w:lang w:val="ru-RU"/>
        </w:rPr>
        <w:t xml:space="preserve">       </w:t>
      </w:r>
      <w:r w:rsidRPr="00B15C72">
        <w:rPr>
          <w:lang w:val="ru-RU"/>
        </w:rPr>
        <w:t xml:space="preserve"> </w:t>
      </w:r>
      <w:r w:rsidRPr="006C59E4">
        <w:rPr>
          <w:sz w:val="32"/>
          <w:szCs w:val="32"/>
          <w:lang w:val="ru-RU"/>
        </w:rPr>
        <w:t xml:space="preserve">Каждый человек должен интересоваться состоянием своей задолженности. Ведь сбор недоимки по имущественным налогам решает проблему пополнения доходной части бюджета не только поселения, но и </w:t>
      </w:r>
      <w:r w:rsidRPr="006C59E4">
        <w:rPr>
          <w:sz w:val="32"/>
          <w:szCs w:val="32"/>
          <w:lang w:val="ru-RU"/>
        </w:rPr>
        <w:lastRenderedPageBreak/>
        <w:t>консолидированного  бюджета Ростовской области.</w:t>
      </w:r>
      <w:r w:rsidR="0008723D" w:rsidRPr="009E0E48">
        <w:rPr>
          <w:sz w:val="32"/>
          <w:szCs w:val="32"/>
          <w:lang w:val="ru-RU"/>
        </w:rPr>
        <w:t xml:space="preserve">  </w:t>
      </w:r>
      <w:r w:rsidR="006C59E4">
        <w:rPr>
          <w:sz w:val="32"/>
          <w:szCs w:val="32"/>
          <w:lang w:val="ru-RU"/>
        </w:rPr>
        <w:t>Поэтому ещё раз напоминаю о необходимости оплаты налогов до 2 декабря 2024 г.</w:t>
      </w:r>
    </w:p>
    <w:p w:rsidR="00B4589A" w:rsidRPr="009E0E48" w:rsidRDefault="00B4589A" w:rsidP="00B4589A">
      <w:pPr>
        <w:tabs>
          <w:tab w:val="left" w:pos="2176"/>
        </w:tabs>
        <w:jc w:val="center"/>
        <w:rPr>
          <w:b/>
          <w:sz w:val="32"/>
          <w:szCs w:val="32"/>
          <w:u w:val="single"/>
          <w:lang w:val="ru-RU" w:eastAsia="ru-RU"/>
        </w:rPr>
      </w:pPr>
      <w:r w:rsidRPr="009E0E48">
        <w:rPr>
          <w:b/>
          <w:sz w:val="32"/>
          <w:szCs w:val="32"/>
          <w:u w:val="single"/>
          <w:lang w:val="ru-RU" w:eastAsia="ru-RU"/>
        </w:rPr>
        <w:t>Земля и земельные отношения</w:t>
      </w:r>
    </w:p>
    <w:p w:rsidR="00B4589A" w:rsidRPr="009E0E48" w:rsidRDefault="00B4589A" w:rsidP="00B4589A">
      <w:pPr>
        <w:tabs>
          <w:tab w:val="left" w:pos="2176"/>
        </w:tabs>
        <w:jc w:val="center"/>
        <w:rPr>
          <w:b/>
          <w:sz w:val="32"/>
          <w:szCs w:val="32"/>
          <w:highlight w:val="yellow"/>
          <w:u w:val="single"/>
          <w:lang w:val="ru-RU" w:eastAsia="ru-RU"/>
        </w:rPr>
      </w:pPr>
    </w:p>
    <w:p w:rsidR="00B91CD0" w:rsidRPr="006C59E4" w:rsidRDefault="00531683" w:rsidP="00DF15BF">
      <w:pPr>
        <w:jc w:val="both"/>
        <w:rPr>
          <w:sz w:val="32"/>
          <w:szCs w:val="32"/>
          <w:lang w:val="ru-RU"/>
        </w:rPr>
      </w:pPr>
      <w:r>
        <w:rPr>
          <w:sz w:val="32"/>
          <w:szCs w:val="32"/>
          <w:lang w:val="ru-RU"/>
        </w:rPr>
        <w:t xml:space="preserve">  </w:t>
      </w:r>
      <w:r w:rsidR="00B91CD0" w:rsidRPr="009E0E48">
        <w:rPr>
          <w:sz w:val="32"/>
          <w:szCs w:val="32"/>
          <w:lang w:val="ru-RU"/>
        </w:rPr>
        <w:t xml:space="preserve">      </w:t>
      </w:r>
      <w:r w:rsidR="006C59E4">
        <w:rPr>
          <w:sz w:val="32"/>
          <w:szCs w:val="32"/>
          <w:lang w:val="ru-RU"/>
        </w:rPr>
        <w:t xml:space="preserve">         </w:t>
      </w:r>
      <w:r w:rsidR="006C59E4" w:rsidRPr="006C59E4">
        <w:rPr>
          <w:sz w:val="32"/>
          <w:szCs w:val="32"/>
          <w:lang w:val="ru-RU"/>
        </w:rPr>
        <w:t>В сфере земельных отношений былз</w:t>
      </w:r>
      <w:r w:rsidR="00B91CD0" w:rsidRPr="006C59E4">
        <w:rPr>
          <w:sz w:val="32"/>
          <w:szCs w:val="32"/>
          <w:lang w:val="ru-RU"/>
        </w:rPr>
        <w:t>аключен контракт по разработке проекта внесения изменений в местные нормативы градостроительного проектирования.</w:t>
      </w:r>
    </w:p>
    <w:p w:rsidR="00B4589A" w:rsidRPr="006C59E4" w:rsidRDefault="00DF15BF" w:rsidP="00B4589A">
      <w:pPr>
        <w:rPr>
          <w:color w:val="000000"/>
          <w:sz w:val="32"/>
          <w:szCs w:val="32"/>
          <w:lang w:val="ru-RU"/>
        </w:rPr>
      </w:pPr>
      <w:r w:rsidRPr="006C59E4">
        <w:rPr>
          <w:sz w:val="32"/>
          <w:szCs w:val="32"/>
          <w:lang w:val="ru-RU"/>
        </w:rPr>
        <w:t xml:space="preserve">      </w:t>
      </w:r>
      <w:r w:rsidR="00B4589A" w:rsidRPr="006C59E4">
        <w:rPr>
          <w:color w:val="000000"/>
          <w:sz w:val="32"/>
          <w:szCs w:val="32"/>
          <w:lang w:val="ru-RU"/>
        </w:rPr>
        <w:t xml:space="preserve">      </w:t>
      </w:r>
      <w:r w:rsidR="006B6B21" w:rsidRPr="006C59E4">
        <w:rPr>
          <w:color w:val="000000"/>
          <w:sz w:val="32"/>
          <w:szCs w:val="32"/>
          <w:lang w:val="ru-RU"/>
        </w:rPr>
        <w:t xml:space="preserve">   </w:t>
      </w:r>
      <w:r w:rsidR="00B4589A" w:rsidRPr="006C59E4">
        <w:rPr>
          <w:color w:val="000000"/>
          <w:sz w:val="32"/>
          <w:szCs w:val="32"/>
          <w:lang w:val="ru-RU"/>
        </w:rPr>
        <w:t xml:space="preserve">С целью выдачи </w:t>
      </w:r>
      <w:r w:rsidR="00B91CD0" w:rsidRPr="006C59E4">
        <w:rPr>
          <w:color w:val="000000"/>
          <w:sz w:val="32"/>
          <w:szCs w:val="32"/>
          <w:lang w:val="ru-RU"/>
        </w:rPr>
        <w:t>участникам СВО</w:t>
      </w:r>
      <w:r w:rsidR="00B4589A" w:rsidRPr="006C59E4">
        <w:rPr>
          <w:color w:val="000000"/>
          <w:sz w:val="32"/>
          <w:szCs w:val="32"/>
          <w:lang w:val="ru-RU"/>
        </w:rPr>
        <w:t xml:space="preserve"> земельных участков </w:t>
      </w:r>
      <w:r w:rsidRPr="006C59E4">
        <w:rPr>
          <w:color w:val="000000"/>
          <w:sz w:val="32"/>
          <w:szCs w:val="32"/>
          <w:lang w:val="ru-RU"/>
        </w:rPr>
        <w:t>подготовлен</w:t>
      </w:r>
      <w:r w:rsidR="00B91CD0" w:rsidRPr="006C59E4">
        <w:rPr>
          <w:color w:val="000000"/>
          <w:sz w:val="32"/>
          <w:szCs w:val="32"/>
          <w:lang w:val="ru-RU"/>
        </w:rPr>
        <w:t>а</w:t>
      </w:r>
      <w:r w:rsidRPr="006C59E4">
        <w:rPr>
          <w:color w:val="000000"/>
          <w:sz w:val="32"/>
          <w:szCs w:val="32"/>
          <w:lang w:val="ru-RU"/>
        </w:rPr>
        <w:t xml:space="preserve"> и отправлен</w:t>
      </w:r>
      <w:r w:rsidR="00B91CD0" w:rsidRPr="006C59E4">
        <w:rPr>
          <w:color w:val="000000"/>
          <w:sz w:val="32"/>
          <w:szCs w:val="32"/>
          <w:lang w:val="ru-RU"/>
        </w:rPr>
        <w:t>а</w:t>
      </w:r>
      <w:r w:rsidRPr="006C59E4">
        <w:rPr>
          <w:color w:val="000000"/>
          <w:sz w:val="32"/>
          <w:szCs w:val="32"/>
          <w:lang w:val="ru-RU"/>
        </w:rPr>
        <w:t xml:space="preserve"> на согласование </w:t>
      </w:r>
      <w:r w:rsidR="006B6B21" w:rsidRPr="006C59E4">
        <w:rPr>
          <w:color w:val="000000"/>
          <w:sz w:val="32"/>
          <w:szCs w:val="32"/>
          <w:lang w:val="ru-RU"/>
        </w:rPr>
        <w:t>схем</w:t>
      </w:r>
      <w:r w:rsidR="00B91CD0" w:rsidRPr="006C59E4">
        <w:rPr>
          <w:color w:val="000000"/>
          <w:sz w:val="32"/>
          <w:szCs w:val="32"/>
          <w:lang w:val="ru-RU"/>
        </w:rPr>
        <w:t>а</w:t>
      </w:r>
      <w:r w:rsidR="006B6B21" w:rsidRPr="006C59E4">
        <w:rPr>
          <w:color w:val="000000"/>
          <w:sz w:val="32"/>
          <w:szCs w:val="32"/>
          <w:lang w:val="ru-RU"/>
        </w:rPr>
        <w:t xml:space="preserve"> на КПТ.</w:t>
      </w:r>
    </w:p>
    <w:p w:rsidR="00D37D5B" w:rsidRPr="009E0E48" w:rsidRDefault="00B91CD0" w:rsidP="00B4589A">
      <w:pPr>
        <w:rPr>
          <w:color w:val="000000"/>
          <w:sz w:val="32"/>
          <w:szCs w:val="32"/>
          <w:lang w:val="ru-RU"/>
        </w:rPr>
      </w:pPr>
      <w:r w:rsidRPr="006C59E4">
        <w:rPr>
          <w:color w:val="000000"/>
          <w:sz w:val="32"/>
          <w:szCs w:val="32"/>
          <w:lang w:val="ru-RU"/>
        </w:rPr>
        <w:t xml:space="preserve">         </w:t>
      </w:r>
      <w:r w:rsidR="006C59E4" w:rsidRPr="006C59E4">
        <w:rPr>
          <w:color w:val="000000"/>
          <w:sz w:val="32"/>
          <w:szCs w:val="32"/>
          <w:lang w:val="ru-RU"/>
        </w:rPr>
        <w:t xml:space="preserve">      За отчетный период было проведено 7 публичных слушаний.</w:t>
      </w:r>
      <w:r w:rsidR="006B6B21" w:rsidRPr="009E0E48">
        <w:rPr>
          <w:color w:val="000000"/>
          <w:sz w:val="32"/>
          <w:szCs w:val="32"/>
          <w:lang w:val="ru-RU"/>
        </w:rPr>
        <w:t xml:space="preserve">         </w:t>
      </w:r>
    </w:p>
    <w:p w:rsidR="00B4589A" w:rsidRPr="009E0E48" w:rsidRDefault="00B4589A" w:rsidP="00B4589A">
      <w:pPr>
        <w:ind w:left="720"/>
        <w:jc w:val="both"/>
        <w:rPr>
          <w:sz w:val="32"/>
          <w:szCs w:val="32"/>
          <w:lang w:val="ru-RU" w:eastAsia="ru-RU"/>
        </w:rPr>
      </w:pPr>
    </w:p>
    <w:p w:rsidR="00B4589A" w:rsidRPr="00932B7B" w:rsidRDefault="00B4589A" w:rsidP="00B4589A">
      <w:pPr>
        <w:jc w:val="center"/>
        <w:rPr>
          <w:b/>
          <w:sz w:val="32"/>
          <w:szCs w:val="32"/>
          <w:u w:val="single"/>
          <w:lang w:val="ru-RU"/>
        </w:rPr>
      </w:pPr>
      <w:r w:rsidRPr="00932B7B">
        <w:rPr>
          <w:b/>
          <w:sz w:val="32"/>
          <w:szCs w:val="32"/>
          <w:u w:val="single"/>
          <w:lang w:val="ru-RU"/>
        </w:rPr>
        <w:t>Местные инициативы</w:t>
      </w:r>
    </w:p>
    <w:p w:rsidR="0026598A" w:rsidRPr="0026598A" w:rsidRDefault="0026598A" w:rsidP="0026598A">
      <w:pPr>
        <w:jc w:val="center"/>
        <w:rPr>
          <w:b/>
          <w:sz w:val="32"/>
          <w:szCs w:val="32"/>
          <w:u w:val="single"/>
          <w:lang w:val="ru-RU"/>
        </w:rPr>
      </w:pPr>
    </w:p>
    <w:p w:rsidR="00BD4ABE" w:rsidRDefault="0026598A" w:rsidP="0026598A">
      <w:pPr>
        <w:spacing w:line="276" w:lineRule="auto"/>
        <w:ind w:firstLine="709"/>
        <w:jc w:val="both"/>
        <w:rPr>
          <w:sz w:val="32"/>
          <w:szCs w:val="32"/>
          <w:lang w:val="ru-RU"/>
        </w:rPr>
      </w:pPr>
      <w:r w:rsidRPr="006C59E4">
        <w:rPr>
          <w:sz w:val="32"/>
          <w:szCs w:val="32"/>
          <w:lang w:val="ru-RU"/>
        </w:rPr>
        <w:t xml:space="preserve">Комфортность проживания людей напрямую зависит не только от инициативы Администрации, но и активности населения. В текущем году </w:t>
      </w:r>
      <w:r w:rsidR="00BD4ABE">
        <w:rPr>
          <w:sz w:val="32"/>
          <w:szCs w:val="32"/>
          <w:lang w:val="ru-RU"/>
        </w:rPr>
        <w:t>были выполнены следующие работы:</w:t>
      </w:r>
    </w:p>
    <w:p w:rsidR="00BD4ABE" w:rsidRDefault="00BD4ABE" w:rsidP="0026598A">
      <w:pPr>
        <w:spacing w:line="276" w:lineRule="auto"/>
        <w:ind w:firstLine="709"/>
        <w:jc w:val="both"/>
        <w:rPr>
          <w:bCs/>
          <w:sz w:val="32"/>
          <w:szCs w:val="32"/>
          <w:lang w:val="ru-RU"/>
        </w:rPr>
      </w:pPr>
      <w:r>
        <w:rPr>
          <w:sz w:val="32"/>
          <w:szCs w:val="32"/>
          <w:lang w:val="ru-RU"/>
        </w:rPr>
        <w:t>-</w:t>
      </w:r>
      <w:r w:rsidR="0026598A" w:rsidRPr="006C59E4">
        <w:rPr>
          <w:sz w:val="32"/>
          <w:szCs w:val="32"/>
          <w:lang w:val="ru-RU"/>
        </w:rPr>
        <w:t>в рамках губернаторской программы "Сделаем вместе</w:t>
      </w:r>
      <w:r w:rsidR="008F73C0" w:rsidRPr="006C59E4">
        <w:rPr>
          <w:sz w:val="32"/>
          <w:szCs w:val="32"/>
          <w:lang w:val="ru-RU"/>
        </w:rPr>
        <w:t>»</w:t>
      </w:r>
      <w:r w:rsidR="0026598A" w:rsidRPr="006C59E4">
        <w:rPr>
          <w:sz w:val="32"/>
          <w:szCs w:val="32"/>
          <w:lang w:val="ru-RU"/>
        </w:rPr>
        <w:t xml:space="preserve"> выполнены работы по </w:t>
      </w:r>
      <w:r w:rsidR="0026598A" w:rsidRPr="006C59E4">
        <w:rPr>
          <w:bCs/>
          <w:sz w:val="32"/>
          <w:szCs w:val="32"/>
          <w:lang w:val="ru-RU"/>
        </w:rPr>
        <w:t>Благоустройству сквера по ул. Чистова х. Красный Кут (третья очередь) центральная часть на сумму 2</w:t>
      </w:r>
      <w:r w:rsidR="006813B7" w:rsidRPr="006C59E4">
        <w:rPr>
          <w:bCs/>
          <w:sz w:val="32"/>
          <w:szCs w:val="32"/>
          <w:lang w:val="ru-RU"/>
        </w:rPr>
        <w:t xml:space="preserve"> млн. </w:t>
      </w:r>
      <w:r w:rsidR="001932DE" w:rsidRPr="006C59E4">
        <w:rPr>
          <w:bCs/>
          <w:sz w:val="32"/>
          <w:szCs w:val="32"/>
          <w:lang w:val="ru-RU"/>
        </w:rPr>
        <w:t>261</w:t>
      </w:r>
      <w:r w:rsidR="0026598A" w:rsidRPr="006C59E4">
        <w:rPr>
          <w:bCs/>
          <w:sz w:val="32"/>
          <w:szCs w:val="32"/>
          <w:lang w:val="ru-RU"/>
        </w:rPr>
        <w:t xml:space="preserve"> </w:t>
      </w:r>
      <w:r w:rsidR="00011C71" w:rsidRPr="006C59E4">
        <w:rPr>
          <w:bCs/>
          <w:sz w:val="32"/>
          <w:szCs w:val="32"/>
          <w:lang w:val="ru-RU"/>
        </w:rPr>
        <w:t xml:space="preserve">тыс. руб., </w:t>
      </w:r>
    </w:p>
    <w:p w:rsidR="00BD4ABE" w:rsidRDefault="00BD4ABE" w:rsidP="0026598A">
      <w:pPr>
        <w:spacing w:line="276" w:lineRule="auto"/>
        <w:ind w:firstLine="709"/>
        <w:jc w:val="both"/>
        <w:rPr>
          <w:bCs/>
          <w:sz w:val="32"/>
          <w:szCs w:val="32"/>
          <w:lang w:val="ru-RU"/>
        </w:rPr>
      </w:pPr>
      <w:r>
        <w:rPr>
          <w:bCs/>
          <w:sz w:val="32"/>
          <w:szCs w:val="32"/>
          <w:lang w:val="ru-RU"/>
        </w:rPr>
        <w:t>-</w:t>
      </w:r>
      <w:r w:rsidR="00011C71" w:rsidRPr="006C59E4">
        <w:rPr>
          <w:bCs/>
          <w:sz w:val="32"/>
          <w:szCs w:val="32"/>
          <w:lang w:val="ru-RU"/>
        </w:rPr>
        <w:t>в рамках программы "Б</w:t>
      </w:r>
      <w:r w:rsidR="0026598A" w:rsidRPr="006C59E4">
        <w:rPr>
          <w:bCs/>
          <w:sz w:val="32"/>
          <w:szCs w:val="32"/>
          <w:lang w:val="ru-RU"/>
        </w:rPr>
        <w:t xml:space="preserve">езопасные и качественные дороги" выполнены работы по ремонту </w:t>
      </w:r>
      <w:r w:rsidR="001B74C5">
        <w:rPr>
          <w:bCs/>
          <w:sz w:val="32"/>
          <w:szCs w:val="32"/>
          <w:lang w:val="ru-RU"/>
        </w:rPr>
        <w:t xml:space="preserve">695 метров </w:t>
      </w:r>
      <w:r w:rsidR="0026598A" w:rsidRPr="006C59E4">
        <w:rPr>
          <w:bCs/>
          <w:sz w:val="32"/>
          <w:szCs w:val="32"/>
          <w:lang w:val="ru-RU"/>
        </w:rPr>
        <w:t>автомобильной дороги по ул. Мостовая п. Интернациональный на сумму 5</w:t>
      </w:r>
      <w:r w:rsidR="006813B7" w:rsidRPr="006C59E4">
        <w:rPr>
          <w:bCs/>
          <w:sz w:val="32"/>
          <w:szCs w:val="32"/>
          <w:lang w:val="ru-RU"/>
        </w:rPr>
        <w:t xml:space="preserve"> млн.</w:t>
      </w:r>
      <w:r w:rsidR="001932DE" w:rsidRPr="006C59E4">
        <w:rPr>
          <w:bCs/>
          <w:sz w:val="32"/>
          <w:szCs w:val="32"/>
          <w:lang w:val="ru-RU"/>
        </w:rPr>
        <w:t xml:space="preserve"> 603</w:t>
      </w:r>
      <w:r w:rsidR="0026598A" w:rsidRPr="006C59E4">
        <w:rPr>
          <w:bCs/>
          <w:sz w:val="32"/>
          <w:szCs w:val="32"/>
          <w:lang w:val="ru-RU"/>
        </w:rPr>
        <w:t xml:space="preserve"> тыс. руб., </w:t>
      </w:r>
    </w:p>
    <w:p w:rsidR="00BD4ABE" w:rsidRPr="00BD4ABE" w:rsidRDefault="00BD4ABE" w:rsidP="00BD4ABE">
      <w:pPr>
        <w:spacing w:line="276" w:lineRule="auto"/>
        <w:ind w:firstLine="709"/>
        <w:jc w:val="both"/>
        <w:rPr>
          <w:sz w:val="32"/>
          <w:szCs w:val="32"/>
          <w:lang w:val="ru-RU"/>
        </w:rPr>
      </w:pPr>
      <w:r>
        <w:rPr>
          <w:bCs/>
          <w:sz w:val="32"/>
          <w:szCs w:val="32"/>
          <w:lang w:val="ru-RU"/>
        </w:rPr>
        <w:t>-</w:t>
      </w:r>
      <w:r w:rsidR="006C59E4" w:rsidRPr="006C59E4">
        <w:rPr>
          <w:bCs/>
          <w:sz w:val="32"/>
          <w:szCs w:val="32"/>
          <w:lang w:val="ru-RU"/>
        </w:rPr>
        <w:t xml:space="preserve">в рамках энергосервисного контракта </w:t>
      </w:r>
      <w:r w:rsidR="0026598A" w:rsidRPr="006C59E4">
        <w:rPr>
          <w:bCs/>
          <w:sz w:val="32"/>
          <w:szCs w:val="32"/>
          <w:lang w:val="ru-RU"/>
        </w:rPr>
        <w:t xml:space="preserve">выполнены </w:t>
      </w:r>
      <w:r>
        <w:rPr>
          <w:bCs/>
          <w:sz w:val="32"/>
          <w:szCs w:val="32"/>
          <w:lang w:val="ru-RU"/>
        </w:rPr>
        <w:t>работы по улучшению уличного освещения во всех населенных пунктах</w:t>
      </w:r>
      <w:r w:rsidR="0026598A" w:rsidRPr="006C59E4">
        <w:rPr>
          <w:bCs/>
          <w:sz w:val="32"/>
          <w:szCs w:val="32"/>
          <w:lang w:val="ru-RU"/>
        </w:rPr>
        <w:t xml:space="preserve"> (демонтировано 408 </w:t>
      </w:r>
      <w:r>
        <w:rPr>
          <w:bCs/>
          <w:sz w:val="32"/>
          <w:szCs w:val="32"/>
          <w:lang w:val="ru-RU"/>
        </w:rPr>
        <w:t>старых</w:t>
      </w:r>
      <w:r w:rsidRPr="006C59E4">
        <w:rPr>
          <w:bCs/>
          <w:sz w:val="32"/>
          <w:szCs w:val="32"/>
          <w:lang w:val="ru-RU"/>
        </w:rPr>
        <w:t xml:space="preserve"> </w:t>
      </w:r>
      <w:r w:rsidR="0026598A" w:rsidRPr="006C59E4">
        <w:rPr>
          <w:bCs/>
          <w:sz w:val="32"/>
          <w:szCs w:val="32"/>
          <w:lang w:val="ru-RU"/>
        </w:rPr>
        <w:t>фонарей и установлено 553 новых светодиодных</w:t>
      </w:r>
      <w:r>
        <w:rPr>
          <w:bCs/>
          <w:sz w:val="32"/>
          <w:szCs w:val="32"/>
          <w:lang w:val="ru-RU"/>
        </w:rPr>
        <w:t>, т.е плюс 145 дополнительно</w:t>
      </w:r>
      <w:r w:rsidR="0026598A" w:rsidRPr="006C59E4">
        <w:rPr>
          <w:bCs/>
          <w:sz w:val="32"/>
          <w:szCs w:val="32"/>
          <w:lang w:val="ru-RU"/>
        </w:rPr>
        <w:t xml:space="preserve">, проложено 2 км новых линий в х. Новопавловка по ул. Центральной и Степной, </w:t>
      </w:r>
      <w:r w:rsidR="0026598A" w:rsidRPr="006C59E4">
        <w:rPr>
          <w:sz w:val="32"/>
          <w:szCs w:val="32"/>
          <w:lang w:val="ru-RU"/>
        </w:rPr>
        <w:t xml:space="preserve">гарантийный срок на светильники 16 лет. </w:t>
      </w:r>
      <w:r w:rsidRPr="00BD4ABE">
        <w:rPr>
          <w:sz w:val="32"/>
          <w:szCs w:val="32"/>
          <w:lang w:val="ru-RU"/>
        </w:rPr>
        <w:t>Выполнение вышеуказанных мероприятий позволяет нашему поселению экономить бюджетные средства на оплату коммунальных услуг в объеме 61 % и на обслуживание сетей уличного освещения в среднем в год 1 млн. рублей.</w:t>
      </w:r>
    </w:p>
    <w:p w:rsidR="00BD4ABE" w:rsidRPr="00BD4ABE" w:rsidRDefault="00BD4ABE" w:rsidP="00BD4ABE">
      <w:pPr>
        <w:spacing w:line="276" w:lineRule="auto"/>
        <w:ind w:firstLine="709"/>
        <w:jc w:val="both"/>
        <w:rPr>
          <w:sz w:val="32"/>
          <w:szCs w:val="32"/>
          <w:lang w:val="ru-RU"/>
        </w:rPr>
      </w:pPr>
      <w:r w:rsidRPr="00BD4ABE">
        <w:rPr>
          <w:sz w:val="32"/>
          <w:szCs w:val="32"/>
          <w:lang w:val="ru-RU"/>
        </w:rPr>
        <w:t xml:space="preserve"> По энергоснабжению пока проблемным вопросом остается линия ВЛ «Совхоз-10», это х. Марьевка и «Казачий рынок».</w:t>
      </w:r>
    </w:p>
    <w:p w:rsidR="007E095C" w:rsidRPr="00BD4ABE" w:rsidRDefault="00BD4ABE" w:rsidP="0026598A">
      <w:pPr>
        <w:spacing w:line="276" w:lineRule="auto"/>
        <w:ind w:firstLine="709"/>
        <w:jc w:val="both"/>
        <w:rPr>
          <w:sz w:val="32"/>
          <w:szCs w:val="32"/>
          <w:lang w:val="ru-RU"/>
        </w:rPr>
      </w:pPr>
      <w:r w:rsidRPr="00BD4ABE">
        <w:rPr>
          <w:sz w:val="32"/>
          <w:szCs w:val="32"/>
          <w:lang w:val="ru-RU"/>
        </w:rPr>
        <w:t>-в</w:t>
      </w:r>
      <w:r w:rsidR="0026598A" w:rsidRPr="00BD4ABE">
        <w:rPr>
          <w:sz w:val="32"/>
          <w:szCs w:val="32"/>
          <w:lang w:val="ru-RU"/>
        </w:rPr>
        <w:t xml:space="preserve">ыполнен ремонт тротуарной дорожки по ул. Социалистическая в х. Красный Кут на сумму 899,8 тыс. руб. </w:t>
      </w:r>
    </w:p>
    <w:p w:rsidR="0026598A" w:rsidRPr="00803FF3" w:rsidRDefault="00BD4ABE" w:rsidP="00EA098D">
      <w:pPr>
        <w:spacing w:line="276" w:lineRule="auto"/>
        <w:ind w:firstLine="709"/>
        <w:jc w:val="both"/>
        <w:rPr>
          <w:sz w:val="32"/>
          <w:szCs w:val="32"/>
          <w:lang w:val="ru-RU"/>
        </w:rPr>
      </w:pPr>
      <w:r w:rsidRPr="00803FF3">
        <w:rPr>
          <w:sz w:val="32"/>
          <w:szCs w:val="32"/>
          <w:lang w:val="ru-RU"/>
        </w:rPr>
        <w:t>-в</w:t>
      </w:r>
      <w:r w:rsidR="0026598A" w:rsidRPr="00803FF3">
        <w:rPr>
          <w:sz w:val="32"/>
          <w:szCs w:val="32"/>
          <w:lang w:val="ru-RU"/>
        </w:rPr>
        <w:t>ыполнен ремонт кровли школы и спортивного зала МБОУ ООШ № 19 в п. Интернацио</w:t>
      </w:r>
      <w:r w:rsidR="006813B7" w:rsidRPr="00803FF3">
        <w:rPr>
          <w:sz w:val="32"/>
          <w:szCs w:val="32"/>
          <w:lang w:val="ru-RU"/>
        </w:rPr>
        <w:t>нальный на сумму 12 млн.702 тыс.рублей.</w:t>
      </w:r>
    </w:p>
    <w:p w:rsidR="0026598A" w:rsidRPr="00803FF3" w:rsidRDefault="00BD4ABE" w:rsidP="0026598A">
      <w:pPr>
        <w:spacing w:line="276" w:lineRule="auto"/>
        <w:ind w:firstLine="709"/>
        <w:jc w:val="both"/>
        <w:rPr>
          <w:sz w:val="32"/>
          <w:szCs w:val="32"/>
          <w:lang w:val="ru-RU"/>
        </w:rPr>
      </w:pPr>
      <w:r w:rsidRPr="00803FF3">
        <w:rPr>
          <w:sz w:val="32"/>
          <w:szCs w:val="32"/>
          <w:lang w:val="ru-RU"/>
        </w:rPr>
        <w:lastRenderedPageBreak/>
        <w:t>-в</w:t>
      </w:r>
      <w:r w:rsidR="0026598A" w:rsidRPr="00803FF3">
        <w:rPr>
          <w:sz w:val="32"/>
          <w:szCs w:val="32"/>
          <w:lang w:val="ru-RU"/>
        </w:rPr>
        <w:t xml:space="preserve">ыполнена </w:t>
      </w:r>
      <w:r w:rsidRPr="00803FF3">
        <w:rPr>
          <w:sz w:val="32"/>
          <w:szCs w:val="32"/>
          <w:lang w:val="ru-RU"/>
        </w:rPr>
        <w:t>спиливание</w:t>
      </w:r>
      <w:r w:rsidR="0026598A" w:rsidRPr="00803FF3">
        <w:rPr>
          <w:sz w:val="32"/>
          <w:szCs w:val="32"/>
          <w:lang w:val="ru-RU"/>
        </w:rPr>
        <w:t xml:space="preserve"> </w:t>
      </w:r>
      <w:r w:rsidR="00EA098D" w:rsidRPr="00803FF3">
        <w:rPr>
          <w:sz w:val="32"/>
          <w:szCs w:val="32"/>
          <w:lang w:val="ru-RU"/>
        </w:rPr>
        <w:t xml:space="preserve">и обрезка 18 </w:t>
      </w:r>
      <w:r w:rsidR="0026598A" w:rsidRPr="00803FF3">
        <w:rPr>
          <w:sz w:val="32"/>
          <w:szCs w:val="32"/>
          <w:lang w:val="ru-RU"/>
        </w:rPr>
        <w:t>деревьев представляющих аварийную опасность</w:t>
      </w:r>
      <w:r w:rsidR="00EA098D" w:rsidRPr="00803FF3">
        <w:rPr>
          <w:sz w:val="32"/>
          <w:szCs w:val="32"/>
          <w:lang w:val="ru-RU"/>
        </w:rPr>
        <w:t xml:space="preserve"> в п. Интернациональный, хкторах Калиновка и Красный Кут</w:t>
      </w:r>
      <w:r w:rsidR="0026598A" w:rsidRPr="00803FF3">
        <w:rPr>
          <w:sz w:val="32"/>
          <w:szCs w:val="32"/>
          <w:lang w:val="ru-RU"/>
        </w:rPr>
        <w:t>:</w:t>
      </w:r>
    </w:p>
    <w:p w:rsidR="00EA098D" w:rsidRPr="00803FF3" w:rsidRDefault="00EA098D" w:rsidP="0026598A">
      <w:pPr>
        <w:spacing w:line="276" w:lineRule="auto"/>
        <w:ind w:firstLine="709"/>
        <w:jc w:val="both"/>
        <w:rPr>
          <w:sz w:val="32"/>
          <w:szCs w:val="32"/>
          <w:lang w:val="ru-RU"/>
        </w:rPr>
      </w:pPr>
      <w:r w:rsidRPr="00803FF3">
        <w:rPr>
          <w:sz w:val="32"/>
          <w:szCs w:val="32"/>
          <w:lang w:val="ru-RU"/>
        </w:rPr>
        <w:t xml:space="preserve">- </w:t>
      </w:r>
      <w:r w:rsidR="0026598A" w:rsidRPr="00803FF3">
        <w:rPr>
          <w:sz w:val="32"/>
          <w:szCs w:val="32"/>
          <w:lang w:val="ru-RU"/>
        </w:rPr>
        <w:t xml:space="preserve">выполнены работы по строительству подающего водовода к х. Новогригорьевка протяженностью 800 м. </w:t>
      </w:r>
    </w:p>
    <w:p w:rsidR="00EA098D" w:rsidRPr="00803FF3" w:rsidRDefault="00EA098D" w:rsidP="00EA098D">
      <w:pPr>
        <w:spacing w:line="276" w:lineRule="auto"/>
        <w:ind w:firstLine="709"/>
        <w:jc w:val="both"/>
        <w:rPr>
          <w:sz w:val="32"/>
          <w:szCs w:val="32"/>
          <w:lang w:val="ru-RU"/>
        </w:rPr>
      </w:pPr>
      <w:r w:rsidRPr="00803FF3">
        <w:rPr>
          <w:sz w:val="32"/>
          <w:szCs w:val="32"/>
          <w:lang w:val="ru-RU"/>
        </w:rPr>
        <w:t>- в</w:t>
      </w:r>
      <w:r w:rsidR="0026598A" w:rsidRPr="00803FF3">
        <w:rPr>
          <w:sz w:val="32"/>
          <w:szCs w:val="32"/>
          <w:lang w:val="ru-RU"/>
        </w:rPr>
        <w:t xml:space="preserve">ыполнен </w:t>
      </w:r>
      <w:r w:rsidRPr="00803FF3">
        <w:rPr>
          <w:sz w:val="32"/>
          <w:szCs w:val="32"/>
          <w:lang w:val="ru-RU"/>
        </w:rPr>
        <w:t xml:space="preserve">замена 1 трансформатора и </w:t>
      </w:r>
      <w:r w:rsidR="0026598A" w:rsidRPr="00803FF3">
        <w:rPr>
          <w:sz w:val="32"/>
          <w:szCs w:val="32"/>
          <w:lang w:val="ru-RU"/>
        </w:rPr>
        <w:t xml:space="preserve">ремонт </w:t>
      </w:r>
      <w:r w:rsidRPr="00803FF3">
        <w:rPr>
          <w:sz w:val="32"/>
          <w:szCs w:val="32"/>
          <w:lang w:val="ru-RU"/>
        </w:rPr>
        <w:t xml:space="preserve">второго </w:t>
      </w:r>
      <w:r w:rsidR="0026598A" w:rsidRPr="00803FF3">
        <w:rPr>
          <w:sz w:val="32"/>
          <w:szCs w:val="32"/>
          <w:lang w:val="ru-RU"/>
        </w:rPr>
        <w:t xml:space="preserve">трансформатора в х. Калиновка. </w:t>
      </w:r>
    </w:p>
    <w:p w:rsidR="00EA098D" w:rsidRPr="00803FF3" w:rsidRDefault="00EA098D" w:rsidP="00EA098D">
      <w:pPr>
        <w:spacing w:line="276" w:lineRule="auto"/>
        <w:ind w:firstLine="709"/>
        <w:jc w:val="both"/>
        <w:rPr>
          <w:sz w:val="32"/>
          <w:szCs w:val="32"/>
          <w:lang w:val="ru-RU"/>
        </w:rPr>
      </w:pPr>
      <w:r w:rsidRPr="00803FF3">
        <w:rPr>
          <w:sz w:val="32"/>
          <w:szCs w:val="32"/>
          <w:lang w:val="ru-RU"/>
        </w:rPr>
        <w:t xml:space="preserve">- выполняется строительство почтового отделения в п. Интернациональный, </w:t>
      </w:r>
    </w:p>
    <w:p w:rsidR="0026598A" w:rsidRPr="00803FF3" w:rsidRDefault="00EA098D" w:rsidP="0026598A">
      <w:pPr>
        <w:spacing w:line="276" w:lineRule="auto"/>
        <w:ind w:firstLine="709"/>
        <w:jc w:val="both"/>
        <w:rPr>
          <w:sz w:val="32"/>
          <w:szCs w:val="32"/>
          <w:lang w:val="ru-RU"/>
        </w:rPr>
      </w:pPr>
      <w:r w:rsidRPr="00803FF3">
        <w:rPr>
          <w:sz w:val="32"/>
          <w:szCs w:val="32"/>
          <w:lang w:val="ru-RU"/>
        </w:rPr>
        <w:t>- в</w:t>
      </w:r>
      <w:r w:rsidR="0026598A" w:rsidRPr="00803FF3">
        <w:rPr>
          <w:sz w:val="32"/>
          <w:szCs w:val="32"/>
          <w:lang w:val="ru-RU"/>
        </w:rPr>
        <w:t xml:space="preserve">ыполняется ремонт дороги </w:t>
      </w:r>
      <w:r w:rsidRPr="00803FF3">
        <w:rPr>
          <w:sz w:val="32"/>
          <w:szCs w:val="32"/>
          <w:lang w:val="ru-RU"/>
        </w:rPr>
        <w:t>по</w:t>
      </w:r>
      <w:r w:rsidR="0026598A" w:rsidRPr="00803FF3">
        <w:rPr>
          <w:sz w:val="32"/>
          <w:szCs w:val="32"/>
          <w:lang w:val="ru-RU"/>
        </w:rPr>
        <w:t xml:space="preserve"> п. Майский </w:t>
      </w:r>
      <w:r w:rsidRPr="00803FF3">
        <w:rPr>
          <w:sz w:val="32"/>
          <w:szCs w:val="32"/>
          <w:lang w:val="ru-RU"/>
        </w:rPr>
        <w:t xml:space="preserve">от ул. Майской </w:t>
      </w:r>
      <w:r w:rsidR="0026598A" w:rsidRPr="00803FF3">
        <w:rPr>
          <w:sz w:val="32"/>
          <w:szCs w:val="32"/>
          <w:lang w:val="ru-RU"/>
        </w:rPr>
        <w:t>по улицам Социалистическая и Устинова</w:t>
      </w:r>
      <w:r w:rsidRPr="00803FF3">
        <w:rPr>
          <w:sz w:val="32"/>
          <w:szCs w:val="32"/>
          <w:lang w:val="ru-RU"/>
        </w:rPr>
        <w:t xml:space="preserve"> до соединения с дорогой к х. Марьевка, т. е. от центра п. Майского до х. Марьевка в этом году уложен новый асфальт</w:t>
      </w:r>
      <w:r w:rsidR="0026598A" w:rsidRPr="00803FF3">
        <w:rPr>
          <w:sz w:val="32"/>
          <w:szCs w:val="32"/>
          <w:lang w:val="ru-RU"/>
        </w:rPr>
        <w:t>.</w:t>
      </w:r>
    </w:p>
    <w:p w:rsidR="0026598A" w:rsidRPr="00803FF3" w:rsidRDefault="0055341E" w:rsidP="0026598A">
      <w:pPr>
        <w:spacing w:line="276" w:lineRule="auto"/>
        <w:ind w:firstLine="709"/>
        <w:jc w:val="both"/>
        <w:rPr>
          <w:sz w:val="32"/>
          <w:szCs w:val="32"/>
          <w:lang w:val="ru-RU"/>
        </w:rPr>
      </w:pPr>
      <w:r>
        <w:rPr>
          <w:b/>
          <w:sz w:val="32"/>
          <w:szCs w:val="32"/>
          <w:lang w:val="ru-RU"/>
        </w:rPr>
        <w:t xml:space="preserve">                           </w:t>
      </w:r>
      <w:r w:rsidR="00803FF3" w:rsidRPr="00803FF3">
        <w:rPr>
          <w:b/>
          <w:sz w:val="32"/>
          <w:szCs w:val="32"/>
          <w:lang w:val="ru-RU"/>
        </w:rPr>
        <w:t>Наши планы на перспективу</w:t>
      </w:r>
      <w:r w:rsidR="00803FF3" w:rsidRPr="00803FF3">
        <w:rPr>
          <w:sz w:val="32"/>
          <w:szCs w:val="32"/>
          <w:lang w:val="ru-RU"/>
        </w:rPr>
        <w:t>:</w:t>
      </w:r>
    </w:p>
    <w:p w:rsidR="00803FF3" w:rsidRDefault="00803FF3" w:rsidP="0026598A">
      <w:pPr>
        <w:spacing w:line="276" w:lineRule="auto"/>
        <w:ind w:firstLine="709"/>
        <w:jc w:val="both"/>
        <w:rPr>
          <w:sz w:val="32"/>
          <w:szCs w:val="32"/>
          <w:lang w:val="ru-RU"/>
        </w:rPr>
      </w:pPr>
      <w:r>
        <w:rPr>
          <w:sz w:val="32"/>
          <w:szCs w:val="32"/>
          <w:lang w:val="ru-RU"/>
        </w:rPr>
        <w:t>1.</w:t>
      </w:r>
      <w:r w:rsidR="0026598A" w:rsidRPr="00EA098D">
        <w:rPr>
          <w:sz w:val="32"/>
          <w:szCs w:val="32"/>
          <w:lang w:val="ru-RU"/>
        </w:rPr>
        <w:t>В прошедшем году выполнен комплекс мероприятий по разработке проектно-сметной документации по благоустройству сквера по ул. Чи</w:t>
      </w:r>
      <w:r w:rsidR="00EA098D" w:rsidRPr="00EA098D">
        <w:rPr>
          <w:sz w:val="32"/>
          <w:szCs w:val="32"/>
          <w:lang w:val="ru-RU"/>
        </w:rPr>
        <w:t>стова х. Красный Кут</w:t>
      </w:r>
      <w:r w:rsidR="0026598A" w:rsidRPr="00EA098D">
        <w:rPr>
          <w:sz w:val="32"/>
          <w:szCs w:val="32"/>
          <w:lang w:val="ru-RU"/>
        </w:rPr>
        <w:t xml:space="preserve"> на общую сумму 17 млн. 431 тыс. рублей. Данная часть является завершающей в комплексе мероприятий по благоустройству сквера. Администрация поселения стала победителем первого этапа конкурса, в данный момент подготовлен и направлен пакет документов для участия во втором этапе конкурса который состоится </w:t>
      </w:r>
      <w:r w:rsidR="00EA098D" w:rsidRPr="00EA098D">
        <w:rPr>
          <w:sz w:val="32"/>
          <w:szCs w:val="32"/>
          <w:lang w:val="ru-RU"/>
        </w:rPr>
        <w:t>в конце ноября этого года</w:t>
      </w:r>
      <w:r w:rsidR="0026598A" w:rsidRPr="00EA098D">
        <w:rPr>
          <w:sz w:val="32"/>
          <w:szCs w:val="32"/>
          <w:lang w:val="ru-RU"/>
        </w:rPr>
        <w:t xml:space="preserve">. </w:t>
      </w:r>
    </w:p>
    <w:p w:rsidR="00803FF3" w:rsidRDefault="00803FF3" w:rsidP="0026598A">
      <w:pPr>
        <w:spacing w:line="276" w:lineRule="auto"/>
        <w:ind w:firstLine="709"/>
        <w:jc w:val="both"/>
        <w:rPr>
          <w:sz w:val="32"/>
          <w:szCs w:val="32"/>
          <w:lang w:val="ru-RU"/>
        </w:rPr>
      </w:pPr>
      <w:r>
        <w:rPr>
          <w:sz w:val="32"/>
          <w:szCs w:val="32"/>
          <w:lang w:val="ru-RU"/>
        </w:rPr>
        <w:t>2.</w:t>
      </w:r>
      <w:r w:rsidR="0026598A" w:rsidRPr="00EA098D">
        <w:rPr>
          <w:sz w:val="32"/>
          <w:szCs w:val="32"/>
          <w:lang w:val="ru-RU"/>
        </w:rPr>
        <w:t>Также в 2025 году в рамках программы "Безопасные и комфортные дороги" запланирован ремонт автомобильной дороги по ул. Калинина в х. Красный Кут сумма работ составляет 8</w:t>
      </w:r>
      <w:r w:rsidR="006813B7" w:rsidRPr="00EA098D">
        <w:rPr>
          <w:sz w:val="32"/>
          <w:szCs w:val="32"/>
          <w:lang w:val="ru-RU"/>
        </w:rPr>
        <w:t xml:space="preserve"> млн. 916</w:t>
      </w:r>
      <w:r w:rsidR="0026598A" w:rsidRPr="00EA098D">
        <w:rPr>
          <w:sz w:val="32"/>
          <w:szCs w:val="32"/>
          <w:lang w:val="ru-RU"/>
        </w:rPr>
        <w:t xml:space="preserve"> тыс. руб. </w:t>
      </w:r>
      <w:r w:rsidRPr="00803FF3">
        <w:rPr>
          <w:sz w:val="32"/>
          <w:szCs w:val="32"/>
          <w:lang w:val="ru-RU"/>
        </w:rPr>
        <w:t xml:space="preserve">Определена </w:t>
      </w:r>
      <w:r w:rsidR="0026598A" w:rsidRPr="00803FF3">
        <w:rPr>
          <w:sz w:val="32"/>
          <w:szCs w:val="32"/>
          <w:lang w:val="ru-RU"/>
        </w:rPr>
        <w:t>под</w:t>
      </w:r>
      <w:r w:rsidRPr="00803FF3">
        <w:rPr>
          <w:sz w:val="32"/>
          <w:szCs w:val="32"/>
          <w:lang w:val="ru-RU"/>
        </w:rPr>
        <w:t>рядная</w:t>
      </w:r>
      <w:r w:rsidR="0026598A" w:rsidRPr="00803FF3">
        <w:rPr>
          <w:sz w:val="32"/>
          <w:szCs w:val="32"/>
          <w:lang w:val="ru-RU"/>
        </w:rPr>
        <w:t xml:space="preserve"> организаци</w:t>
      </w:r>
      <w:r w:rsidRPr="00803FF3">
        <w:rPr>
          <w:sz w:val="32"/>
          <w:szCs w:val="32"/>
          <w:lang w:val="ru-RU"/>
        </w:rPr>
        <w:t>я,</w:t>
      </w:r>
      <w:r w:rsidR="0026598A" w:rsidRPr="00803FF3">
        <w:rPr>
          <w:sz w:val="32"/>
          <w:szCs w:val="32"/>
          <w:lang w:val="ru-RU"/>
        </w:rPr>
        <w:t xml:space="preserve"> выполнение работ запланировано </w:t>
      </w:r>
      <w:r w:rsidR="006813B7" w:rsidRPr="00803FF3">
        <w:rPr>
          <w:sz w:val="32"/>
          <w:szCs w:val="32"/>
          <w:lang w:val="ru-RU"/>
        </w:rPr>
        <w:t xml:space="preserve">на июнь 2025 года. </w:t>
      </w:r>
    </w:p>
    <w:p w:rsidR="0026598A" w:rsidRPr="00803FF3" w:rsidRDefault="00803FF3" w:rsidP="0026598A">
      <w:pPr>
        <w:spacing w:line="276" w:lineRule="auto"/>
        <w:ind w:firstLine="709"/>
        <w:jc w:val="both"/>
        <w:rPr>
          <w:sz w:val="32"/>
          <w:szCs w:val="32"/>
          <w:lang w:val="ru-RU"/>
        </w:rPr>
      </w:pPr>
      <w:r>
        <w:rPr>
          <w:sz w:val="32"/>
          <w:szCs w:val="32"/>
          <w:lang w:val="ru-RU"/>
        </w:rPr>
        <w:t>3.</w:t>
      </w:r>
      <w:r w:rsidR="006813B7" w:rsidRPr="00803FF3">
        <w:rPr>
          <w:sz w:val="32"/>
          <w:szCs w:val="32"/>
          <w:lang w:val="ru-RU"/>
        </w:rPr>
        <w:t>В 2025 году з</w:t>
      </w:r>
      <w:r w:rsidR="0026598A" w:rsidRPr="00803FF3">
        <w:rPr>
          <w:sz w:val="32"/>
          <w:szCs w:val="32"/>
          <w:lang w:val="ru-RU"/>
        </w:rPr>
        <w:t>апланирован капитальный ремонт СДК х. Красный Кут (ремонт крыши, фасада и зрительного зала) на сумму 44</w:t>
      </w:r>
      <w:r w:rsidR="006813B7" w:rsidRPr="00803FF3">
        <w:rPr>
          <w:sz w:val="32"/>
          <w:szCs w:val="32"/>
          <w:lang w:val="ru-RU"/>
        </w:rPr>
        <w:t xml:space="preserve"> млн. 220</w:t>
      </w:r>
      <w:r w:rsidR="0026598A" w:rsidRPr="00803FF3">
        <w:rPr>
          <w:sz w:val="32"/>
          <w:szCs w:val="32"/>
          <w:lang w:val="ru-RU"/>
        </w:rPr>
        <w:t xml:space="preserve"> тыс. руб.</w:t>
      </w:r>
    </w:p>
    <w:p w:rsidR="0026598A" w:rsidRPr="00803FF3" w:rsidRDefault="00803FF3" w:rsidP="0026598A">
      <w:pPr>
        <w:spacing w:line="276" w:lineRule="auto"/>
        <w:ind w:firstLine="709"/>
        <w:jc w:val="both"/>
        <w:rPr>
          <w:sz w:val="32"/>
          <w:szCs w:val="32"/>
          <w:lang w:val="ru-RU"/>
        </w:rPr>
      </w:pPr>
      <w:r w:rsidRPr="00803FF3">
        <w:rPr>
          <w:sz w:val="32"/>
          <w:szCs w:val="32"/>
          <w:lang w:val="ru-RU"/>
        </w:rPr>
        <w:t>4.</w:t>
      </w:r>
      <w:r w:rsidR="0026598A" w:rsidRPr="00803FF3">
        <w:rPr>
          <w:sz w:val="32"/>
          <w:szCs w:val="32"/>
          <w:lang w:val="ru-RU"/>
        </w:rPr>
        <w:t>Строительство модульного здания начальной школы в п. Интернациональный</w:t>
      </w:r>
      <w:r w:rsidRPr="00803FF3">
        <w:rPr>
          <w:sz w:val="32"/>
          <w:szCs w:val="32"/>
          <w:lang w:val="ru-RU"/>
        </w:rPr>
        <w:t xml:space="preserve"> в плане министерства на 2027 год.</w:t>
      </w:r>
      <w:r w:rsidR="0026598A" w:rsidRPr="00803FF3">
        <w:rPr>
          <w:sz w:val="32"/>
          <w:szCs w:val="32"/>
          <w:lang w:val="ru-RU"/>
        </w:rPr>
        <w:t xml:space="preserve">. Земельный участок сформирован и зарегистрирован. Стоимость модульного здания </w:t>
      </w:r>
      <w:r w:rsidRPr="00803FF3">
        <w:rPr>
          <w:sz w:val="32"/>
          <w:szCs w:val="32"/>
          <w:lang w:val="ru-RU"/>
        </w:rPr>
        <w:t>немного более 313</w:t>
      </w:r>
      <w:r w:rsidR="0026598A" w:rsidRPr="00803FF3">
        <w:rPr>
          <w:sz w:val="32"/>
          <w:szCs w:val="32"/>
          <w:lang w:val="ru-RU"/>
        </w:rPr>
        <w:t xml:space="preserve"> млн.</w:t>
      </w:r>
      <w:r w:rsidRPr="00803FF3">
        <w:rPr>
          <w:sz w:val="32"/>
          <w:szCs w:val="32"/>
          <w:lang w:val="ru-RU"/>
        </w:rPr>
        <w:t xml:space="preserve"> </w:t>
      </w:r>
      <w:r w:rsidR="0026598A" w:rsidRPr="00803FF3">
        <w:rPr>
          <w:sz w:val="32"/>
          <w:szCs w:val="32"/>
          <w:lang w:val="ru-RU"/>
        </w:rPr>
        <w:t xml:space="preserve">рублей. </w:t>
      </w:r>
    </w:p>
    <w:p w:rsidR="0026598A" w:rsidRPr="001B74C5" w:rsidRDefault="00803FF3" w:rsidP="0026598A">
      <w:pPr>
        <w:spacing w:line="276" w:lineRule="auto"/>
        <w:ind w:firstLine="709"/>
        <w:jc w:val="both"/>
        <w:rPr>
          <w:sz w:val="32"/>
          <w:szCs w:val="32"/>
          <w:lang w:val="ru-RU"/>
        </w:rPr>
      </w:pPr>
      <w:r w:rsidRPr="001B74C5">
        <w:rPr>
          <w:sz w:val="32"/>
          <w:szCs w:val="32"/>
          <w:lang w:val="ru-RU"/>
        </w:rPr>
        <w:lastRenderedPageBreak/>
        <w:t xml:space="preserve">5.Разработана смета на капитальный ремонт отмостки здания </w:t>
      </w:r>
      <w:r w:rsidR="0026598A" w:rsidRPr="001B74C5">
        <w:rPr>
          <w:sz w:val="32"/>
          <w:szCs w:val="32"/>
          <w:lang w:val="ru-RU"/>
        </w:rPr>
        <w:t xml:space="preserve"> СОШ № 26 х. Красный Кут.. Сметная стоимость составила 1</w:t>
      </w:r>
      <w:r w:rsidR="00A22B48" w:rsidRPr="001B74C5">
        <w:rPr>
          <w:sz w:val="32"/>
          <w:szCs w:val="32"/>
          <w:lang w:val="ru-RU"/>
        </w:rPr>
        <w:t xml:space="preserve"> млн 200</w:t>
      </w:r>
      <w:r w:rsidR="0026598A" w:rsidRPr="001B74C5">
        <w:rPr>
          <w:sz w:val="32"/>
          <w:szCs w:val="32"/>
          <w:lang w:val="ru-RU"/>
        </w:rPr>
        <w:t xml:space="preserve"> тыс.руб.</w:t>
      </w:r>
    </w:p>
    <w:p w:rsidR="0026598A" w:rsidRPr="001B74C5" w:rsidRDefault="00803FF3" w:rsidP="0026598A">
      <w:pPr>
        <w:spacing w:line="276" w:lineRule="auto"/>
        <w:ind w:firstLine="709"/>
        <w:jc w:val="both"/>
        <w:rPr>
          <w:sz w:val="32"/>
          <w:szCs w:val="32"/>
          <w:lang w:val="ru-RU"/>
        </w:rPr>
      </w:pPr>
      <w:r w:rsidRPr="001B74C5">
        <w:rPr>
          <w:sz w:val="32"/>
          <w:szCs w:val="32"/>
          <w:lang w:val="ru-RU"/>
        </w:rPr>
        <w:t>6. Разработана смета на капитальный ремонт кровли и отмостки здания МДОУ №26 х. Красный К</w:t>
      </w:r>
      <w:r w:rsidR="0026598A" w:rsidRPr="001B74C5">
        <w:rPr>
          <w:sz w:val="32"/>
          <w:szCs w:val="32"/>
          <w:lang w:val="ru-RU"/>
        </w:rPr>
        <w:t>ут. Сметная стоимость составила 9</w:t>
      </w:r>
      <w:r w:rsidR="00A22B48" w:rsidRPr="001B74C5">
        <w:rPr>
          <w:sz w:val="32"/>
          <w:szCs w:val="32"/>
          <w:lang w:val="ru-RU"/>
        </w:rPr>
        <w:t xml:space="preserve"> млн. 999</w:t>
      </w:r>
      <w:r w:rsidR="0026598A" w:rsidRPr="001B74C5">
        <w:rPr>
          <w:sz w:val="32"/>
          <w:szCs w:val="32"/>
          <w:lang w:val="ru-RU"/>
        </w:rPr>
        <w:t xml:space="preserve"> тыс.руб. </w:t>
      </w:r>
    </w:p>
    <w:p w:rsidR="0026598A" w:rsidRPr="001B74C5" w:rsidRDefault="00803FF3" w:rsidP="0026598A">
      <w:pPr>
        <w:spacing w:line="276" w:lineRule="auto"/>
        <w:ind w:firstLine="709"/>
        <w:jc w:val="both"/>
        <w:rPr>
          <w:sz w:val="32"/>
          <w:szCs w:val="32"/>
          <w:lang w:val="ru-RU"/>
        </w:rPr>
      </w:pPr>
      <w:r w:rsidRPr="001B74C5">
        <w:rPr>
          <w:sz w:val="32"/>
          <w:szCs w:val="32"/>
          <w:lang w:val="ru-RU"/>
        </w:rPr>
        <w:t>7. Сформирован и зарегистрирован земельный участок под с</w:t>
      </w:r>
      <w:r w:rsidR="0026598A" w:rsidRPr="001B74C5">
        <w:rPr>
          <w:sz w:val="32"/>
          <w:szCs w:val="32"/>
          <w:lang w:val="ru-RU"/>
        </w:rPr>
        <w:t>троительство модульного детского сада в п.</w:t>
      </w:r>
      <w:r w:rsidR="00A22B48" w:rsidRPr="001B74C5">
        <w:rPr>
          <w:sz w:val="32"/>
          <w:szCs w:val="32"/>
          <w:lang w:val="ru-RU"/>
        </w:rPr>
        <w:t xml:space="preserve"> </w:t>
      </w:r>
      <w:r w:rsidR="0026598A" w:rsidRPr="001B74C5">
        <w:rPr>
          <w:sz w:val="32"/>
          <w:szCs w:val="32"/>
          <w:lang w:val="ru-RU"/>
        </w:rPr>
        <w:t>Интернациональный.. Документы направлены в министерство общего и профессионального образования. Получено заключение торгово промышленной палаты. Стоимость мо</w:t>
      </w:r>
      <w:r w:rsidR="001B74C5" w:rsidRPr="001B74C5">
        <w:rPr>
          <w:sz w:val="32"/>
          <w:szCs w:val="32"/>
          <w:lang w:val="ru-RU"/>
        </w:rPr>
        <w:t>дульного здания 183</w:t>
      </w:r>
      <w:r w:rsidR="0026598A" w:rsidRPr="001B74C5">
        <w:rPr>
          <w:sz w:val="32"/>
          <w:szCs w:val="32"/>
          <w:lang w:val="ru-RU"/>
        </w:rPr>
        <w:t xml:space="preserve"> млн.</w:t>
      </w:r>
      <w:r w:rsidR="001B74C5" w:rsidRPr="001B74C5">
        <w:rPr>
          <w:sz w:val="32"/>
          <w:szCs w:val="32"/>
          <w:lang w:val="ru-RU"/>
        </w:rPr>
        <w:t xml:space="preserve"> </w:t>
      </w:r>
      <w:r w:rsidR="0026598A" w:rsidRPr="001B74C5">
        <w:rPr>
          <w:sz w:val="32"/>
          <w:szCs w:val="32"/>
          <w:lang w:val="ru-RU"/>
        </w:rPr>
        <w:t>рублей.</w:t>
      </w:r>
    </w:p>
    <w:p w:rsidR="0026598A" w:rsidRPr="0026598A" w:rsidRDefault="001B74C5" w:rsidP="0026598A">
      <w:pPr>
        <w:spacing w:line="276" w:lineRule="auto"/>
        <w:ind w:firstLine="709"/>
        <w:jc w:val="both"/>
        <w:rPr>
          <w:sz w:val="32"/>
          <w:szCs w:val="32"/>
          <w:highlight w:val="yellow"/>
          <w:lang w:val="ru-RU"/>
        </w:rPr>
      </w:pPr>
      <w:r w:rsidRPr="001B74C5">
        <w:rPr>
          <w:sz w:val="32"/>
          <w:szCs w:val="32"/>
          <w:lang w:val="ru-RU"/>
        </w:rPr>
        <w:t>8. Имеется сметная документация на к</w:t>
      </w:r>
      <w:r w:rsidR="0026598A" w:rsidRPr="001B74C5">
        <w:rPr>
          <w:sz w:val="32"/>
          <w:szCs w:val="32"/>
          <w:lang w:val="ru-RU"/>
        </w:rPr>
        <w:t xml:space="preserve">апитальный ремонт кровли, водосточной системы и отмостки </w:t>
      </w:r>
      <w:r w:rsidRPr="001B74C5">
        <w:rPr>
          <w:sz w:val="32"/>
          <w:szCs w:val="32"/>
          <w:lang w:val="ru-RU"/>
        </w:rPr>
        <w:t xml:space="preserve">НОШ № 20 в х. Марьевка </w:t>
      </w:r>
      <w:r w:rsidR="0026598A" w:rsidRPr="001B74C5">
        <w:rPr>
          <w:sz w:val="32"/>
          <w:szCs w:val="32"/>
          <w:lang w:val="ru-RU"/>
        </w:rPr>
        <w:t>филиала МБОУ ООШ № 19. Стоимость работ со</w:t>
      </w:r>
      <w:r w:rsidRPr="001B74C5">
        <w:rPr>
          <w:sz w:val="32"/>
          <w:szCs w:val="32"/>
          <w:lang w:val="ru-RU"/>
        </w:rPr>
        <w:t>ставит 2 млн. 956</w:t>
      </w:r>
      <w:r w:rsidR="0026598A" w:rsidRPr="001B74C5">
        <w:rPr>
          <w:sz w:val="32"/>
          <w:szCs w:val="32"/>
          <w:lang w:val="ru-RU"/>
        </w:rPr>
        <w:t xml:space="preserve"> тыс. руб.</w:t>
      </w:r>
    </w:p>
    <w:p w:rsidR="001932DE" w:rsidRPr="0026598A" w:rsidRDefault="001932DE" w:rsidP="0026598A">
      <w:pPr>
        <w:spacing w:line="276" w:lineRule="auto"/>
        <w:ind w:firstLine="709"/>
        <w:jc w:val="both"/>
        <w:rPr>
          <w:sz w:val="32"/>
          <w:szCs w:val="32"/>
          <w:highlight w:val="yellow"/>
          <w:lang w:val="ru-RU"/>
        </w:rPr>
      </w:pPr>
    </w:p>
    <w:p w:rsidR="00B4589A" w:rsidRPr="001B74C5" w:rsidRDefault="00B4589A" w:rsidP="00B4589A">
      <w:pPr>
        <w:jc w:val="center"/>
        <w:rPr>
          <w:b/>
          <w:bCs/>
          <w:sz w:val="32"/>
          <w:szCs w:val="32"/>
          <w:u w:val="single"/>
          <w:lang w:val="ru-RU"/>
        </w:rPr>
      </w:pPr>
      <w:r w:rsidRPr="001B74C5">
        <w:rPr>
          <w:b/>
          <w:bCs/>
          <w:sz w:val="32"/>
          <w:szCs w:val="32"/>
          <w:u w:val="single"/>
          <w:lang w:val="ru-RU"/>
        </w:rPr>
        <w:t>Благоустройство</w:t>
      </w:r>
    </w:p>
    <w:p w:rsidR="00B4589A" w:rsidRPr="001B74C5" w:rsidRDefault="00B4589A" w:rsidP="00B4589A">
      <w:pPr>
        <w:jc w:val="center"/>
        <w:rPr>
          <w:b/>
          <w:bCs/>
          <w:sz w:val="32"/>
          <w:szCs w:val="32"/>
          <w:u w:val="single"/>
          <w:lang w:val="ru-RU"/>
        </w:rPr>
      </w:pPr>
    </w:p>
    <w:p w:rsidR="008E23BC" w:rsidRPr="001B74C5" w:rsidRDefault="00B4589A" w:rsidP="001932DE">
      <w:pPr>
        <w:spacing w:line="276" w:lineRule="auto"/>
        <w:ind w:firstLine="709"/>
        <w:jc w:val="both"/>
        <w:rPr>
          <w:sz w:val="32"/>
          <w:szCs w:val="32"/>
          <w:lang w:val="ru-RU"/>
        </w:rPr>
      </w:pPr>
      <w:r w:rsidRPr="001B74C5">
        <w:rPr>
          <w:sz w:val="32"/>
          <w:szCs w:val="32"/>
          <w:lang w:val="ru-RU"/>
        </w:rPr>
        <w:t xml:space="preserve">Одним из самых актуальных вопросов был и остается вопрос благоустройства территории. Для его решения необходимо достаточное финансирование. </w:t>
      </w:r>
      <w:r w:rsidR="001B74C5" w:rsidRPr="001B74C5">
        <w:rPr>
          <w:sz w:val="32"/>
          <w:szCs w:val="32"/>
          <w:lang w:val="ru-RU"/>
        </w:rPr>
        <w:t>Любой человек</w:t>
      </w:r>
      <w:r w:rsidR="008E23BC" w:rsidRPr="001B74C5">
        <w:rPr>
          <w:sz w:val="32"/>
          <w:szCs w:val="32"/>
          <w:lang w:val="ru-RU"/>
        </w:rPr>
        <w:t xml:space="preserve"> обращает внимание на чистоту и порядок, состояние дорог и тротуаров, освещение. </w:t>
      </w:r>
    </w:p>
    <w:p w:rsidR="007D7698" w:rsidRPr="001B74C5" w:rsidRDefault="007D7698" w:rsidP="001932DE">
      <w:pPr>
        <w:spacing w:line="276" w:lineRule="auto"/>
        <w:ind w:firstLine="709"/>
        <w:jc w:val="both"/>
        <w:rPr>
          <w:sz w:val="32"/>
          <w:szCs w:val="32"/>
          <w:lang w:val="ru-RU"/>
        </w:rPr>
      </w:pPr>
      <w:r w:rsidRPr="001B74C5">
        <w:rPr>
          <w:sz w:val="32"/>
          <w:szCs w:val="32"/>
          <w:lang w:val="ru-RU"/>
        </w:rPr>
        <w:t xml:space="preserve">За счет </w:t>
      </w:r>
      <w:r w:rsidR="008E23BC" w:rsidRPr="001B74C5">
        <w:rPr>
          <w:sz w:val="32"/>
          <w:szCs w:val="32"/>
          <w:lang w:val="ru-RU"/>
        </w:rPr>
        <w:t>привлечения работников по благоустройству практически вся территория поселения была очищена от несанкционированных свалок, залежей сухих де</w:t>
      </w:r>
      <w:r w:rsidR="00F24BEC" w:rsidRPr="001B74C5">
        <w:rPr>
          <w:sz w:val="32"/>
          <w:szCs w:val="32"/>
          <w:lang w:val="ru-RU"/>
        </w:rPr>
        <w:t>ревьев и мусора.</w:t>
      </w:r>
      <w:r w:rsidR="00C73324" w:rsidRPr="001B74C5">
        <w:rPr>
          <w:sz w:val="32"/>
          <w:szCs w:val="32"/>
          <w:lang w:val="ru-RU"/>
        </w:rPr>
        <w:t xml:space="preserve"> Наведен порядок на кладбищах и улицах населённых пунктов. </w:t>
      </w:r>
      <w:r w:rsidR="008E23BC" w:rsidRPr="001B74C5">
        <w:rPr>
          <w:sz w:val="32"/>
          <w:szCs w:val="32"/>
          <w:lang w:val="ru-RU"/>
        </w:rPr>
        <w:t>Так же в рамках временного трудоустройства несовершеннолетних в период каникул через</w:t>
      </w:r>
      <w:r w:rsidRPr="001B74C5">
        <w:rPr>
          <w:sz w:val="32"/>
          <w:szCs w:val="32"/>
          <w:lang w:val="ru-RU"/>
        </w:rPr>
        <w:t xml:space="preserve"> Центр занятости населения была проведена уборка центральной аллеи и сквера </w:t>
      </w:r>
      <w:r w:rsidR="00F24BEC" w:rsidRPr="001B74C5">
        <w:rPr>
          <w:sz w:val="32"/>
          <w:szCs w:val="32"/>
          <w:lang w:val="ru-RU"/>
        </w:rPr>
        <w:t>в хуторе</w:t>
      </w:r>
      <w:r w:rsidRPr="001B74C5">
        <w:rPr>
          <w:sz w:val="32"/>
          <w:szCs w:val="32"/>
          <w:lang w:val="ru-RU"/>
        </w:rPr>
        <w:t xml:space="preserve"> Красный Кут.</w:t>
      </w:r>
    </w:p>
    <w:p w:rsidR="00B269D8" w:rsidRPr="001B74C5" w:rsidRDefault="00B269D8" w:rsidP="001932DE">
      <w:pPr>
        <w:spacing w:line="276" w:lineRule="auto"/>
        <w:ind w:firstLine="709"/>
        <w:jc w:val="both"/>
        <w:rPr>
          <w:sz w:val="32"/>
          <w:szCs w:val="32"/>
          <w:lang w:val="ru-RU"/>
        </w:rPr>
      </w:pPr>
      <w:r w:rsidRPr="001B74C5">
        <w:rPr>
          <w:sz w:val="32"/>
          <w:szCs w:val="32"/>
          <w:lang w:val="ru-RU"/>
        </w:rPr>
        <w:t>Останавливаясь на внешнем облике нашего поселения, важно отметить, что очень большая заслуга принадлежит  тем жителям, кому не безразлично то, где они живут. Большинство придомовых территорий вовремя были убраны от сухой листвы и сухостоя, произведена побелка деревьев, бордюров. Но к сожалению</w:t>
      </w:r>
      <w:r w:rsidR="00FD202F" w:rsidRPr="001B74C5">
        <w:rPr>
          <w:sz w:val="32"/>
          <w:szCs w:val="32"/>
          <w:lang w:val="ru-RU"/>
        </w:rPr>
        <w:t>,</w:t>
      </w:r>
      <w:r w:rsidRPr="001B74C5">
        <w:rPr>
          <w:sz w:val="32"/>
          <w:szCs w:val="32"/>
          <w:lang w:val="ru-RU"/>
        </w:rPr>
        <w:t xml:space="preserve"> выявлялись факты складирования бытовых отходов, строительных материалов за пределами границ земельного участка, вывоз мусора в неотведенные для этого места, нарушения правил содержания животных.  В этом случае мы вынуждены </w:t>
      </w:r>
      <w:r w:rsidRPr="001B74C5">
        <w:rPr>
          <w:sz w:val="32"/>
          <w:szCs w:val="32"/>
          <w:lang w:val="ru-RU"/>
        </w:rPr>
        <w:lastRenderedPageBreak/>
        <w:t>применять меры административного воздействия в отношении данных собственников. За отчетный период было вручено 75 предписаний. За нарушение Правил Благоустройства Краснокутского сельского поселения, в том числе правил содержания сельскохозяйственных животных составлено 18 административных протоколов на общую сумму 9,3 тыс. руб.</w:t>
      </w:r>
    </w:p>
    <w:p w:rsidR="00B4589A" w:rsidRPr="00E14DCD" w:rsidRDefault="00B4589A" w:rsidP="001932DE">
      <w:pPr>
        <w:spacing w:line="276" w:lineRule="auto"/>
        <w:ind w:firstLine="709"/>
        <w:jc w:val="both"/>
        <w:rPr>
          <w:sz w:val="32"/>
          <w:szCs w:val="32"/>
          <w:highlight w:val="yellow"/>
          <w:lang w:val="ru-RU"/>
        </w:rPr>
      </w:pPr>
      <w:r w:rsidRPr="001B74C5">
        <w:rPr>
          <w:sz w:val="32"/>
          <w:szCs w:val="32"/>
          <w:lang w:val="ru-RU"/>
        </w:rPr>
        <w:t>Остаются и не решенные вопросы, поставленные нашими жителями, сложность их решения заключается в высокой финансовой затратности и большим периодом реализации, т. е. являются долгосрочными</w:t>
      </w:r>
      <w:r w:rsidR="003B2FCF">
        <w:rPr>
          <w:sz w:val="32"/>
          <w:szCs w:val="32"/>
          <w:lang w:val="ru-RU"/>
        </w:rPr>
        <w:t>. Э</w:t>
      </w:r>
      <w:r w:rsidRPr="001B74C5">
        <w:rPr>
          <w:sz w:val="32"/>
          <w:szCs w:val="32"/>
          <w:lang w:val="ru-RU"/>
        </w:rPr>
        <w:t>то</w:t>
      </w:r>
      <w:r w:rsidR="003B2FCF">
        <w:rPr>
          <w:sz w:val="32"/>
          <w:szCs w:val="32"/>
          <w:lang w:val="ru-RU"/>
        </w:rPr>
        <w:t xml:space="preserve"> такие объекты, как</w:t>
      </w:r>
    </w:p>
    <w:p w:rsidR="00B4589A" w:rsidRPr="003B2FCF" w:rsidRDefault="00B4589A" w:rsidP="001932DE">
      <w:pPr>
        <w:spacing w:line="276" w:lineRule="auto"/>
        <w:ind w:firstLine="708"/>
        <w:jc w:val="both"/>
        <w:rPr>
          <w:sz w:val="32"/>
          <w:szCs w:val="32"/>
          <w:lang w:val="ru-RU"/>
        </w:rPr>
      </w:pPr>
      <w:r w:rsidRPr="003B2FCF">
        <w:rPr>
          <w:sz w:val="32"/>
          <w:szCs w:val="32"/>
          <w:lang w:val="ru-RU"/>
        </w:rPr>
        <w:t>- капитальный ремонт дороги по ул. Садовая в х. Новогригорьевка;</w:t>
      </w:r>
    </w:p>
    <w:p w:rsidR="00B4589A" w:rsidRPr="009E0E48" w:rsidRDefault="00B4589A" w:rsidP="001932DE">
      <w:pPr>
        <w:spacing w:line="276" w:lineRule="auto"/>
        <w:ind w:firstLine="708"/>
        <w:jc w:val="both"/>
        <w:rPr>
          <w:sz w:val="32"/>
          <w:szCs w:val="32"/>
          <w:lang w:val="ru-RU"/>
        </w:rPr>
      </w:pPr>
      <w:r w:rsidRPr="003B2FCF">
        <w:rPr>
          <w:sz w:val="32"/>
          <w:szCs w:val="32"/>
          <w:lang w:val="ru-RU"/>
        </w:rPr>
        <w:t>- капитальный ремонт тротуаров.</w:t>
      </w:r>
      <w:r w:rsidR="003B2FCF">
        <w:rPr>
          <w:sz w:val="32"/>
          <w:szCs w:val="32"/>
          <w:lang w:val="ru-RU"/>
        </w:rPr>
        <w:t xml:space="preserve"> Но администрация работала и будет работать над этими вопросами.</w:t>
      </w:r>
    </w:p>
    <w:p w:rsidR="00B4589A" w:rsidRPr="009E0E48" w:rsidRDefault="00B4589A" w:rsidP="00B4589A">
      <w:pPr>
        <w:jc w:val="center"/>
        <w:rPr>
          <w:b/>
          <w:sz w:val="32"/>
          <w:szCs w:val="32"/>
          <w:u w:val="single"/>
          <w:lang w:val="ru-RU"/>
        </w:rPr>
      </w:pPr>
      <w:r w:rsidRPr="009E0E48">
        <w:rPr>
          <w:b/>
          <w:sz w:val="32"/>
          <w:szCs w:val="32"/>
          <w:u w:val="single"/>
          <w:lang w:val="ru-RU"/>
        </w:rPr>
        <w:t>Воинский учет</w:t>
      </w:r>
    </w:p>
    <w:p w:rsidR="00B4589A" w:rsidRPr="009E0E48" w:rsidRDefault="00B4589A" w:rsidP="00B4589A">
      <w:pPr>
        <w:jc w:val="center"/>
        <w:rPr>
          <w:b/>
          <w:sz w:val="32"/>
          <w:szCs w:val="32"/>
          <w:u w:val="single"/>
          <w:lang w:val="ru-RU"/>
        </w:rPr>
      </w:pPr>
    </w:p>
    <w:p w:rsidR="003B2FCF" w:rsidRPr="003B2FCF" w:rsidRDefault="00B4589A" w:rsidP="00B4589A">
      <w:pPr>
        <w:ind w:firstLine="709"/>
        <w:rPr>
          <w:sz w:val="32"/>
          <w:szCs w:val="32"/>
          <w:lang w:val="ru-RU"/>
        </w:rPr>
      </w:pPr>
      <w:r w:rsidRPr="003B2FCF">
        <w:rPr>
          <w:sz w:val="32"/>
          <w:szCs w:val="32"/>
          <w:lang w:val="ru-RU"/>
        </w:rPr>
        <w:t>Администрацией ведется исполнение отдельных государственных полномочий в части воинского учета. Всего</w:t>
      </w:r>
      <w:r w:rsidR="00C57858" w:rsidRPr="003B2FCF">
        <w:rPr>
          <w:sz w:val="32"/>
          <w:szCs w:val="32"/>
          <w:lang w:val="ru-RU"/>
        </w:rPr>
        <w:t xml:space="preserve"> </w:t>
      </w:r>
      <w:r w:rsidR="00CF78F8" w:rsidRPr="003B2FCF">
        <w:rPr>
          <w:sz w:val="32"/>
          <w:szCs w:val="32"/>
          <w:lang w:val="ru-RU"/>
        </w:rPr>
        <w:t xml:space="preserve">на воинском учете по состоянию на 3 квартал </w:t>
      </w:r>
      <w:r w:rsidR="00C57858" w:rsidRPr="003B2FCF">
        <w:rPr>
          <w:sz w:val="32"/>
          <w:szCs w:val="32"/>
          <w:lang w:val="ru-RU"/>
        </w:rPr>
        <w:t xml:space="preserve">2024 года </w:t>
      </w:r>
      <w:r w:rsidR="00CF78F8" w:rsidRPr="003B2FCF">
        <w:rPr>
          <w:sz w:val="32"/>
          <w:szCs w:val="32"/>
          <w:lang w:val="ru-RU"/>
        </w:rPr>
        <w:t>в сельском поселении состоит 865</w:t>
      </w:r>
      <w:r w:rsidRPr="003B2FCF">
        <w:rPr>
          <w:sz w:val="32"/>
          <w:szCs w:val="32"/>
          <w:lang w:val="ru-RU"/>
        </w:rPr>
        <w:t xml:space="preserve"> человек. Случаев уклонения от призыва на военную службу гражданами на территории поселения не зафиксировано. </w:t>
      </w:r>
      <w:r w:rsidR="003B2FCF" w:rsidRPr="003B2FCF">
        <w:rPr>
          <w:sz w:val="32"/>
          <w:szCs w:val="32"/>
          <w:lang w:val="ru-RU"/>
        </w:rPr>
        <w:t>В настоящее время:</w:t>
      </w:r>
    </w:p>
    <w:p w:rsidR="003B2FCF" w:rsidRPr="003B2FCF" w:rsidRDefault="003B2FCF" w:rsidP="00B4589A">
      <w:pPr>
        <w:ind w:firstLine="709"/>
        <w:rPr>
          <w:sz w:val="32"/>
          <w:szCs w:val="32"/>
          <w:lang w:val="ru-RU"/>
        </w:rPr>
      </w:pPr>
      <w:r w:rsidRPr="003B2FCF">
        <w:rPr>
          <w:sz w:val="32"/>
          <w:szCs w:val="32"/>
          <w:lang w:val="ru-RU"/>
        </w:rPr>
        <w:t>-  м</w:t>
      </w:r>
      <w:r w:rsidR="00B4589A" w:rsidRPr="003B2FCF">
        <w:rPr>
          <w:sz w:val="32"/>
          <w:szCs w:val="32"/>
          <w:lang w:val="ru-RU"/>
        </w:rPr>
        <w:t xml:space="preserve">обилизованных </w:t>
      </w:r>
      <w:r w:rsidR="00C57858" w:rsidRPr="003B2FCF">
        <w:rPr>
          <w:sz w:val="32"/>
          <w:szCs w:val="32"/>
          <w:lang w:val="ru-RU"/>
        </w:rPr>
        <w:t xml:space="preserve">в РА </w:t>
      </w:r>
      <w:r w:rsidRPr="003B2FCF">
        <w:rPr>
          <w:sz w:val="32"/>
          <w:szCs w:val="32"/>
          <w:lang w:val="ru-RU"/>
        </w:rPr>
        <w:t xml:space="preserve">на СВО </w:t>
      </w:r>
      <w:r w:rsidR="00C57858" w:rsidRPr="003B2FCF">
        <w:rPr>
          <w:sz w:val="32"/>
          <w:szCs w:val="32"/>
          <w:lang w:val="ru-RU"/>
        </w:rPr>
        <w:t>16 человек</w:t>
      </w:r>
      <w:r w:rsidRPr="003B2FCF">
        <w:rPr>
          <w:sz w:val="32"/>
          <w:szCs w:val="32"/>
          <w:lang w:val="ru-RU"/>
        </w:rPr>
        <w:t xml:space="preserve">, </w:t>
      </w:r>
    </w:p>
    <w:p w:rsidR="00B4589A" w:rsidRPr="009E0E48" w:rsidRDefault="003B2FCF" w:rsidP="00B4589A">
      <w:pPr>
        <w:ind w:firstLine="709"/>
        <w:rPr>
          <w:sz w:val="32"/>
          <w:szCs w:val="32"/>
          <w:lang w:val="ru-RU"/>
        </w:rPr>
      </w:pPr>
      <w:r w:rsidRPr="003B2FCF">
        <w:rPr>
          <w:sz w:val="32"/>
          <w:szCs w:val="32"/>
          <w:lang w:val="ru-RU"/>
        </w:rPr>
        <w:t>- к</w:t>
      </w:r>
      <w:r w:rsidR="00C57858" w:rsidRPr="003B2FCF">
        <w:rPr>
          <w:sz w:val="32"/>
          <w:szCs w:val="32"/>
          <w:lang w:val="ru-RU"/>
        </w:rPr>
        <w:t xml:space="preserve">онтракт </w:t>
      </w:r>
      <w:r w:rsidR="00C458C4" w:rsidRPr="003B2FCF">
        <w:rPr>
          <w:sz w:val="32"/>
          <w:szCs w:val="32"/>
          <w:lang w:val="ru-RU"/>
        </w:rPr>
        <w:t xml:space="preserve">для выполнения воинского долга на СВО </w:t>
      </w:r>
      <w:r w:rsidR="00C57858" w:rsidRPr="003B2FCF">
        <w:rPr>
          <w:sz w:val="32"/>
          <w:szCs w:val="32"/>
          <w:lang w:val="ru-RU"/>
        </w:rPr>
        <w:t>в 2024</w:t>
      </w:r>
      <w:r w:rsidR="00CF78F8" w:rsidRPr="003B2FCF">
        <w:rPr>
          <w:sz w:val="32"/>
          <w:szCs w:val="32"/>
          <w:lang w:val="ru-RU"/>
        </w:rPr>
        <w:t>г. заключили 6</w:t>
      </w:r>
      <w:r w:rsidR="00B4589A" w:rsidRPr="003B2FCF">
        <w:rPr>
          <w:sz w:val="32"/>
          <w:szCs w:val="32"/>
          <w:lang w:val="ru-RU"/>
        </w:rPr>
        <w:t xml:space="preserve"> </w:t>
      </w:r>
      <w:r w:rsidR="00C57858" w:rsidRPr="003B2FCF">
        <w:rPr>
          <w:sz w:val="32"/>
          <w:szCs w:val="32"/>
          <w:lang w:val="ru-RU"/>
        </w:rPr>
        <w:t>гражданина</w:t>
      </w:r>
      <w:r w:rsidR="00C458C4" w:rsidRPr="003B2FCF">
        <w:rPr>
          <w:sz w:val="32"/>
          <w:szCs w:val="32"/>
          <w:lang w:val="ru-RU"/>
        </w:rPr>
        <w:t>,</w:t>
      </w:r>
      <w:r w:rsidR="00C57858" w:rsidRPr="003B2FCF">
        <w:rPr>
          <w:sz w:val="32"/>
          <w:szCs w:val="32"/>
          <w:lang w:val="ru-RU"/>
        </w:rPr>
        <w:t xml:space="preserve"> пребывающих в запасе,</w:t>
      </w:r>
      <w:r w:rsidRPr="003B2FCF">
        <w:rPr>
          <w:sz w:val="32"/>
          <w:szCs w:val="32"/>
          <w:lang w:val="ru-RU"/>
        </w:rPr>
        <w:t xml:space="preserve"> а также</w:t>
      </w:r>
      <w:r w:rsidR="00C458C4" w:rsidRPr="003B2FCF">
        <w:rPr>
          <w:sz w:val="32"/>
          <w:szCs w:val="32"/>
          <w:lang w:val="ru-RU"/>
        </w:rPr>
        <w:t xml:space="preserve"> </w:t>
      </w:r>
      <w:r w:rsidR="00C57858" w:rsidRPr="003B2FCF">
        <w:rPr>
          <w:sz w:val="32"/>
          <w:szCs w:val="32"/>
          <w:lang w:val="ru-RU"/>
        </w:rPr>
        <w:t>2 доброволь</w:t>
      </w:r>
      <w:r w:rsidRPr="003B2FCF">
        <w:rPr>
          <w:sz w:val="32"/>
          <w:szCs w:val="32"/>
          <w:lang w:val="ru-RU"/>
        </w:rPr>
        <w:t>ца и</w:t>
      </w:r>
      <w:r w:rsidR="00C57858" w:rsidRPr="003B2FCF">
        <w:rPr>
          <w:sz w:val="32"/>
          <w:szCs w:val="32"/>
          <w:lang w:val="ru-RU"/>
        </w:rPr>
        <w:t xml:space="preserve"> 1 контракт заключен с воинской части.</w:t>
      </w:r>
      <w:r>
        <w:rPr>
          <w:sz w:val="32"/>
          <w:szCs w:val="32"/>
          <w:lang w:val="ru-RU"/>
        </w:rPr>
        <w:t xml:space="preserve"> С 15 ноября установлена единоразовая выплата для граждан, подписавших контракт для выполнения воинского долга на СВО в размере 2 млн. рублей, в том числе 1 млн. 600 тыс. из регионального бюджета и 400 тыс. из федерального.</w:t>
      </w:r>
    </w:p>
    <w:p w:rsidR="00330B4F" w:rsidRPr="009E0E48" w:rsidRDefault="009E0E48" w:rsidP="00330B4F">
      <w:pPr>
        <w:ind w:firstLine="708"/>
        <w:contextualSpacing/>
        <w:jc w:val="both"/>
        <w:rPr>
          <w:sz w:val="32"/>
          <w:szCs w:val="32"/>
          <w:lang w:val="ru-RU"/>
        </w:rPr>
      </w:pPr>
      <w:r w:rsidRPr="003B2FCF">
        <w:rPr>
          <w:rFonts w:eastAsia="Calibri"/>
          <w:color w:val="000000"/>
          <w:sz w:val="32"/>
          <w:szCs w:val="32"/>
          <w:shd w:val="clear" w:color="auto" w:fill="FFFFFF"/>
          <w:lang w:val="ru-RU"/>
        </w:rPr>
        <w:t xml:space="preserve">      </w:t>
      </w:r>
      <w:r w:rsidR="003B2FCF" w:rsidRPr="003B2FCF">
        <w:rPr>
          <w:rFonts w:eastAsia="Calibri"/>
          <w:color w:val="000000"/>
          <w:sz w:val="32"/>
          <w:szCs w:val="32"/>
          <w:shd w:val="clear" w:color="auto" w:fill="FFFFFF"/>
          <w:lang w:val="ru-RU"/>
        </w:rPr>
        <w:t xml:space="preserve">С </w:t>
      </w:r>
      <w:r w:rsidRPr="003B2FCF">
        <w:rPr>
          <w:rFonts w:eastAsia="Calibri"/>
          <w:color w:val="000000"/>
          <w:sz w:val="32"/>
          <w:szCs w:val="32"/>
          <w:shd w:val="clear" w:color="auto" w:fill="FFFFFF"/>
          <w:lang w:val="ru-RU"/>
        </w:rPr>
        <w:t>27 сентября в сельском клубе х. Новопавловка организовано плетение маскировочных сетей для фронта под девизом «Всё для победы!». Принять участие и оказать посильную помощь нашим бойцам смогли неравнодушные жители хутора Новопавловка. На данный момент изготовлено и передано фронту уже более 3</w:t>
      </w:r>
      <w:r w:rsidR="003B2FCF" w:rsidRPr="003B2FCF">
        <w:rPr>
          <w:rFonts w:eastAsia="Calibri"/>
          <w:color w:val="000000"/>
          <w:sz w:val="32"/>
          <w:szCs w:val="32"/>
          <w:shd w:val="clear" w:color="auto" w:fill="FFFFFF"/>
          <w:lang w:val="ru-RU"/>
        </w:rPr>
        <w:t>5-ти сетей, ранее такая помощь проводилась в СДК п. Интернациональный</w:t>
      </w:r>
      <w:r w:rsidR="003B2FCF" w:rsidRPr="00AE1930">
        <w:rPr>
          <w:rFonts w:eastAsia="Calibri"/>
          <w:color w:val="000000"/>
          <w:sz w:val="32"/>
          <w:szCs w:val="32"/>
          <w:shd w:val="clear" w:color="auto" w:fill="FFFFFF"/>
          <w:lang w:val="ru-RU"/>
        </w:rPr>
        <w:t>.</w:t>
      </w:r>
      <w:r w:rsidR="00AE1930" w:rsidRPr="00AE1930">
        <w:rPr>
          <w:rFonts w:eastAsia="Calibri"/>
          <w:sz w:val="32"/>
          <w:szCs w:val="32"/>
          <w:lang w:val="ru-RU"/>
        </w:rPr>
        <w:t xml:space="preserve">      Во всех клубах работают пункты приёма гуманитарной помощи для военнослужащих, находящихся в зоне СВО. </w:t>
      </w:r>
      <w:r w:rsidR="00330B4F" w:rsidRPr="00330B4F">
        <w:rPr>
          <w:sz w:val="32"/>
          <w:szCs w:val="32"/>
          <w:lang w:val="ru-RU"/>
        </w:rPr>
        <w:t xml:space="preserve">В поддержку участников специальной военной операции неравнодушными жителями и казаками «ХКО Краснокутское» неоднократно осуществлялся сбор гуманитарной помощи. Также возобновилось изготовление блиндажных свечей. С начала осени было </w:t>
      </w:r>
      <w:r w:rsidR="00330B4F" w:rsidRPr="00330B4F">
        <w:rPr>
          <w:sz w:val="32"/>
          <w:szCs w:val="32"/>
          <w:lang w:val="ru-RU"/>
        </w:rPr>
        <w:lastRenderedPageBreak/>
        <w:t xml:space="preserve">передано в </w:t>
      </w:r>
      <w:r w:rsidR="00330B4F">
        <w:rPr>
          <w:sz w:val="32"/>
          <w:szCs w:val="32"/>
          <w:lang w:val="ru-RU"/>
        </w:rPr>
        <w:t>«БАРС 18»</w:t>
      </w:r>
      <w:r w:rsidR="00330B4F" w:rsidRPr="00330B4F">
        <w:rPr>
          <w:sz w:val="32"/>
          <w:szCs w:val="32"/>
          <w:lang w:val="ru-RU"/>
        </w:rPr>
        <w:t xml:space="preserve"> </w:t>
      </w:r>
      <w:r w:rsidR="00330B4F">
        <w:rPr>
          <w:sz w:val="32"/>
          <w:szCs w:val="32"/>
          <w:lang w:val="ru-RU"/>
        </w:rPr>
        <w:t>более</w:t>
      </w:r>
      <w:r w:rsidR="00330B4F" w:rsidRPr="00330B4F">
        <w:rPr>
          <w:sz w:val="32"/>
          <w:szCs w:val="32"/>
          <w:lang w:val="ru-RU"/>
        </w:rPr>
        <w:t xml:space="preserve"> 300 </w:t>
      </w:r>
      <w:r w:rsidR="00330B4F">
        <w:rPr>
          <w:sz w:val="32"/>
          <w:szCs w:val="32"/>
          <w:lang w:val="ru-RU"/>
        </w:rPr>
        <w:t xml:space="preserve">штук </w:t>
      </w:r>
      <w:r w:rsidR="00330B4F" w:rsidRPr="00330B4F">
        <w:rPr>
          <w:sz w:val="32"/>
          <w:szCs w:val="32"/>
          <w:lang w:val="ru-RU"/>
        </w:rPr>
        <w:t>свечей.</w:t>
      </w:r>
      <w:r w:rsidR="00330B4F" w:rsidRPr="00330B4F">
        <w:rPr>
          <w:rFonts w:eastAsia="Calibri"/>
          <w:sz w:val="32"/>
          <w:szCs w:val="32"/>
          <w:lang w:val="ru-RU"/>
        </w:rPr>
        <w:t xml:space="preserve"> </w:t>
      </w:r>
      <w:r w:rsidR="00330B4F" w:rsidRPr="00AE1930">
        <w:rPr>
          <w:rFonts w:eastAsia="Calibri"/>
          <w:sz w:val="32"/>
          <w:szCs w:val="32"/>
          <w:lang w:val="ru-RU"/>
        </w:rPr>
        <w:t>В этом году отправка гуманитарной помощи осуществлялась систематически в различных направлениях, за что мы очень благодарим неравнодушных жителей нашего поселения, откликнувшихся на просьбу о помощи в сборе гуманитарной помощи.</w:t>
      </w:r>
    </w:p>
    <w:p w:rsidR="009E0E48" w:rsidRPr="00136C94" w:rsidRDefault="009E0E48" w:rsidP="009E0E48">
      <w:pPr>
        <w:spacing w:line="259" w:lineRule="auto"/>
        <w:jc w:val="both"/>
        <w:rPr>
          <w:rFonts w:eastAsia="Calibri"/>
          <w:sz w:val="32"/>
          <w:szCs w:val="32"/>
          <w:lang w:val="ru-RU"/>
        </w:rPr>
      </w:pPr>
      <w:r w:rsidRPr="00136C94">
        <w:rPr>
          <w:rFonts w:eastAsia="Calibri"/>
          <w:sz w:val="32"/>
          <w:szCs w:val="32"/>
          <w:lang w:val="ru-RU"/>
        </w:rPr>
        <w:t xml:space="preserve">      В СДК х. Красный Кут </w:t>
      </w:r>
      <w:r w:rsidR="00AE1930" w:rsidRPr="00136C94">
        <w:rPr>
          <w:rFonts w:eastAsia="Calibri"/>
          <w:sz w:val="32"/>
          <w:szCs w:val="32"/>
          <w:lang w:val="ru-RU"/>
        </w:rPr>
        <w:t>и п. Интернациональный регулярно</w:t>
      </w:r>
      <w:r w:rsidRPr="00136C94">
        <w:rPr>
          <w:rFonts w:eastAsia="Calibri"/>
          <w:sz w:val="32"/>
          <w:szCs w:val="32"/>
          <w:lang w:val="ru-RU"/>
        </w:rPr>
        <w:t xml:space="preserve"> проводятся мероприятия в рамках программы «Пушкинская карта», с помощью которой у подростков от 14 до 22 лет есть возможность приобрести билеты на мероприятия при поддержке Государства, имея возможность оплаты Пушкинской картой.</w:t>
      </w:r>
      <w:r w:rsidR="00AE1930" w:rsidRPr="00136C94">
        <w:rPr>
          <w:rFonts w:eastAsia="Calibri"/>
          <w:sz w:val="32"/>
          <w:szCs w:val="32"/>
          <w:lang w:val="ru-RU"/>
        </w:rPr>
        <w:t xml:space="preserve"> Но в этом вопросе у нас есть пробел, так как библиотеки совместно со школами проводят мероприятия в наших домах культуры, но поступление средств по Пушкинской карте идет в центральную поселенческую библиотеку. Конечно мы все жители одного района, только кошельки и планы </w:t>
      </w:r>
      <w:r w:rsidR="00136C94" w:rsidRPr="00136C94">
        <w:rPr>
          <w:rFonts w:eastAsia="Calibri"/>
          <w:sz w:val="32"/>
          <w:szCs w:val="32"/>
          <w:lang w:val="ru-RU"/>
        </w:rPr>
        <w:t>по его наполнению у каждого свои.</w:t>
      </w:r>
    </w:p>
    <w:p w:rsidR="009E0E48" w:rsidRPr="009E0E48" w:rsidRDefault="009E0E48" w:rsidP="009E0E48">
      <w:pPr>
        <w:spacing w:line="259" w:lineRule="auto"/>
        <w:jc w:val="both"/>
        <w:rPr>
          <w:rFonts w:eastAsia="Calibri"/>
          <w:sz w:val="32"/>
          <w:szCs w:val="32"/>
          <w:highlight w:val="yellow"/>
          <w:lang w:val="ru-RU"/>
        </w:rPr>
      </w:pPr>
    </w:p>
    <w:p w:rsidR="009E0E48" w:rsidRPr="00136C94" w:rsidRDefault="009E0E48" w:rsidP="009E0E48">
      <w:pPr>
        <w:spacing w:line="259" w:lineRule="auto"/>
        <w:jc w:val="both"/>
        <w:rPr>
          <w:rFonts w:eastAsia="Calibri"/>
          <w:b/>
          <w:sz w:val="32"/>
          <w:szCs w:val="32"/>
          <w:lang w:val="ru-RU"/>
        </w:rPr>
      </w:pPr>
      <w:r w:rsidRPr="00136C94">
        <w:rPr>
          <w:rFonts w:eastAsia="Calibri"/>
          <w:sz w:val="32"/>
          <w:szCs w:val="32"/>
          <w:lang w:val="ru-RU"/>
        </w:rPr>
        <w:t xml:space="preserve">                                   </w:t>
      </w:r>
      <w:r w:rsidRPr="00136C94">
        <w:rPr>
          <w:rFonts w:eastAsia="Calibri"/>
          <w:b/>
          <w:sz w:val="32"/>
          <w:szCs w:val="32"/>
          <w:lang w:val="ru-RU"/>
        </w:rPr>
        <w:t>Материально-техническая база.</w:t>
      </w:r>
    </w:p>
    <w:p w:rsidR="009E0E48" w:rsidRPr="00136C94" w:rsidRDefault="009E0E48" w:rsidP="009E0E48">
      <w:pPr>
        <w:spacing w:line="259" w:lineRule="auto"/>
        <w:jc w:val="both"/>
        <w:rPr>
          <w:rFonts w:eastAsia="Calibri"/>
          <w:bCs/>
          <w:sz w:val="32"/>
          <w:szCs w:val="32"/>
          <w:lang w:val="ru-RU"/>
        </w:rPr>
      </w:pPr>
      <w:r w:rsidRPr="00136C94">
        <w:rPr>
          <w:rFonts w:eastAsia="Calibri"/>
          <w:sz w:val="32"/>
          <w:szCs w:val="32"/>
          <w:lang w:val="ru-RU"/>
        </w:rPr>
        <w:t xml:space="preserve">      Для укрепления материально-технической базы МУК «Краснокутский СДК» из бюджета Краснокутского сельского поселения систематически выделяются денежные средства.  В целях повышения имиджа Муниципального  учреждения культуры и привлечения дополнительных средств на укрепление материальной базы,  учреждения культуры нашего поселения принимают участие во всевозможных конкурсах и проектах, используют возможность заключения договоров пожертвования согласно Областного закона № 176-ЗС от 1 августа 2019 года</w:t>
      </w:r>
      <w:r w:rsidR="00136C94" w:rsidRPr="00136C94">
        <w:rPr>
          <w:rFonts w:eastAsia="Calibri"/>
          <w:sz w:val="32"/>
          <w:szCs w:val="32"/>
          <w:lang w:val="ru-RU"/>
        </w:rPr>
        <w:t>.</w:t>
      </w:r>
      <w:r w:rsidRPr="00136C94">
        <w:rPr>
          <w:rFonts w:eastAsia="Calibri"/>
          <w:sz w:val="32"/>
          <w:szCs w:val="32"/>
          <w:lang w:val="ru-RU"/>
        </w:rPr>
        <w:t xml:space="preserve"> Таким образом за 10 месяцев 2024 года в рамках налогового вычета, были привлечены денежные средства в размере 3 </w:t>
      </w:r>
      <w:r w:rsidR="00136C94">
        <w:rPr>
          <w:rFonts w:eastAsia="Calibri"/>
          <w:sz w:val="32"/>
          <w:szCs w:val="32"/>
          <w:lang w:val="ru-RU"/>
        </w:rPr>
        <w:t xml:space="preserve">млн. </w:t>
      </w:r>
      <w:r w:rsidRPr="00136C94">
        <w:rPr>
          <w:rFonts w:eastAsia="Calibri"/>
          <w:sz w:val="32"/>
          <w:szCs w:val="32"/>
          <w:lang w:val="ru-RU"/>
        </w:rPr>
        <w:t>46</w:t>
      </w:r>
      <w:r w:rsidR="00136C94">
        <w:rPr>
          <w:rFonts w:eastAsia="Calibri"/>
          <w:sz w:val="32"/>
          <w:szCs w:val="32"/>
          <w:lang w:val="ru-RU"/>
        </w:rPr>
        <w:t xml:space="preserve"> </w:t>
      </w:r>
      <w:r w:rsidRPr="00136C94">
        <w:rPr>
          <w:rFonts w:eastAsia="Calibri"/>
          <w:sz w:val="32"/>
          <w:szCs w:val="32"/>
          <w:lang w:val="ru-RU"/>
        </w:rPr>
        <w:t xml:space="preserve"> </w:t>
      </w:r>
      <w:r w:rsidR="00136C94">
        <w:rPr>
          <w:rFonts w:eastAsia="Calibri"/>
          <w:sz w:val="32"/>
          <w:szCs w:val="32"/>
          <w:lang w:val="ru-RU"/>
        </w:rPr>
        <w:t>тыс. руб.</w:t>
      </w:r>
      <w:r w:rsidRPr="00136C94">
        <w:rPr>
          <w:rFonts w:eastAsia="Calibri"/>
          <w:sz w:val="32"/>
          <w:szCs w:val="32"/>
          <w:lang w:val="ru-RU"/>
        </w:rPr>
        <w:t xml:space="preserve"> Эти денежные средства были направлены на приобретение звукотехнического оборудования, микрофонов, оргтехники, баннеров, выполнение работ по обслуживанию газового оборудования в СДК х. Красный Кут и установку комплексной системы экстренного речевого оповещения об угрозе возникновения или о возникновении чрезвычайных ситуаций в учреждениях культуры</w:t>
      </w:r>
      <w:r w:rsidR="00136C94" w:rsidRPr="00136C94">
        <w:rPr>
          <w:rFonts w:eastAsia="Calibri"/>
          <w:sz w:val="32"/>
          <w:szCs w:val="32"/>
          <w:lang w:val="ru-RU"/>
        </w:rPr>
        <w:t xml:space="preserve"> </w:t>
      </w:r>
      <w:r w:rsidRPr="00136C94">
        <w:rPr>
          <w:rFonts w:eastAsia="Calibri"/>
          <w:sz w:val="32"/>
          <w:szCs w:val="32"/>
          <w:lang w:val="ru-RU"/>
        </w:rPr>
        <w:t>поселения, оснащение тревожной сигнализацией всех учреждений, приобретение сценической обуви и пошив костюмов для участников художественной самодеятельности МУК «Краснокутский СДК».</w:t>
      </w:r>
    </w:p>
    <w:p w:rsidR="009E0E48" w:rsidRPr="00136C94" w:rsidRDefault="009E0E48" w:rsidP="009E0E48">
      <w:pPr>
        <w:spacing w:line="276" w:lineRule="auto"/>
        <w:jc w:val="both"/>
        <w:rPr>
          <w:rFonts w:eastAsia="Calibri"/>
          <w:sz w:val="32"/>
          <w:szCs w:val="32"/>
          <w:lang w:val="ru-RU"/>
        </w:rPr>
      </w:pPr>
      <w:r w:rsidRPr="00136C94">
        <w:rPr>
          <w:rFonts w:eastAsia="Calibri"/>
          <w:sz w:val="32"/>
          <w:szCs w:val="32"/>
          <w:lang w:val="ru-RU"/>
        </w:rPr>
        <w:t xml:space="preserve">       В рамках реализации национального проекта «Культура» Минкультуры России был осуществлён прием заявочной документации в рамках реализации мероприятий, направленных на строительство (реконструк</w:t>
      </w:r>
      <w:r w:rsidRPr="00136C94">
        <w:rPr>
          <w:rFonts w:eastAsia="Calibri"/>
          <w:sz w:val="32"/>
          <w:szCs w:val="32"/>
          <w:lang w:val="ru-RU"/>
        </w:rPr>
        <w:lastRenderedPageBreak/>
        <w:t>цию) и капитальный ремонт сель</w:t>
      </w:r>
      <w:r w:rsidR="00136C94" w:rsidRPr="00136C94">
        <w:rPr>
          <w:rFonts w:eastAsia="Calibri"/>
          <w:sz w:val="32"/>
          <w:szCs w:val="32"/>
          <w:lang w:val="ru-RU"/>
        </w:rPr>
        <w:t>ских учреждений культуры на 2025-2027</w:t>
      </w:r>
      <w:r w:rsidRPr="00136C94">
        <w:rPr>
          <w:rFonts w:eastAsia="Calibri"/>
          <w:sz w:val="32"/>
          <w:szCs w:val="32"/>
          <w:lang w:val="ru-RU"/>
        </w:rPr>
        <w:t xml:space="preserve"> годы. </w:t>
      </w:r>
    </w:p>
    <w:p w:rsidR="009E0E48" w:rsidRDefault="009E0E48" w:rsidP="009E0E48">
      <w:pPr>
        <w:spacing w:line="276" w:lineRule="auto"/>
        <w:jc w:val="both"/>
        <w:rPr>
          <w:rFonts w:eastAsia="Calibri"/>
          <w:sz w:val="32"/>
          <w:szCs w:val="32"/>
          <w:lang w:val="ru-RU"/>
        </w:rPr>
      </w:pPr>
      <w:r w:rsidRPr="00136C94">
        <w:rPr>
          <w:rFonts w:eastAsia="Calibri"/>
          <w:sz w:val="32"/>
          <w:szCs w:val="32"/>
          <w:lang w:val="ru-RU"/>
        </w:rPr>
        <w:t xml:space="preserve">       Для участия в проекте нами была разработана проектная документация на «Выборочный капитальный ремонт сельского дома культуры х. Красный Кут» на сумму 44 </w:t>
      </w:r>
      <w:r w:rsidR="00136C94" w:rsidRPr="00136C94">
        <w:rPr>
          <w:rFonts w:eastAsia="Calibri"/>
          <w:sz w:val="32"/>
          <w:szCs w:val="32"/>
          <w:lang w:val="ru-RU"/>
        </w:rPr>
        <w:t>млн. 221</w:t>
      </w:r>
      <w:r w:rsidRPr="00136C94">
        <w:rPr>
          <w:rFonts w:eastAsia="Calibri"/>
          <w:sz w:val="32"/>
          <w:szCs w:val="32"/>
          <w:lang w:val="ru-RU"/>
        </w:rPr>
        <w:t xml:space="preserve"> тыс. руб. На данный момент документы </w:t>
      </w:r>
      <w:r w:rsidR="00136C94" w:rsidRPr="00136C94">
        <w:rPr>
          <w:rFonts w:eastAsia="Calibri"/>
          <w:sz w:val="32"/>
          <w:szCs w:val="32"/>
          <w:lang w:val="ru-RU"/>
        </w:rPr>
        <w:t>рассмотрены в Министерствами</w:t>
      </w:r>
      <w:r w:rsidRPr="00136C94">
        <w:rPr>
          <w:rFonts w:eastAsia="Calibri"/>
          <w:sz w:val="32"/>
          <w:szCs w:val="32"/>
          <w:lang w:val="ru-RU"/>
        </w:rPr>
        <w:t xml:space="preserve"> культуры </w:t>
      </w:r>
      <w:r w:rsidR="00136C94" w:rsidRPr="00136C94">
        <w:rPr>
          <w:rFonts w:eastAsia="Calibri"/>
          <w:sz w:val="32"/>
          <w:szCs w:val="32"/>
          <w:lang w:val="ru-RU"/>
        </w:rPr>
        <w:t xml:space="preserve">и финансов </w:t>
      </w:r>
      <w:r w:rsidRPr="00136C94">
        <w:rPr>
          <w:rFonts w:eastAsia="Calibri"/>
          <w:sz w:val="32"/>
          <w:szCs w:val="32"/>
          <w:lang w:val="ru-RU"/>
        </w:rPr>
        <w:t>Ростовской области.</w:t>
      </w:r>
    </w:p>
    <w:p w:rsidR="00136C94" w:rsidRPr="00136C94" w:rsidRDefault="00136C94" w:rsidP="009E0E48">
      <w:pPr>
        <w:spacing w:line="276" w:lineRule="auto"/>
        <w:jc w:val="both"/>
        <w:rPr>
          <w:rFonts w:eastAsia="Calibri"/>
          <w:sz w:val="32"/>
          <w:szCs w:val="32"/>
          <w:lang w:val="ru-RU"/>
        </w:rPr>
      </w:pPr>
      <w:r>
        <w:rPr>
          <w:rFonts w:eastAsia="Calibri"/>
          <w:sz w:val="32"/>
          <w:szCs w:val="32"/>
          <w:lang w:val="ru-RU"/>
        </w:rPr>
        <w:tab/>
        <w:t>Наш народный театр «Маски» уже в настоящее время готовит нам Новогодний сюрприз и в самом конце уходящего года мы увидим их новую премьеру.</w:t>
      </w:r>
    </w:p>
    <w:p w:rsidR="00B4589A" w:rsidRPr="009E0E48" w:rsidRDefault="00B4589A" w:rsidP="00286A6C">
      <w:pPr>
        <w:spacing w:before="40" w:after="40"/>
        <w:ind w:left="40" w:right="40" w:firstLine="669"/>
        <w:jc w:val="both"/>
        <w:outlineLvl w:val="0"/>
        <w:rPr>
          <w:sz w:val="32"/>
          <w:szCs w:val="32"/>
          <w:lang w:val="ru-RU" w:eastAsia="ru-RU"/>
        </w:rPr>
      </w:pPr>
    </w:p>
    <w:p w:rsidR="00B4589A" w:rsidRPr="00531683" w:rsidRDefault="0055341E" w:rsidP="00286A6C">
      <w:pPr>
        <w:jc w:val="both"/>
        <w:rPr>
          <w:b/>
          <w:sz w:val="32"/>
          <w:szCs w:val="32"/>
          <w:lang w:val="ru-RU"/>
        </w:rPr>
      </w:pPr>
      <w:r>
        <w:rPr>
          <w:b/>
          <w:sz w:val="32"/>
          <w:szCs w:val="32"/>
          <w:lang w:val="ru-RU"/>
        </w:rPr>
        <w:t xml:space="preserve">           </w:t>
      </w:r>
      <w:bookmarkStart w:id="0" w:name="_GoBack"/>
      <w:bookmarkEnd w:id="0"/>
      <w:r w:rsidR="0017235C" w:rsidRPr="00531683">
        <w:rPr>
          <w:b/>
          <w:sz w:val="32"/>
          <w:szCs w:val="32"/>
          <w:lang w:val="ru-RU"/>
        </w:rPr>
        <w:t xml:space="preserve">Немного о </w:t>
      </w:r>
      <w:r w:rsidR="00DE7A75" w:rsidRPr="00531683">
        <w:rPr>
          <w:b/>
          <w:sz w:val="32"/>
          <w:szCs w:val="32"/>
          <w:lang w:val="ru-RU"/>
        </w:rPr>
        <w:t>Д</w:t>
      </w:r>
      <w:r w:rsidR="00B4589A" w:rsidRPr="00531683">
        <w:rPr>
          <w:b/>
          <w:sz w:val="32"/>
          <w:szCs w:val="32"/>
          <w:lang w:val="ru-RU"/>
        </w:rPr>
        <w:t>олгосрочных наказах, которые остаются в работе:</w:t>
      </w:r>
    </w:p>
    <w:p w:rsidR="004A4753" w:rsidRPr="00531683" w:rsidRDefault="004A4753" w:rsidP="00286A6C">
      <w:pPr>
        <w:pStyle w:val="a3"/>
        <w:ind w:right="-143"/>
        <w:jc w:val="both"/>
        <w:rPr>
          <w:sz w:val="32"/>
          <w:szCs w:val="32"/>
        </w:rPr>
      </w:pPr>
      <w:r w:rsidRPr="00531683">
        <w:rPr>
          <w:sz w:val="32"/>
          <w:szCs w:val="32"/>
        </w:rPr>
        <w:t xml:space="preserve">        </w:t>
      </w:r>
      <w:r w:rsidR="00A32D18" w:rsidRPr="00531683">
        <w:rPr>
          <w:sz w:val="32"/>
          <w:szCs w:val="32"/>
        </w:rPr>
        <w:t xml:space="preserve"> </w:t>
      </w:r>
      <w:r w:rsidR="0017235C" w:rsidRPr="00531683">
        <w:rPr>
          <w:sz w:val="32"/>
          <w:szCs w:val="32"/>
        </w:rPr>
        <w:t>1. Строительство детского дошкольного учреждения</w:t>
      </w:r>
      <w:r w:rsidRPr="00531683">
        <w:rPr>
          <w:sz w:val="32"/>
          <w:szCs w:val="32"/>
        </w:rPr>
        <w:t xml:space="preserve"> в  пос. Интернациональный - </w:t>
      </w:r>
      <w:r w:rsidR="00A32D18" w:rsidRPr="00531683">
        <w:rPr>
          <w:sz w:val="32"/>
          <w:szCs w:val="32"/>
        </w:rPr>
        <w:t xml:space="preserve"> земельный участок сформирован и зарегистрирован. </w:t>
      </w:r>
      <w:r w:rsidR="0017235C" w:rsidRPr="00531683">
        <w:rPr>
          <w:sz w:val="32"/>
          <w:szCs w:val="32"/>
        </w:rPr>
        <w:t>Заявка и д</w:t>
      </w:r>
      <w:r w:rsidR="00A32D18" w:rsidRPr="00531683">
        <w:rPr>
          <w:sz w:val="32"/>
          <w:szCs w:val="32"/>
        </w:rPr>
        <w:t xml:space="preserve">окументы </w:t>
      </w:r>
      <w:r w:rsidR="0017235C" w:rsidRPr="00531683">
        <w:rPr>
          <w:sz w:val="32"/>
          <w:szCs w:val="32"/>
        </w:rPr>
        <w:t>на строительс</w:t>
      </w:r>
      <w:r w:rsidR="007C31D3">
        <w:rPr>
          <w:sz w:val="32"/>
          <w:szCs w:val="32"/>
        </w:rPr>
        <w:t>т</w:t>
      </w:r>
      <w:r w:rsidR="0017235C" w:rsidRPr="00531683">
        <w:rPr>
          <w:sz w:val="32"/>
          <w:szCs w:val="32"/>
        </w:rPr>
        <w:t xml:space="preserve">во </w:t>
      </w:r>
      <w:r w:rsidR="00A32D18" w:rsidRPr="00531683">
        <w:rPr>
          <w:sz w:val="32"/>
          <w:szCs w:val="32"/>
        </w:rPr>
        <w:t>направлены в министерство общего и профессионального образования</w:t>
      </w:r>
      <w:r w:rsidR="0017235C" w:rsidRPr="00531683">
        <w:rPr>
          <w:sz w:val="32"/>
          <w:szCs w:val="32"/>
        </w:rPr>
        <w:t xml:space="preserve"> РО</w:t>
      </w:r>
      <w:r w:rsidR="00A32D18" w:rsidRPr="00531683">
        <w:rPr>
          <w:sz w:val="32"/>
          <w:szCs w:val="32"/>
        </w:rPr>
        <w:t>. Получено заключение торгово - промышленной палаты. Стои</w:t>
      </w:r>
      <w:r w:rsidR="0017235C" w:rsidRPr="00531683">
        <w:rPr>
          <w:sz w:val="32"/>
          <w:szCs w:val="32"/>
        </w:rPr>
        <w:t>мость модульного здания 183</w:t>
      </w:r>
      <w:r w:rsidR="00A32D18" w:rsidRPr="00531683">
        <w:rPr>
          <w:sz w:val="32"/>
          <w:szCs w:val="32"/>
        </w:rPr>
        <w:t xml:space="preserve"> млн.рублей.</w:t>
      </w:r>
    </w:p>
    <w:p w:rsidR="004A4753" w:rsidRPr="00531683" w:rsidRDefault="0017235C" w:rsidP="006D2A39">
      <w:pPr>
        <w:pStyle w:val="a3"/>
        <w:ind w:firstLine="708"/>
        <w:jc w:val="both"/>
        <w:rPr>
          <w:sz w:val="32"/>
          <w:szCs w:val="32"/>
        </w:rPr>
      </w:pPr>
      <w:r w:rsidRPr="00531683">
        <w:rPr>
          <w:sz w:val="32"/>
          <w:szCs w:val="32"/>
        </w:rPr>
        <w:t>2</w:t>
      </w:r>
      <w:r w:rsidR="00A32D18" w:rsidRPr="00531683">
        <w:rPr>
          <w:sz w:val="32"/>
          <w:szCs w:val="32"/>
        </w:rPr>
        <w:t>. Сделать ремонт в СДК х. Красный Кут –</w:t>
      </w:r>
      <w:r w:rsidRPr="00531683">
        <w:rPr>
          <w:sz w:val="32"/>
          <w:szCs w:val="32"/>
        </w:rPr>
        <w:t>О проделанной работе я докладывал выше</w:t>
      </w:r>
    </w:p>
    <w:p w:rsidR="004A4753" w:rsidRPr="00531683" w:rsidRDefault="0017235C" w:rsidP="0017235C">
      <w:pPr>
        <w:tabs>
          <w:tab w:val="left" w:pos="924"/>
        </w:tabs>
        <w:jc w:val="both"/>
        <w:rPr>
          <w:sz w:val="32"/>
          <w:szCs w:val="32"/>
          <w:lang w:val="ru-RU"/>
        </w:rPr>
      </w:pPr>
      <w:r w:rsidRPr="00531683">
        <w:rPr>
          <w:sz w:val="32"/>
          <w:szCs w:val="32"/>
          <w:lang w:val="ru-RU"/>
        </w:rPr>
        <w:tab/>
        <w:t>3</w:t>
      </w:r>
      <w:r w:rsidR="00A32D18" w:rsidRPr="00531683">
        <w:rPr>
          <w:sz w:val="32"/>
          <w:szCs w:val="32"/>
          <w:lang w:val="ru-RU"/>
        </w:rPr>
        <w:t>. Покраска газовых труб в пос. Интернациональный –Покра</w:t>
      </w:r>
      <w:r w:rsidRPr="00531683">
        <w:rPr>
          <w:sz w:val="32"/>
          <w:szCs w:val="32"/>
          <w:lang w:val="ru-RU"/>
        </w:rPr>
        <w:t>шены</w:t>
      </w:r>
      <w:r w:rsidR="00531683">
        <w:rPr>
          <w:sz w:val="32"/>
          <w:szCs w:val="32"/>
          <w:lang w:val="ru-RU"/>
        </w:rPr>
        <w:t xml:space="preserve"> </w:t>
      </w:r>
      <w:r w:rsidRPr="00531683">
        <w:rPr>
          <w:sz w:val="32"/>
          <w:szCs w:val="32"/>
          <w:lang w:val="ru-RU"/>
        </w:rPr>
        <w:t>трубы на</w:t>
      </w:r>
      <w:r w:rsidR="00A32D18" w:rsidRPr="00531683">
        <w:rPr>
          <w:sz w:val="32"/>
          <w:szCs w:val="32"/>
          <w:lang w:val="ru-RU"/>
        </w:rPr>
        <w:t xml:space="preserve"> 10 улиц</w:t>
      </w:r>
      <w:r w:rsidRPr="00531683">
        <w:rPr>
          <w:sz w:val="32"/>
          <w:szCs w:val="32"/>
          <w:lang w:val="ru-RU"/>
        </w:rPr>
        <w:t>ах</w:t>
      </w:r>
      <w:r w:rsidR="00A32D18" w:rsidRPr="00531683">
        <w:rPr>
          <w:sz w:val="32"/>
          <w:szCs w:val="32"/>
          <w:lang w:val="ru-RU"/>
        </w:rPr>
        <w:t>. Остальные улицы запланированы согласно графика на 2025 год.</w:t>
      </w:r>
    </w:p>
    <w:p w:rsidR="009E0E48" w:rsidRPr="0017235C" w:rsidRDefault="009E0E48" w:rsidP="006D2A39">
      <w:pPr>
        <w:tabs>
          <w:tab w:val="left" w:pos="1056"/>
        </w:tabs>
        <w:jc w:val="both"/>
        <w:rPr>
          <w:sz w:val="32"/>
          <w:szCs w:val="32"/>
          <w:lang w:val="ru-RU"/>
        </w:rPr>
      </w:pPr>
      <w:r w:rsidRPr="0017235C">
        <w:rPr>
          <w:sz w:val="32"/>
          <w:szCs w:val="32"/>
          <w:lang w:val="ru-RU"/>
        </w:rPr>
        <w:tab/>
        <w:t xml:space="preserve">В рамках телепроекта Собрания депутатов Октябрьского района на территории Краснокутского сельского поселения </w:t>
      </w:r>
      <w:r w:rsidR="0017235C" w:rsidRPr="0017235C">
        <w:rPr>
          <w:sz w:val="32"/>
          <w:szCs w:val="32"/>
          <w:lang w:val="ru-RU"/>
        </w:rPr>
        <w:t>в этом</w:t>
      </w:r>
      <w:r w:rsidRPr="0017235C">
        <w:rPr>
          <w:sz w:val="32"/>
          <w:szCs w:val="32"/>
          <w:lang w:val="ru-RU"/>
        </w:rPr>
        <w:t xml:space="preserve"> </w:t>
      </w:r>
      <w:r w:rsidR="0017235C" w:rsidRPr="0017235C">
        <w:rPr>
          <w:sz w:val="32"/>
          <w:szCs w:val="32"/>
          <w:lang w:val="ru-RU"/>
        </w:rPr>
        <w:t>году</w:t>
      </w:r>
      <w:r w:rsidRPr="0017235C">
        <w:rPr>
          <w:sz w:val="32"/>
          <w:szCs w:val="32"/>
          <w:lang w:val="ru-RU"/>
        </w:rPr>
        <w:t xml:space="preserve"> состоялся «Депутатский экспресс». На рассмотрение от жителей поступили следующие вопросы:</w:t>
      </w:r>
    </w:p>
    <w:p w:rsidR="009E0E48" w:rsidRPr="0017235C" w:rsidRDefault="00E31810" w:rsidP="006D2A39">
      <w:pPr>
        <w:tabs>
          <w:tab w:val="left" w:pos="9355"/>
        </w:tabs>
        <w:jc w:val="both"/>
        <w:rPr>
          <w:sz w:val="32"/>
          <w:szCs w:val="32"/>
          <w:lang w:val="ru-RU"/>
        </w:rPr>
      </w:pPr>
      <w:r w:rsidRPr="0017235C">
        <w:rPr>
          <w:sz w:val="32"/>
          <w:szCs w:val="32"/>
          <w:lang w:val="ru-RU"/>
        </w:rPr>
        <w:t xml:space="preserve">             1.</w:t>
      </w:r>
      <w:r w:rsidRPr="0017235C">
        <w:rPr>
          <w:lang w:val="ru-RU"/>
        </w:rPr>
        <w:t xml:space="preserve"> </w:t>
      </w:r>
      <w:r w:rsidRPr="0017235C">
        <w:rPr>
          <w:sz w:val="32"/>
          <w:szCs w:val="32"/>
          <w:lang w:val="ru-RU"/>
        </w:rPr>
        <w:t xml:space="preserve">Отремонтировать подъездную межмуниципальную дорогу к хутору Марьевка, протяженностью 5 км </w:t>
      </w:r>
      <w:r w:rsidR="00D22B6E" w:rsidRPr="0017235C">
        <w:rPr>
          <w:sz w:val="32"/>
          <w:szCs w:val="32"/>
          <w:lang w:val="ru-RU"/>
        </w:rPr>
        <w:t xml:space="preserve">– выполнено. </w:t>
      </w:r>
      <w:r w:rsidR="000E0498" w:rsidRPr="0017235C">
        <w:rPr>
          <w:sz w:val="32"/>
          <w:szCs w:val="32"/>
          <w:lang w:val="ru-RU"/>
        </w:rPr>
        <w:t>Объем денежных средств - 54 </w:t>
      </w:r>
      <w:r w:rsidR="0017235C" w:rsidRPr="0017235C">
        <w:rPr>
          <w:sz w:val="32"/>
          <w:szCs w:val="32"/>
          <w:lang w:val="ru-RU"/>
        </w:rPr>
        <w:t>млн 12</w:t>
      </w:r>
      <w:r w:rsidR="000E0498" w:rsidRPr="0017235C">
        <w:rPr>
          <w:sz w:val="32"/>
          <w:szCs w:val="32"/>
          <w:lang w:val="ru-RU"/>
        </w:rPr>
        <w:t xml:space="preserve"> тыс.руб., </w:t>
      </w:r>
    </w:p>
    <w:p w:rsidR="004A4753" w:rsidRPr="0017235C" w:rsidRDefault="00F679C0" w:rsidP="006D2A39">
      <w:pPr>
        <w:tabs>
          <w:tab w:val="left" w:pos="1188"/>
        </w:tabs>
        <w:jc w:val="both"/>
        <w:rPr>
          <w:sz w:val="32"/>
          <w:szCs w:val="32"/>
          <w:lang w:val="ru-RU"/>
        </w:rPr>
      </w:pPr>
      <w:r w:rsidRPr="0017235C">
        <w:rPr>
          <w:sz w:val="32"/>
          <w:szCs w:val="32"/>
          <w:lang w:val="ru-RU"/>
        </w:rPr>
        <w:tab/>
      </w:r>
      <w:r w:rsidR="0017235C" w:rsidRPr="0017235C">
        <w:rPr>
          <w:sz w:val="32"/>
          <w:szCs w:val="32"/>
          <w:lang w:val="ru-RU"/>
        </w:rPr>
        <w:t>2</w:t>
      </w:r>
      <w:r w:rsidRPr="0017235C">
        <w:rPr>
          <w:sz w:val="32"/>
          <w:szCs w:val="32"/>
          <w:lang w:val="ru-RU"/>
        </w:rPr>
        <w:t>. Выполнить межевание земельного участка под строительство модульной начальной школы п. Интернациональный (школа №19) –</w:t>
      </w:r>
      <w:r w:rsidR="0017235C" w:rsidRPr="0017235C">
        <w:rPr>
          <w:sz w:val="32"/>
          <w:szCs w:val="32"/>
          <w:lang w:val="ru-RU"/>
        </w:rPr>
        <w:t>работы по межеванию выполнены, земельный участок передан</w:t>
      </w:r>
      <w:r w:rsidR="0017235C">
        <w:rPr>
          <w:sz w:val="32"/>
          <w:szCs w:val="32"/>
          <w:lang w:val="ru-RU"/>
        </w:rPr>
        <w:t xml:space="preserve"> для формирования</w:t>
      </w:r>
      <w:r w:rsidR="0017235C" w:rsidRPr="0017235C">
        <w:rPr>
          <w:sz w:val="32"/>
          <w:szCs w:val="32"/>
          <w:lang w:val="ru-RU"/>
        </w:rPr>
        <w:t>.</w:t>
      </w:r>
    </w:p>
    <w:p w:rsidR="00F679C0" w:rsidRPr="0017235C" w:rsidRDefault="0017235C" w:rsidP="006D2A39">
      <w:pPr>
        <w:tabs>
          <w:tab w:val="left" w:pos="1188"/>
        </w:tabs>
        <w:jc w:val="both"/>
        <w:rPr>
          <w:sz w:val="32"/>
          <w:szCs w:val="32"/>
          <w:lang w:val="ru-RU"/>
        </w:rPr>
      </w:pPr>
      <w:r w:rsidRPr="0017235C">
        <w:rPr>
          <w:sz w:val="32"/>
          <w:szCs w:val="32"/>
          <w:lang w:val="ru-RU"/>
        </w:rPr>
        <w:t xml:space="preserve">              3</w:t>
      </w:r>
      <w:r w:rsidR="00F679C0" w:rsidRPr="0017235C">
        <w:rPr>
          <w:sz w:val="32"/>
          <w:szCs w:val="32"/>
          <w:lang w:val="ru-RU"/>
        </w:rPr>
        <w:t xml:space="preserve">. Газифицировать х. Марьевка и х. Веселый – в работе, АО «Газпром промгаз» совместно с министерством промышленности Ростовской области проводится работа по актуализации Генеральной схемы газоснабжения и газификации Ростовской области, разработанной в период 2012- 2013гг.. В рамках проработки вышеуказанного вопроса Администрацией Октябрьского района совместно с Филиалом ПАО «Газпром </w:t>
      </w:r>
      <w:r w:rsidR="00F679C0" w:rsidRPr="0017235C">
        <w:rPr>
          <w:sz w:val="32"/>
          <w:szCs w:val="32"/>
          <w:lang w:val="ru-RU"/>
        </w:rPr>
        <w:lastRenderedPageBreak/>
        <w:t>газораспределение Ростов-на-Дону» в г. Шахты проведен мониторинг и внесены коррективы в Схему газификации населённых пунктов Октябрьского района. В данную схему включено газоснабжение х. Марьевка, х. Веселый,  и другие хутора Октябрьского района. Сроки реализации мероприятий запланированы единым оператором ПАО «Газпром газораспределение Ростов-на-Дону» на 2022-2030 годы.</w:t>
      </w:r>
    </w:p>
    <w:p w:rsidR="00D33889" w:rsidRPr="00531683" w:rsidRDefault="00531683" w:rsidP="006D2A39">
      <w:pPr>
        <w:ind w:firstLine="708"/>
        <w:jc w:val="both"/>
        <w:rPr>
          <w:sz w:val="32"/>
          <w:szCs w:val="32"/>
          <w:lang w:val="ru-RU"/>
        </w:rPr>
      </w:pPr>
      <w:r w:rsidRPr="00531683">
        <w:rPr>
          <w:sz w:val="32"/>
          <w:szCs w:val="32"/>
          <w:lang w:val="ru-RU"/>
        </w:rPr>
        <w:t xml:space="preserve">  4</w:t>
      </w:r>
      <w:r w:rsidR="00D33889" w:rsidRPr="00531683">
        <w:rPr>
          <w:sz w:val="32"/>
          <w:szCs w:val="32"/>
          <w:lang w:val="ru-RU"/>
        </w:rPr>
        <w:t>. Необходимо выполнить ограждение школы №19 в пос. Интернациональный, срок исполнения</w:t>
      </w:r>
      <w:r w:rsidR="0079288F" w:rsidRPr="00531683">
        <w:rPr>
          <w:sz w:val="32"/>
          <w:szCs w:val="32"/>
          <w:lang w:val="ru-RU"/>
        </w:rPr>
        <w:t xml:space="preserve"> </w:t>
      </w:r>
      <w:r w:rsidRPr="00531683">
        <w:rPr>
          <w:sz w:val="32"/>
          <w:szCs w:val="32"/>
          <w:lang w:val="ru-RU"/>
        </w:rPr>
        <w:t>2025-2027</w:t>
      </w:r>
      <w:r w:rsidR="0079288F" w:rsidRPr="00531683">
        <w:rPr>
          <w:sz w:val="32"/>
          <w:szCs w:val="32"/>
          <w:lang w:val="ru-RU"/>
        </w:rPr>
        <w:t xml:space="preserve"> </w:t>
      </w:r>
      <w:r w:rsidR="00D33889" w:rsidRPr="00531683">
        <w:rPr>
          <w:sz w:val="32"/>
          <w:szCs w:val="32"/>
          <w:lang w:val="ru-RU"/>
        </w:rPr>
        <w:t xml:space="preserve">гг.. </w:t>
      </w:r>
      <w:r w:rsidRPr="00531683">
        <w:rPr>
          <w:sz w:val="32"/>
          <w:szCs w:val="32"/>
          <w:lang w:val="ru-RU"/>
        </w:rPr>
        <w:t>В проекте на 2027</w:t>
      </w:r>
      <w:r w:rsidR="00D33889" w:rsidRPr="00531683">
        <w:rPr>
          <w:sz w:val="32"/>
          <w:szCs w:val="32"/>
          <w:lang w:val="ru-RU"/>
        </w:rPr>
        <w:t xml:space="preserve"> г. строительства начальной школы на 100 мест заложено ограждение школы.</w:t>
      </w:r>
    </w:p>
    <w:p w:rsidR="00810501" w:rsidRPr="00531683" w:rsidRDefault="00D33889" w:rsidP="006D2A39">
      <w:pPr>
        <w:tabs>
          <w:tab w:val="left" w:pos="936"/>
        </w:tabs>
        <w:jc w:val="both"/>
        <w:rPr>
          <w:sz w:val="32"/>
          <w:szCs w:val="32"/>
          <w:lang w:val="ru-RU"/>
        </w:rPr>
      </w:pPr>
      <w:r w:rsidRPr="00531683">
        <w:rPr>
          <w:sz w:val="32"/>
          <w:szCs w:val="32"/>
          <w:lang w:val="ru-RU"/>
        </w:rPr>
        <w:tab/>
      </w:r>
      <w:r w:rsidR="00531683" w:rsidRPr="00531683">
        <w:rPr>
          <w:sz w:val="32"/>
          <w:szCs w:val="32"/>
          <w:lang w:val="ru-RU"/>
        </w:rPr>
        <w:t>5</w:t>
      </w:r>
      <w:r w:rsidR="00810501" w:rsidRPr="00531683">
        <w:rPr>
          <w:sz w:val="32"/>
          <w:szCs w:val="32"/>
          <w:lang w:val="ru-RU"/>
        </w:rPr>
        <w:t xml:space="preserve">. </w:t>
      </w:r>
      <w:r w:rsidR="00C91F54" w:rsidRPr="00531683">
        <w:rPr>
          <w:sz w:val="32"/>
          <w:szCs w:val="32"/>
          <w:lang w:val="ru-RU"/>
        </w:rPr>
        <w:t>Отремонтировать асфальт дороги п</w:t>
      </w:r>
      <w:r w:rsidR="00531683" w:rsidRPr="00531683">
        <w:rPr>
          <w:sz w:val="32"/>
          <w:szCs w:val="32"/>
          <w:lang w:val="ru-RU"/>
        </w:rPr>
        <w:t xml:space="preserve">о улице </w:t>
      </w:r>
      <w:r w:rsidR="00C91F54" w:rsidRPr="00531683">
        <w:rPr>
          <w:sz w:val="32"/>
          <w:szCs w:val="32"/>
          <w:lang w:val="ru-RU"/>
        </w:rPr>
        <w:t>Железнодорожная поселка Интернациональный</w:t>
      </w:r>
      <w:r w:rsidR="00531683" w:rsidRPr="00531683">
        <w:rPr>
          <w:sz w:val="32"/>
          <w:szCs w:val="32"/>
          <w:lang w:val="ru-RU"/>
        </w:rPr>
        <w:t xml:space="preserve">. </w:t>
      </w:r>
      <w:r w:rsidR="00C91F54" w:rsidRPr="00531683">
        <w:rPr>
          <w:sz w:val="32"/>
          <w:szCs w:val="32"/>
          <w:lang w:val="ru-RU"/>
        </w:rPr>
        <w:t>Выполнение работ по ремонту автодороги по ул. Железнодорожная запланированы на 2026 год также в рамках национального проекта "Безопасные качественные дороги".</w:t>
      </w:r>
    </w:p>
    <w:p w:rsidR="004A4753" w:rsidRPr="009E0E48" w:rsidRDefault="00531683" w:rsidP="006D2A39">
      <w:pPr>
        <w:tabs>
          <w:tab w:val="left" w:pos="936"/>
        </w:tabs>
        <w:jc w:val="both"/>
        <w:rPr>
          <w:sz w:val="32"/>
          <w:szCs w:val="32"/>
          <w:lang w:val="ru-RU"/>
        </w:rPr>
      </w:pPr>
      <w:r>
        <w:rPr>
          <w:sz w:val="32"/>
          <w:szCs w:val="32"/>
          <w:lang w:val="ru-RU"/>
        </w:rPr>
        <w:tab/>
        <w:t>6</w:t>
      </w:r>
      <w:r w:rsidR="00C91F54" w:rsidRPr="00531683">
        <w:rPr>
          <w:sz w:val="32"/>
          <w:szCs w:val="32"/>
          <w:lang w:val="ru-RU"/>
        </w:rPr>
        <w:t>. Улучшить уличное освещение в хуторе Новопавловка по улице Центральной</w:t>
      </w:r>
      <w:r w:rsidRPr="00531683">
        <w:rPr>
          <w:sz w:val="32"/>
          <w:szCs w:val="32"/>
          <w:lang w:val="ru-RU"/>
        </w:rPr>
        <w:t xml:space="preserve"> и р</w:t>
      </w:r>
      <w:r w:rsidR="00C91F54" w:rsidRPr="00531683">
        <w:rPr>
          <w:sz w:val="32"/>
          <w:szCs w:val="32"/>
          <w:lang w:val="ru-RU"/>
        </w:rPr>
        <w:t xml:space="preserve">емонт зрительного зала СДК хутора Красный Кут – </w:t>
      </w:r>
      <w:r w:rsidRPr="00531683">
        <w:rPr>
          <w:sz w:val="32"/>
          <w:szCs w:val="32"/>
          <w:lang w:val="ru-RU"/>
        </w:rPr>
        <w:t>я уже информировал ранее в докладе.</w:t>
      </w:r>
    </w:p>
    <w:p w:rsidR="00B4589A" w:rsidRPr="009E0E48" w:rsidRDefault="00B4589A" w:rsidP="00B4589A">
      <w:pPr>
        <w:jc w:val="center"/>
        <w:rPr>
          <w:b/>
          <w:sz w:val="32"/>
          <w:szCs w:val="32"/>
          <w:u w:val="single"/>
          <w:lang w:val="ru-RU"/>
        </w:rPr>
      </w:pPr>
    </w:p>
    <w:p w:rsidR="00B4589A" w:rsidRPr="00531683" w:rsidRDefault="00B4589A" w:rsidP="00B4589A">
      <w:pPr>
        <w:jc w:val="center"/>
        <w:rPr>
          <w:b/>
          <w:sz w:val="32"/>
          <w:szCs w:val="32"/>
          <w:u w:val="single"/>
          <w:lang w:val="ru-RU"/>
        </w:rPr>
      </w:pPr>
      <w:r w:rsidRPr="00531683">
        <w:rPr>
          <w:b/>
          <w:sz w:val="32"/>
          <w:szCs w:val="32"/>
          <w:u w:val="single"/>
          <w:lang w:val="ru-RU"/>
        </w:rPr>
        <w:t xml:space="preserve">Задачи на </w:t>
      </w:r>
      <w:r w:rsidR="00C96AE1" w:rsidRPr="00531683">
        <w:rPr>
          <w:b/>
          <w:sz w:val="32"/>
          <w:szCs w:val="32"/>
          <w:u w:val="single"/>
          <w:lang w:val="ru-RU"/>
        </w:rPr>
        <w:t xml:space="preserve">второе полугодие </w:t>
      </w:r>
      <w:r w:rsidRPr="00531683">
        <w:rPr>
          <w:b/>
          <w:sz w:val="32"/>
          <w:szCs w:val="32"/>
          <w:u w:val="single"/>
          <w:lang w:val="ru-RU"/>
        </w:rPr>
        <w:t>202</w:t>
      </w:r>
      <w:r w:rsidR="00C96AE1" w:rsidRPr="00531683">
        <w:rPr>
          <w:b/>
          <w:sz w:val="32"/>
          <w:szCs w:val="32"/>
          <w:u w:val="single"/>
          <w:lang w:val="ru-RU"/>
        </w:rPr>
        <w:t>4</w:t>
      </w:r>
      <w:r w:rsidRPr="00531683">
        <w:rPr>
          <w:b/>
          <w:sz w:val="32"/>
          <w:szCs w:val="32"/>
          <w:u w:val="single"/>
          <w:lang w:val="ru-RU"/>
        </w:rPr>
        <w:t xml:space="preserve"> год</w:t>
      </w:r>
      <w:r w:rsidR="00C96AE1" w:rsidRPr="00531683">
        <w:rPr>
          <w:b/>
          <w:sz w:val="32"/>
          <w:szCs w:val="32"/>
          <w:u w:val="single"/>
          <w:lang w:val="ru-RU"/>
        </w:rPr>
        <w:t>а</w:t>
      </w:r>
    </w:p>
    <w:p w:rsidR="00B4589A" w:rsidRPr="00531683" w:rsidRDefault="00B4589A" w:rsidP="00B4589A">
      <w:pPr>
        <w:jc w:val="center"/>
        <w:rPr>
          <w:b/>
          <w:sz w:val="32"/>
          <w:szCs w:val="32"/>
          <w:u w:val="single"/>
          <w:lang w:val="ru-RU"/>
        </w:rPr>
      </w:pPr>
    </w:p>
    <w:p w:rsidR="00B4589A" w:rsidRPr="00531683" w:rsidRDefault="00B4589A" w:rsidP="00B4589A">
      <w:pPr>
        <w:ind w:firstLine="709"/>
        <w:jc w:val="both"/>
        <w:rPr>
          <w:sz w:val="32"/>
          <w:szCs w:val="32"/>
          <w:lang w:val="ru-RU"/>
        </w:rPr>
      </w:pPr>
      <w:r w:rsidRPr="00531683">
        <w:rPr>
          <w:sz w:val="32"/>
          <w:szCs w:val="32"/>
          <w:lang w:val="ru-RU"/>
        </w:rPr>
        <w:t>Хочется отметить, что каждый новый день – ставит новые задачи, появляются новые проблемы, но мы не собираемся останавливаться на достигнутом. На текущий 202</w:t>
      </w:r>
      <w:r w:rsidR="00C96AE1" w:rsidRPr="00531683">
        <w:rPr>
          <w:sz w:val="32"/>
          <w:szCs w:val="32"/>
          <w:lang w:val="ru-RU"/>
        </w:rPr>
        <w:t>4</w:t>
      </w:r>
      <w:r w:rsidRPr="00531683">
        <w:rPr>
          <w:sz w:val="32"/>
          <w:szCs w:val="32"/>
          <w:lang w:val="ru-RU"/>
        </w:rPr>
        <w:t xml:space="preserve"> год у нас намечены обширные планы по актуальным для нашего поселения вопросам:</w:t>
      </w:r>
    </w:p>
    <w:p w:rsidR="00B4589A" w:rsidRPr="00531683" w:rsidRDefault="00B4589A" w:rsidP="00B4589A">
      <w:pPr>
        <w:jc w:val="both"/>
        <w:rPr>
          <w:sz w:val="32"/>
          <w:szCs w:val="32"/>
          <w:lang w:val="ru-RU"/>
        </w:rPr>
      </w:pPr>
      <w:r w:rsidRPr="00531683">
        <w:rPr>
          <w:sz w:val="32"/>
          <w:szCs w:val="32"/>
          <w:lang w:val="ru-RU"/>
        </w:rPr>
        <w:t xml:space="preserve">    </w:t>
      </w:r>
      <w:r w:rsidR="00C96AE1" w:rsidRPr="00531683">
        <w:rPr>
          <w:sz w:val="32"/>
          <w:szCs w:val="32"/>
          <w:lang w:val="ru-RU"/>
        </w:rPr>
        <w:t xml:space="preserve">      </w:t>
      </w:r>
      <w:r w:rsidRPr="00531683">
        <w:rPr>
          <w:sz w:val="32"/>
          <w:szCs w:val="32"/>
          <w:lang w:val="ru-RU"/>
        </w:rPr>
        <w:t>- это выполнение Указов Президента,</w:t>
      </w:r>
    </w:p>
    <w:p w:rsidR="00B4589A" w:rsidRPr="00531683" w:rsidRDefault="00B4589A" w:rsidP="00B4589A">
      <w:pPr>
        <w:jc w:val="both"/>
        <w:rPr>
          <w:sz w:val="32"/>
          <w:szCs w:val="32"/>
          <w:lang w:val="ru-RU"/>
        </w:rPr>
      </w:pPr>
      <w:r w:rsidRPr="00531683">
        <w:rPr>
          <w:sz w:val="32"/>
          <w:szCs w:val="32"/>
          <w:lang w:val="ru-RU"/>
        </w:rPr>
        <w:t xml:space="preserve">    </w:t>
      </w:r>
      <w:r w:rsidR="00C96AE1" w:rsidRPr="00531683">
        <w:rPr>
          <w:sz w:val="32"/>
          <w:szCs w:val="32"/>
          <w:lang w:val="ru-RU"/>
        </w:rPr>
        <w:t xml:space="preserve">      </w:t>
      </w:r>
      <w:r w:rsidRPr="00531683">
        <w:rPr>
          <w:sz w:val="32"/>
          <w:szCs w:val="32"/>
          <w:lang w:val="ru-RU"/>
        </w:rPr>
        <w:t xml:space="preserve">- исполнение наказов, </w:t>
      </w:r>
    </w:p>
    <w:p w:rsidR="00B4589A" w:rsidRPr="00531683" w:rsidRDefault="00B4589A" w:rsidP="00B4589A">
      <w:pPr>
        <w:jc w:val="both"/>
        <w:rPr>
          <w:sz w:val="32"/>
          <w:szCs w:val="32"/>
          <w:lang w:val="ru-RU"/>
        </w:rPr>
      </w:pPr>
      <w:r w:rsidRPr="00531683">
        <w:rPr>
          <w:sz w:val="32"/>
          <w:szCs w:val="32"/>
          <w:lang w:val="ru-RU"/>
        </w:rPr>
        <w:t xml:space="preserve">        </w:t>
      </w:r>
      <w:r w:rsidR="00C96AE1" w:rsidRPr="00531683">
        <w:rPr>
          <w:sz w:val="32"/>
          <w:szCs w:val="32"/>
          <w:lang w:val="ru-RU"/>
        </w:rPr>
        <w:t xml:space="preserve">  </w:t>
      </w:r>
      <w:r w:rsidRPr="00531683">
        <w:rPr>
          <w:sz w:val="32"/>
          <w:szCs w:val="32"/>
          <w:lang w:val="ru-RU"/>
        </w:rPr>
        <w:t>- привлечение инвестиций на территорию,</w:t>
      </w:r>
    </w:p>
    <w:p w:rsidR="00B4589A" w:rsidRPr="00531683" w:rsidRDefault="00B4589A" w:rsidP="00B4589A">
      <w:pPr>
        <w:jc w:val="both"/>
        <w:rPr>
          <w:sz w:val="32"/>
          <w:szCs w:val="32"/>
          <w:lang w:val="ru-RU"/>
        </w:rPr>
      </w:pPr>
      <w:r w:rsidRPr="00531683">
        <w:rPr>
          <w:sz w:val="32"/>
          <w:szCs w:val="32"/>
          <w:lang w:val="ru-RU"/>
        </w:rPr>
        <w:t xml:space="preserve">    </w:t>
      </w:r>
      <w:r w:rsidR="00C96AE1" w:rsidRPr="00531683">
        <w:rPr>
          <w:sz w:val="32"/>
          <w:szCs w:val="32"/>
          <w:lang w:val="ru-RU"/>
        </w:rPr>
        <w:t xml:space="preserve">      </w:t>
      </w:r>
      <w:r w:rsidRPr="00531683">
        <w:rPr>
          <w:sz w:val="32"/>
          <w:szCs w:val="32"/>
          <w:lang w:val="ru-RU"/>
        </w:rPr>
        <w:t>- работа с сельхозпроизводителями,</w:t>
      </w:r>
    </w:p>
    <w:p w:rsidR="00B4589A" w:rsidRPr="00531683" w:rsidRDefault="00B4589A" w:rsidP="00B4589A">
      <w:pPr>
        <w:jc w:val="both"/>
        <w:rPr>
          <w:sz w:val="32"/>
          <w:szCs w:val="32"/>
          <w:lang w:val="ru-RU"/>
        </w:rPr>
      </w:pPr>
      <w:r w:rsidRPr="00531683">
        <w:rPr>
          <w:sz w:val="32"/>
          <w:szCs w:val="32"/>
          <w:lang w:val="ru-RU"/>
        </w:rPr>
        <w:t xml:space="preserve">    </w:t>
      </w:r>
      <w:r w:rsidR="00C96AE1" w:rsidRPr="00531683">
        <w:rPr>
          <w:sz w:val="32"/>
          <w:szCs w:val="32"/>
          <w:lang w:val="ru-RU"/>
        </w:rPr>
        <w:t xml:space="preserve">      </w:t>
      </w:r>
      <w:r w:rsidRPr="00531683">
        <w:rPr>
          <w:sz w:val="32"/>
          <w:szCs w:val="32"/>
          <w:lang w:val="ru-RU"/>
        </w:rPr>
        <w:t>- пополнение доходной части бюджета и эффективное расходование средств бюджет</w:t>
      </w:r>
      <w:r w:rsidR="00531683">
        <w:rPr>
          <w:sz w:val="32"/>
          <w:szCs w:val="32"/>
          <w:lang w:val="ru-RU"/>
        </w:rPr>
        <w:t>а.</w:t>
      </w:r>
    </w:p>
    <w:p w:rsidR="00B4589A" w:rsidRPr="00531683" w:rsidRDefault="00B4589A" w:rsidP="00B4589A">
      <w:pPr>
        <w:jc w:val="both"/>
        <w:rPr>
          <w:b/>
          <w:sz w:val="32"/>
          <w:szCs w:val="32"/>
          <w:u w:val="single"/>
          <w:lang w:val="ru-RU"/>
        </w:rPr>
      </w:pPr>
      <w:r w:rsidRPr="00531683">
        <w:rPr>
          <w:sz w:val="32"/>
          <w:szCs w:val="32"/>
          <w:lang w:val="ru-RU"/>
        </w:rPr>
        <w:t xml:space="preserve">       </w:t>
      </w:r>
      <w:r w:rsidR="00C96AE1" w:rsidRPr="00531683">
        <w:rPr>
          <w:sz w:val="32"/>
          <w:szCs w:val="32"/>
          <w:lang w:val="ru-RU"/>
        </w:rPr>
        <w:t xml:space="preserve">  </w:t>
      </w:r>
      <w:r w:rsidRPr="00531683">
        <w:rPr>
          <w:sz w:val="32"/>
          <w:szCs w:val="32"/>
          <w:lang w:val="ru-RU"/>
        </w:rPr>
        <w:t xml:space="preserve">Наша задача - обеспечить полное выполнение всех намеченных мероприятий, уделить максимум внимания нашим жителям.  </w:t>
      </w:r>
      <w:r w:rsidRPr="00531683">
        <w:rPr>
          <w:sz w:val="32"/>
          <w:szCs w:val="32"/>
          <w:lang w:val="ru-RU"/>
        </w:rPr>
        <w:tab/>
      </w:r>
    </w:p>
    <w:p w:rsidR="00B4589A" w:rsidRPr="00531683" w:rsidRDefault="00B4589A" w:rsidP="00B4589A">
      <w:pPr>
        <w:jc w:val="center"/>
        <w:rPr>
          <w:b/>
          <w:sz w:val="32"/>
          <w:szCs w:val="32"/>
          <w:u w:val="single"/>
          <w:lang w:val="ru-RU"/>
        </w:rPr>
      </w:pPr>
    </w:p>
    <w:p w:rsidR="00B4589A" w:rsidRDefault="00B4589A" w:rsidP="00B4589A">
      <w:pPr>
        <w:jc w:val="center"/>
        <w:rPr>
          <w:b/>
          <w:sz w:val="32"/>
          <w:szCs w:val="32"/>
          <w:u w:val="single"/>
          <w:lang w:val="ru-RU"/>
        </w:rPr>
      </w:pPr>
      <w:r w:rsidRPr="009E0E48">
        <w:rPr>
          <w:b/>
          <w:sz w:val="32"/>
          <w:szCs w:val="32"/>
          <w:u w:val="single"/>
          <w:lang w:val="ru-RU"/>
        </w:rPr>
        <w:t>Заключение</w:t>
      </w:r>
    </w:p>
    <w:p w:rsidR="00531683" w:rsidRPr="009E0E48" w:rsidRDefault="00531683" w:rsidP="00B4589A">
      <w:pPr>
        <w:jc w:val="center"/>
        <w:rPr>
          <w:b/>
          <w:sz w:val="32"/>
          <w:szCs w:val="32"/>
          <w:u w:val="single"/>
          <w:lang w:val="ru-RU"/>
        </w:rPr>
      </w:pPr>
    </w:p>
    <w:p w:rsidR="00B4589A" w:rsidRPr="009E0E48" w:rsidRDefault="00B4589A" w:rsidP="00B4589A">
      <w:pPr>
        <w:ind w:firstLine="709"/>
        <w:jc w:val="both"/>
        <w:rPr>
          <w:sz w:val="32"/>
          <w:szCs w:val="32"/>
          <w:lang w:val="ru-RU"/>
        </w:rPr>
      </w:pPr>
      <w:r w:rsidRPr="009E0E48">
        <w:rPr>
          <w:sz w:val="32"/>
          <w:szCs w:val="32"/>
          <w:lang w:val="ru-RU"/>
        </w:rPr>
        <w:t>Заканчивая свое выступление, разрешите выразить слова благодарности Главе Октябрьского района Евгению Петровичу Луганцеву, главе Администрации района Людмиле Владимировне Овчиевой, всему депутатс</w:t>
      </w:r>
      <w:r w:rsidR="00F26F91" w:rsidRPr="009E0E48">
        <w:rPr>
          <w:sz w:val="32"/>
          <w:szCs w:val="32"/>
          <w:lang w:val="ru-RU"/>
        </w:rPr>
        <w:t>кому корпусу, предпринимателям,</w:t>
      </w:r>
      <w:r w:rsidRPr="009E0E48">
        <w:rPr>
          <w:sz w:val="32"/>
          <w:szCs w:val="32"/>
          <w:lang w:val="ru-RU"/>
        </w:rPr>
        <w:t xml:space="preserve"> спонсорам</w:t>
      </w:r>
      <w:r w:rsidR="00F26F91" w:rsidRPr="009E0E48">
        <w:rPr>
          <w:sz w:val="32"/>
          <w:szCs w:val="32"/>
          <w:lang w:val="ru-RU"/>
        </w:rPr>
        <w:t xml:space="preserve"> и меценатам</w:t>
      </w:r>
      <w:r w:rsidRPr="009E0E48">
        <w:rPr>
          <w:sz w:val="32"/>
          <w:szCs w:val="32"/>
          <w:lang w:val="ru-RU"/>
        </w:rPr>
        <w:t>, жителям за эффективное взаимодействие.</w:t>
      </w:r>
    </w:p>
    <w:p w:rsidR="00B4589A" w:rsidRPr="009E0E48" w:rsidRDefault="00531683" w:rsidP="00B4589A">
      <w:pPr>
        <w:ind w:firstLine="709"/>
        <w:jc w:val="both"/>
        <w:rPr>
          <w:b/>
          <w:sz w:val="32"/>
          <w:szCs w:val="32"/>
          <w:u w:val="single"/>
          <w:lang w:val="ru-RU"/>
        </w:rPr>
      </w:pPr>
      <w:r>
        <w:rPr>
          <w:sz w:val="32"/>
          <w:szCs w:val="32"/>
          <w:lang w:val="ru-RU"/>
        </w:rPr>
        <w:lastRenderedPageBreak/>
        <w:t xml:space="preserve">Наш </w:t>
      </w:r>
      <w:r w:rsidR="00B4589A" w:rsidRPr="009E0E48">
        <w:rPr>
          <w:sz w:val="32"/>
          <w:szCs w:val="32"/>
          <w:lang w:val="ru-RU"/>
        </w:rPr>
        <w:t>Органы местного самоуправления нашего поселения всегда гото</w:t>
      </w:r>
      <w:r>
        <w:rPr>
          <w:sz w:val="32"/>
          <w:szCs w:val="32"/>
          <w:lang w:val="ru-RU"/>
        </w:rPr>
        <w:t>в</w:t>
      </w:r>
      <w:r w:rsidR="00B4589A" w:rsidRPr="009E0E48">
        <w:rPr>
          <w:sz w:val="32"/>
          <w:szCs w:val="32"/>
          <w:lang w:val="ru-RU"/>
        </w:rPr>
        <w:t xml:space="preserve"> </w:t>
      </w:r>
      <w:r>
        <w:rPr>
          <w:sz w:val="32"/>
          <w:szCs w:val="32"/>
          <w:lang w:val="ru-RU"/>
        </w:rPr>
        <w:t>работать на благо</w:t>
      </w:r>
      <w:r w:rsidR="00B4589A" w:rsidRPr="009E0E48">
        <w:rPr>
          <w:sz w:val="32"/>
          <w:szCs w:val="32"/>
          <w:lang w:val="ru-RU"/>
        </w:rPr>
        <w:t xml:space="preserve"> жителей, помогать в решении проблем. </w:t>
      </w:r>
    </w:p>
    <w:p w:rsidR="001E2A83" w:rsidRPr="009E0E48" w:rsidRDefault="00657738" w:rsidP="00FD2F03">
      <w:pPr>
        <w:ind w:firstLine="709"/>
        <w:jc w:val="both"/>
        <w:rPr>
          <w:sz w:val="32"/>
          <w:szCs w:val="32"/>
          <w:lang w:val="ru-RU"/>
        </w:rPr>
      </w:pPr>
      <w:r w:rsidRPr="009E0E48">
        <w:rPr>
          <w:sz w:val="32"/>
          <w:szCs w:val="32"/>
          <w:lang w:val="ru-RU"/>
        </w:rPr>
        <w:t>Спасибо за внимание. Готов ответить на вопросы</w:t>
      </w:r>
      <w:r w:rsidR="00FD2F03" w:rsidRPr="009E0E48">
        <w:rPr>
          <w:sz w:val="32"/>
          <w:szCs w:val="32"/>
          <w:lang w:val="ru-RU"/>
        </w:rPr>
        <w:t>.</w:t>
      </w:r>
    </w:p>
    <w:tbl>
      <w:tblPr>
        <w:tblW w:w="10505" w:type="dxa"/>
        <w:tblInd w:w="93" w:type="dxa"/>
        <w:tblLayout w:type="fixed"/>
        <w:tblLook w:val="04A0" w:firstRow="1" w:lastRow="0" w:firstColumn="1" w:lastColumn="0" w:noHBand="0" w:noVBand="1"/>
      </w:tblPr>
      <w:tblGrid>
        <w:gridCol w:w="1291"/>
        <w:gridCol w:w="1417"/>
        <w:gridCol w:w="1560"/>
        <w:gridCol w:w="4111"/>
        <w:gridCol w:w="2126"/>
      </w:tblGrid>
      <w:tr w:rsidR="005158C4" w:rsidRPr="0055341E" w:rsidTr="005158C4">
        <w:trPr>
          <w:trHeight w:val="288"/>
        </w:trPr>
        <w:tc>
          <w:tcPr>
            <w:tcW w:w="1291" w:type="dxa"/>
            <w:tcBorders>
              <w:top w:val="nil"/>
              <w:left w:val="nil"/>
              <w:bottom w:val="nil"/>
              <w:right w:val="nil"/>
            </w:tcBorders>
            <w:shd w:val="clear" w:color="FFFFFF" w:fill="FFFFFF"/>
            <w:vAlign w:val="bottom"/>
            <w:hideMark/>
          </w:tcPr>
          <w:p w:rsidR="005158C4" w:rsidRPr="005158C4" w:rsidRDefault="005158C4" w:rsidP="005158C4">
            <w:pPr>
              <w:rPr>
                <w:rFonts w:ascii="Calibri" w:hAnsi="Calibri" w:cs="Calibri"/>
                <w:lang w:val="ru-RU" w:eastAsia="ru-RU"/>
              </w:rPr>
            </w:pPr>
            <w:r w:rsidRPr="005158C4">
              <w:rPr>
                <w:rFonts w:ascii="Calibri" w:hAnsi="Calibri" w:cs="Calibri"/>
                <w:sz w:val="22"/>
                <w:szCs w:val="22"/>
                <w:lang w:val="ru-RU" w:eastAsia="ru-RU"/>
              </w:rPr>
              <w:t> </w:t>
            </w:r>
          </w:p>
        </w:tc>
        <w:tc>
          <w:tcPr>
            <w:tcW w:w="1417" w:type="dxa"/>
            <w:tcBorders>
              <w:top w:val="nil"/>
              <w:left w:val="nil"/>
              <w:bottom w:val="nil"/>
              <w:right w:val="nil"/>
            </w:tcBorders>
            <w:shd w:val="clear" w:color="FFFFFF" w:fill="FFFFFF"/>
            <w:noWrap/>
            <w:vAlign w:val="bottom"/>
            <w:hideMark/>
          </w:tcPr>
          <w:p w:rsidR="005158C4" w:rsidRPr="005158C4" w:rsidRDefault="005158C4" w:rsidP="005158C4">
            <w:pPr>
              <w:rPr>
                <w:rFonts w:ascii="Calibri" w:hAnsi="Calibri" w:cs="Calibri"/>
                <w:lang w:val="ru-RU" w:eastAsia="ru-RU"/>
              </w:rPr>
            </w:pPr>
            <w:r w:rsidRPr="005158C4">
              <w:rPr>
                <w:rFonts w:ascii="Calibri" w:hAnsi="Calibri" w:cs="Calibri"/>
                <w:sz w:val="22"/>
                <w:szCs w:val="22"/>
                <w:lang w:val="ru-RU" w:eastAsia="ru-RU"/>
              </w:rPr>
              <w:t> </w:t>
            </w:r>
          </w:p>
        </w:tc>
        <w:tc>
          <w:tcPr>
            <w:tcW w:w="1560" w:type="dxa"/>
            <w:tcBorders>
              <w:top w:val="nil"/>
              <w:left w:val="nil"/>
              <w:bottom w:val="nil"/>
              <w:right w:val="nil"/>
            </w:tcBorders>
            <w:shd w:val="clear" w:color="FFFFFF" w:fill="FFFFFF"/>
            <w:noWrap/>
            <w:vAlign w:val="bottom"/>
            <w:hideMark/>
          </w:tcPr>
          <w:p w:rsidR="005158C4" w:rsidRPr="005158C4" w:rsidRDefault="005158C4" w:rsidP="005158C4">
            <w:pPr>
              <w:rPr>
                <w:rFonts w:ascii="Calibri" w:hAnsi="Calibri" w:cs="Calibri"/>
                <w:lang w:val="ru-RU" w:eastAsia="ru-RU"/>
              </w:rPr>
            </w:pPr>
            <w:r w:rsidRPr="005158C4">
              <w:rPr>
                <w:rFonts w:ascii="Calibri" w:hAnsi="Calibri" w:cs="Calibri"/>
                <w:sz w:val="22"/>
                <w:szCs w:val="22"/>
                <w:lang w:val="ru-RU" w:eastAsia="ru-RU"/>
              </w:rPr>
              <w:t> </w:t>
            </w:r>
          </w:p>
        </w:tc>
        <w:tc>
          <w:tcPr>
            <w:tcW w:w="4111" w:type="dxa"/>
            <w:tcBorders>
              <w:top w:val="nil"/>
              <w:left w:val="nil"/>
              <w:bottom w:val="nil"/>
              <w:right w:val="nil"/>
            </w:tcBorders>
            <w:shd w:val="clear" w:color="FFFFFF" w:fill="FFFFFF"/>
            <w:noWrap/>
            <w:vAlign w:val="bottom"/>
            <w:hideMark/>
          </w:tcPr>
          <w:p w:rsidR="005158C4" w:rsidRPr="005158C4" w:rsidRDefault="005158C4" w:rsidP="005158C4">
            <w:pPr>
              <w:rPr>
                <w:rFonts w:ascii="Calibri" w:hAnsi="Calibri" w:cs="Calibri"/>
                <w:lang w:val="ru-RU" w:eastAsia="ru-RU"/>
              </w:rPr>
            </w:pPr>
            <w:r w:rsidRPr="005158C4">
              <w:rPr>
                <w:rFonts w:ascii="Calibri" w:hAnsi="Calibri" w:cs="Calibri"/>
                <w:sz w:val="22"/>
                <w:szCs w:val="22"/>
                <w:lang w:val="ru-RU" w:eastAsia="ru-RU"/>
              </w:rPr>
              <w:t> </w:t>
            </w:r>
          </w:p>
        </w:tc>
        <w:tc>
          <w:tcPr>
            <w:tcW w:w="2126" w:type="dxa"/>
            <w:tcBorders>
              <w:top w:val="nil"/>
              <w:left w:val="nil"/>
              <w:bottom w:val="nil"/>
              <w:right w:val="nil"/>
            </w:tcBorders>
            <w:shd w:val="clear" w:color="FFFFFF" w:fill="FFFFFF"/>
            <w:noWrap/>
            <w:vAlign w:val="bottom"/>
            <w:hideMark/>
          </w:tcPr>
          <w:p w:rsidR="005158C4" w:rsidRPr="005158C4" w:rsidRDefault="005158C4" w:rsidP="005158C4">
            <w:pPr>
              <w:rPr>
                <w:rFonts w:ascii="Calibri" w:hAnsi="Calibri" w:cs="Calibri"/>
                <w:lang w:val="ru-RU" w:eastAsia="ru-RU"/>
              </w:rPr>
            </w:pPr>
            <w:r w:rsidRPr="005158C4">
              <w:rPr>
                <w:rFonts w:ascii="Calibri" w:hAnsi="Calibri" w:cs="Calibri"/>
                <w:sz w:val="22"/>
                <w:szCs w:val="22"/>
                <w:lang w:val="ru-RU" w:eastAsia="ru-RU"/>
              </w:rPr>
              <w:t> </w:t>
            </w:r>
          </w:p>
        </w:tc>
      </w:tr>
    </w:tbl>
    <w:p w:rsidR="001E2A83" w:rsidRPr="005158C4" w:rsidRDefault="001E2A83" w:rsidP="001E2A83">
      <w:pPr>
        <w:rPr>
          <w:lang w:val="ru-RU"/>
        </w:rPr>
      </w:pPr>
    </w:p>
    <w:sectPr w:rsidR="001E2A83" w:rsidRPr="005158C4" w:rsidSect="00F7362E">
      <w:pgSz w:w="11906" w:h="16838"/>
      <w:pgMar w:top="1134" w:right="85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09A2" w:rsidRDefault="00FD09A2" w:rsidP="00A32D18">
      <w:r>
        <w:separator/>
      </w:r>
    </w:p>
  </w:endnote>
  <w:endnote w:type="continuationSeparator" w:id="0">
    <w:p w:rsidR="00FD09A2" w:rsidRDefault="00FD09A2" w:rsidP="00A3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09A2" w:rsidRDefault="00FD09A2" w:rsidP="00A32D18">
      <w:r>
        <w:separator/>
      </w:r>
    </w:p>
  </w:footnote>
  <w:footnote w:type="continuationSeparator" w:id="0">
    <w:p w:rsidR="00FD09A2" w:rsidRDefault="00FD09A2" w:rsidP="00A32D1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493"/>
    <w:multiLevelType w:val="hybridMultilevel"/>
    <w:tmpl w:val="9E5A8BE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041B388D"/>
    <w:multiLevelType w:val="hybridMultilevel"/>
    <w:tmpl w:val="5DBC5AE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11F98"/>
    <w:multiLevelType w:val="hybridMultilevel"/>
    <w:tmpl w:val="783640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26655"/>
    <w:multiLevelType w:val="hybridMultilevel"/>
    <w:tmpl w:val="1918FD3E"/>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572A4E"/>
    <w:multiLevelType w:val="hybridMultilevel"/>
    <w:tmpl w:val="4A481A6A"/>
    <w:lvl w:ilvl="0" w:tplc="6A06E2B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D65908"/>
    <w:multiLevelType w:val="hybridMultilevel"/>
    <w:tmpl w:val="23D64CC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15BE4222"/>
    <w:multiLevelType w:val="hybridMultilevel"/>
    <w:tmpl w:val="A126AA2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596D8C"/>
    <w:multiLevelType w:val="hybridMultilevel"/>
    <w:tmpl w:val="B8484B8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8" w15:restartNumberingAfterBreak="0">
    <w:nsid w:val="17DD3498"/>
    <w:multiLevelType w:val="hybridMultilevel"/>
    <w:tmpl w:val="EAFC58A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8B333E5"/>
    <w:multiLevelType w:val="hybridMultilevel"/>
    <w:tmpl w:val="37705590"/>
    <w:lvl w:ilvl="0" w:tplc="6A06E2B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1AB65D11"/>
    <w:multiLevelType w:val="hybridMultilevel"/>
    <w:tmpl w:val="FE1411D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14511C6"/>
    <w:multiLevelType w:val="hybridMultilevel"/>
    <w:tmpl w:val="FBD0E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A110B"/>
    <w:multiLevelType w:val="hybridMultilevel"/>
    <w:tmpl w:val="20A248EA"/>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24946993"/>
    <w:multiLevelType w:val="hybridMultilevel"/>
    <w:tmpl w:val="D604F050"/>
    <w:lvl w:ilvl="0" w:tplc="0419000D">
      <w:start w:val="1"/>
      <w:numFmt w:val="bullet"/>
      <w:lvlText w:val=""/>
      <w:lvlJc w:val="left"/>
      <w:pPr>
        <w:ind w:left="960" w:hanging="360"/>
      </w:pPr>
      <w:rPr>
        <w:rFonts w:ascii="Wingdings" w:hAnsi="Wingdings"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4" w15:restartNumberingAfterBreak="0">
    <w:nsid w:val="250C69A6"/>
    <w:multiLevelType w:val="hybridMultilevel"/>
    <w:tmpl w:val="91444C1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9600E31"/>
    <w:multiLevelType w:val="hybridMultilevel"/>
    <w:tmpl w:val="A18E69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AFE1A6E"/>
    <w:multiLevelType w:val="hybridMultilevel"/>
    <w:tmpl w:val="20CC7E2C"/>
    <w:lvl w:ilvl="0" w:tplc="E662D2B8">
      <w:start w:val="1"/>
      <w:numFmt w:val="decimal"/>
      <w:lvlText w:val="%1."/>
      <w:lvlJc w:val="left"/>
      <w:pPr>
        <w:tabs>
          <w:tab w:val="num" w:pos="928"/>
        </w:tabs>
        <w:ind w:left="928"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2B202044"/>
    <w:multiLevelType w:val="hybridMultilevel"/>
    <w:tmpl w:val="FC3877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8B620F"/>
    <w:multiLevelType w:val="hybridMultilevel"/>
    <w:tmpl w:val="5B7AB88C"/>
    <w:lvl w:ilvl="0" w:tplc="013827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E03102"/>
    <w:multiLevelType w:val="hybridMultilevel"/>
    <w:tmpl w:val="7F0665E4"/>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007558"/>
    <w:multiLevelType w:val="hybridMultilevel"/>
    <w:tmpl w:val="E3688D8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3A3429ED"/>
    <w:multiLevelType w:val="hybridMultilevel"/>
    <w:tmpl w:val="9B6AD0D2"/>
    <w:lvl w:ilvl="0" w:tplc="AD2E4B6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2A87504"/>
    <w:multiLevelType w:val="hybridMultilevel"/>
    <w:tmpl w:val="CF94EB0E"/>
    <w:lvl w:ilvl="0" w:tplc="0419000F">
      <w:start w:val="1"/>
      <w:numFmt w:val="decimal"/>
      <w:lvlText w:val="%1."/>
      <w:lvlJc w:val="left"/>
      <w:pPr>
        <w:ind w:left="502"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3" w15:restartNumberingAfterBreak="0">
    <w:nsid w:val="44967AF8"/>
    <w:multiLevelType w:val="hybridMultilevel"/>
    <w:tmpl w:val="FC0851A0"/>
    <w:lvl w:ilvl="0" w:tplc="703061DE">
      <w:start w:val="1"/>
      <w:numFmt w:val="decimal"/>
      <w:lvlText w:val="%1."/>
      <w:lvlJc w:val="left"/>
      <w:pPr>
        <w:ind w:left="1404" w:hanging="360"/>
      </w:pPr>
      <w:rPr>
        <w:rFonts w:hint="default"/>
      </w:rPr>
    </w:lvl>
    <w:lvl w:ilvl="1" w:tplc="04190019" w:tentative="1">
      <w:start w:val="1"/>
      <w:numFmt w:val="lowerLetter"/>
      <w:lvlText w:val="%2."/>
      <w:lvlJc w:val="left"/>
      <w:pPr>
        <w:ind w:left="2124" w:hanging="360"/>
      </w:pPr>
    </w:lvl>
    <w:lvl w:ilvl="2" w:tplc="0419001B" w:tentative="1">
      <w:start w:val="1"/>
      <w:numFmt w:val="lowerRoman"/>
      <w:lvlText w:val="%3."/>
      <w:lvlJc w:val="right"/>
      <w:pPr>
        <w:ind w:left="2844" w:hanging="180"/>
      </w:pPr>
    </w:lvl>
    <w:lvl w:ilvl="3" w:tplc="0419000F" w:tentative="1">
      <w:start w:val="1"/>
      <w:numFmt w:val="decimal"/>
      <w:lvlText w:val="%4."/>
      <w:lvlJc w:val="left"/>
      <w:pPr>
        <w:ind w:left="3564" w:hanging="360"/>
      </w:pPr>
    </w:lvl>
    <w:lvl w:ilvl="4" w:tplc="04190019" w:tentative="1">
      <w:start w:val="1"/>
      <w:numFmt w:val="lowerLetter"/>
      <w:lvlText w:val="%5."/>
      <w:lvlJc w:val="left"/>
      <w:pPr>
        <w:ind w:left="4284" w:hanging="360"/>
      </w:pPr>
    </w:lvl>
    <w:lvl w:ilvl="5" w:tplc="0419001B" w:tentative="1">
      <w:start w:val="1"/>
      <w:numFmt w:val="lowerRoman"/>
      <w:lvlText w:val="%6."/>
      <w:lvlJc w:val="right"/>
      <w:pPr>
        <w:ind w:left="5004" w:hanging="180"/>
      </w:pPr>
    </w:lvl>
    <w:lvl w:ilvl="6" w:tplc="0419000F" w:tentative="1">
      <w:start w:val="1"/>
      <w:numFmt w:val="decimal"/>
      <w:lvlText w:val="%7."/>
      <w:lvlJc w:val="left"/>
      <w:pPr>
        <w:ind w:left="5724" w:hanging="360"/>
      </w:pPr>
    </w:lvl>
    <w:lvl w:ilvl="7" w:tplc="04190019" w:tentative="1">
      <w:start w:val="1"/>
      <w:numFmt w:val="lowerLetter"/>
      <w:lvlText w:val="%8."/>
      <w:lvlJc w:val="left"/>
      <w:pPr>
        <w:ind w:left="6444" w:hanging="360"/>
      </w:pPr>
    </w:lvl>
    <w:lvl w:ilvl="8" w:tplc="0419001B" w:tentative="1">
      <w:start w:val="1"/>
      <w:numFmt w:val="lowerRoman"/>
      <w:lvlText w:val="%9."/>
      <w:lvlJc w:val="right"/>
      <w:pPr>
        <w:ind w:left="7164" w:hanging="180"/>
      </w:pPr>
    </w:lvl>
  </w:abstractNum>
  <w:abstractNum w:abstractNumId="24" w15:restartNumberingAfterBreak="0">
    <w:nsid w:val="451D1CF6"/>
    <w:multiLevelType w:val="hybridMultilevel"/>
    <w:tmpl w:val="9726FD9E"/>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4A026863"/>
    <w:multiLevelType w:val="hybridMultilevel"/>
    <w:tmpl w:val="8B76B660"/>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F633FD8"/>
    <w:multiLevelType w:val="hybridMultilevel"/>
    <w:tmpl w:val="F24A9D58"/>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507C5E76"/>
    <w:multiLevelType w:val="hybridMultilevel"/>
    <w:tmpl w:val="52BED85A"/>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513F184E"/>
    <w:multiLevelType w:val="hybridMultilevel"/>
    <w:tmpl w:val="337461A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29" w15:restartNumberingAfterBreak="0">
    <w:nsid w:val="51D639B1"/>
    <w:multiLevelType w:val="hybridMultilevel"/>
    <w:tmpl w:val="F09062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0" w15:restartNumberingAfterBreak="0">
    <w:nsid w:val="5BA643E5"/>
    <w:multiLevelType w:val="hybridMultilevel"/>
    <w:tmpl w:val="D7CE860C"/>
    <w:lvl w:ilvl="0" w:tplc="04190001">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BBB57AC"/>
    <w:multiLevelType w:val="hybridMultilevel"/>
    <w:tmpl w:val="73086A12"/>
    <w:lvl w:ilvl="0" w:tplc="8AC40750">
      <w:start w:val="1"/>
      <w:numFmt w:val="bullet"/>
      <w:lvlText w:val="-"/>
      <w:lvlJc w:val="left"/>
      <w:pPr>
        <w:tabs>
          <w:tab w:val="num" w:pos="720"/>
        </w:tabs>
        <w:ind w:left="720" w:hanging="360"/>
      </w:pPr>
      <w:rPr>
        <w:rFonts w:ascii="Arial" w:hAnsi="Arial" w:hint="default"/>
      </w:rPr>
    </w:lvl>
    <w:lvl w:ilvl="1" w:tplc="02D8806A" w:tentative="1">
      <w:start w:val="1"/>
      <w:numFmt w:val="bullet"/>
      <w:lvlText w:val="-"/>
      <w:lvlJc w:val="left"/>
      <w:pPr>
        <w:tabs>
          <w:tab w:val="num" w:pos="1440"/>
        </w:tabs>
        <w:ind w:left="1440" w:hanging="360"/>
      </w:pPr>
      <w:rPr>
        <w:rFonts w:ascii="Arial" w:hAnsi="Arial" w:hint="default"/>
      </w:rPr>
    </w:lvl>
    <w:lvl w:ilvl="2" w:tplc="0360DED8" w:tentative="1">
      <w:start w:val="1"/>
      <w:numFmt w:val="bullet"/>
      <w:lvlText w:val="-"/>
      <w:lvlJc w:val="left"/>
      <w:pPr>
        <w:tabs>
          <w:tab w:val="num" w:pos="2160"/>
        </w:tabs>
        <w:ind w:left="2160" w:hanging="360"/>
      </w:pPr>
      <w:rPr>
        <w:rFonts w:ascii="Arial" w:hAnsi="Arial" w:hint="default"/>
      </w:rPr>
    </w:lvl>
    <w:lvl w:ilvl="3" w:tplc="894CCF8C" w:tentative="1">
      <w:start w:val="1"/>
      <w:numFmt w:val="bullet"/>
      <w:lvlText w:val="-"/>
      <w:lvlJc w:val="left"/>
      <w:pPr>
        <w:tabs>
          <w:tab w:val="num" w:pos="2880"/>
        </w:tabs>
        <w:ind w:left="2880" w:hanging="360"/>
      </w:pPr>
      <w:rPr>
        <w:rFonts w:ascii="Arial" w:hAnsi="Arial" w:hint="default"/>
      </w:rPr>
    </w:lvl>
    <w:lvl w:ilvl="4" w:tplc="C86C5E14" w:tentative="1">
      <w:start w:val="1"/>
      <w:numFmt w:val="bullet"/>
      <w:lvlText w:val="-"/>
      <w:lvlJc w:val="left"/>
      <w:pPr>
        <w:tabs>
          <w:tab w:val="num" w:pos="3600"/>
        </w:tabs>
        <w:ind w:left="3600" w:hanging="360"/>
      </w:pPr>
      <w:rPr>
        <w:rFonts w:ascii="Arial" w:hAnsi="Arial" w:hint="default"/>
      </w:rPr>
    </w:lvl>
    <w:lvl w:ilvl="5" w:tplc="AF922196" w:tentative="1">
      <w:start w:val="1"/>
      <w:numFmt w:val="bullet"/>
      <w:lvlText w:val="-"/>
      <w:lvlJc w:val="left"/>
      <w:pPr>
        <w:tabs>
          <w:tab w:val="num" w:pos="4320"/>
        </w:tabs>
        <w:ind w:left="4320" w:hanging="360"/>
      </w:pPr>
      <w:rPr>
        <w:rFonts w:ascii="Arial" w:hAnsi="Arial" w:hint="default"/>
      </w:rPr>
    </w:lvl>
    <w:lvl w:ilvl="6" w:tplc="E8EAF1C2" w:tentative="1">
      <w:start w:val="1"/>
      <w:numFmt w:val="bullet"/>
      <w:lvlText w:val="-"/>
      <w:lvlJc w:val="left"/>
      <w:pPr>
        <w:tabs>
          <w:tab w:val="num" w:pos="5040"/>
        </w:tabs>
        <w:ind w:left="5040" w:hanging="360"/>
      </w:pPr>
      <w:rPr>
        <w:rFonts w:ascii="Arial" w:hAnsi="Arial" w:hint="default"/>
      </w:rPr>
    </w:lvl>
    <w:lvl w:ilvl="7" w:tplc="38405EEE" w:tentative="1">
      <w:start w:val="1"/>
      <w:numFmt w:val="bullet"/>
      <w:lvlText w:val="-"/>
      <w:lvlJc w:val="left"/>
      <w:pPr>
        <w:tabs>
          <w:tab w:val="num" w:pos="5760"/>
        </w:tabs>
        <w:ind w:left="5760" w:hanging="360"/>
      </w:pPr>
      <w:rPr>
        <w:rFonts w:ascii="Arial" w:hAnsi="Arial" w:hint="default"/>
      </w:rPr>
    </w:lvl>
    <w:lvl w:ilvl="8" w:tplc="530C675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1105BD3"/>
    <w:multiLevelType w:val="hybridMultilevel"/>
    <w:tmpl w:val="EBC43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573B0D"/>
    <w:multiLevelType w:val="hybridMultilevel"/>
    <w:tmpl w:val="5550687C"/>
    <w:lvl w:ilvl="0" w:tplc="04190001">
      <w:start w:val="1"/>
      <w:numFmt w:val="bullet"/>
      <w:lvlText w:val=""/>
      <w:lvlJc w:val="left"/>
      <w:pPr>
        <w:tabs>
          <w:tab w:val="num" w:pos="786"/>
        </w:tabs>
        <w:ind w:left="786" w:hanging="360"/>
      </w:pPr>
      <w:rPr>
        <w:rFonts w:ascii="Symbol" w:hAnsi="Symbol" w:hint="default"/>
      </w:rPr>
    </w:lvl>
    <w:lvl w:ilvl="1" w:tplc="04190003">
      <w:start w:val="1"/>
      <w:numFmt w:val="bullet"/>
      <w:lvlText w:val="o"/>
      <w:lvlJc w:val="left"/>
      <w:pPr>
        <w:tabs>
          <w:tab w:val="num" w:pos="1506"/>
        </w:tabs>
        <w:ind w:left="1506" w:hanging="360"/>
      </w:pPr>
      <w:rPr>
        <w:rFonts w:ascii="Courier New" w:hAnsi="Courier New" w:cs="Courier New" w:hint="default"/>
      </w:rPr>
    </w:lvl>
    <w:lvl w:ilvl="2" w:tplc="04190005" w:tentative="1">
      <w:start w:val="1"/>
      <w:numFmt w:val="bullet"/>
      <w:lvlText w:val=""/>
      <w:lvlJc w:val="left"/>
      <w:pPr>
        <w:tabs>
          <w:tab w:val="num" w:pos="2226"/>
        </w:tabs>
        <w:ind w:left="2226" w:hanging="360"/>
      </w:pPr>
      <w:rPr>
        <w:rFonts w:ascii="Wingdings" w:hAnsi="Wingdings" w:hint="default"/>
      </w:rPr>
    </w:lvl>
    <w:lvl w:ilvl="3" w:tplc="04190001" w:tentative="1">
      <w:start w:val="1"/>
      <w:numFmt w:val="bullet"/>
      <w:lvlText w:val=""/>
      <w:lvlJc w:val="left"/>
      <w:pPr>
        <w:tabs>
          <w:tab w:val="num" w:pos="2946"/>
        </w:tabs>
        <w:ind w:left="2946" w:hanging="360"/>
      </w:pPr>
      <w:rPr>
        <w:rFonts w:ascii="Symbol" w:hAnsi="Symbol" w:hint="default"/>
      </w:rPr>
    </w:lvl>
    <w:lvl w:ilvl="4" w:tplc="04190003" w:tentative="1">
      <w:start w:val="1"/>
      <w:numFmt w:val="bullet"/>
      <w:lvlText w:val="o"/>
      <w:lvlJc w:val="left"/>
      <w:pPr>
        <w:tabs>
          <w:tab w:val="num" w:pos="3666"/>
        </w:tabs>
        <w:ind w:left="3666" w:hanging="360"/>
      </w:pPr>
      <w:rPr>
        <w:rFonts w:ascii="Courier New" w:hAnsi="Courier New" w:cs="Courier New" w:hint="default"/>
      </w:rPr>
    </w:lvl>
    <w:lvl w:ilvl="5" w:tplc="04190005" w:tentative="1">
      <w:start w:val="1"/>
      <w:numFmt w:val="bullet"/>
      <w:lvlText w:val=""/>
      <w:lvlJc w:val="left"/>
      <w:pPr>
        <w:tabs>
          <w:tab w:val="num" w:pos="4386"/>
        </w:tabs>
        <w:ind w:left="4386" w:hanging="360"/>
      </w:pPr>
      <w:rPr>
        <w:rFonts w:ascii="Wingdings" w:hAnsi="Wingdings" w:hint="default"/>
      </w:rPr>
    </w:lvl>
    <w:lvl w:ilvl="6" w:tplc="04190001" w:tentative="1">
      <w:start w:val="1"/>
      <w:numFmt w:val="bullet"/>
      <w:lvlText w:val=""/>
      <w:lvlJc w:val="left"/>
      <w:pPr>
        <w:tabs>
          <w:tab w:val="num" w:pos="5106"/>
        </w:tabs>
        <w:ind w:left="5106" w:hanging="360"/>
      </w:pPr>
      <w:rPr>
        <w:rFonts w:ascii="Symbol" w:hAnsi="Symbol" w:hint="default"/>
      </w:rPr>
    </w:lvl>
    <w:lvl w:ilvl="7" w:tplc="04190003" w:tentative="1">
      <w:start w:val="1"/>
      <w:numFmt w:val="bullet"/>
      <w:lvlText w:val="o"/>
      <w:lvlJc w:val="left"/>
      <w:pPr>
        <w:tabs>
          <w:tab w:val="num" w:pos="5826"/>
        </w:tabs>
        <w:ind w:left="5826" w:hanging="360"/>
      </w:pPr>
      <w:rPr>
        <w:rFonts w:ascii="Courier New" w:hAnsi="Courier New" w:cs="Courier New" w:hint="default"/>
      </w:rPr>
    </w:lvl>
    <w:lvl w:ilvl="8" w:tplc="04190005" w:tentative="1">
      <w:start w:val="1"/>
      <w:numFmt w:val="bullet"/>
      <w:lvlText w:val=""/>
      <w:lvlJc w:val="left"/>
      <w:pPr>
        <w:tabs>
          <w:tab w:val="num" w:pos="6546"/>
        </w:tabs>
        <w:ind w:left="6546" w:hanging="360"/>
      </w:pPr>
      <w:rPr>
        <w:rFonts w:ascii="Wingdings" w:hAnsi="Wingdings" w:hint="default"/>
      </w:rPr>
    </w:lvl>
  </w:abstractNum>
  <w:abstractNum w:abstractNumId="34" w15:restartNumberingAfterBreak="0">
    <w:nsid w:val="63905D05"/>
    <w:multiLevelType w:val="hybridMultilevel"/>
    <w:tmpl w:val="C8EA2ED0"/>
    <w:lvl w:ilvl="0" w:tplc="04190009">
      <w:start w:val="1"/>
      <w:numFmt w:val="bullet"/>
      <w:lvlText w:val=""/>
      <w:lvlJc w:val="left"/>
      <w:pPr>
        <w:ind w:left="855" w:hanging="360"/>
      </w:pPr>
      <w:rPr>
        <w:rFonts w:ascii="Wingdings" w:hAnsi="Wingdings" w:hint="default"/>
      </w:rPr>
    </w:lvl>
    <w:lvl w:ilvl="1" w:tplc="04190003" w:tentative="1">
      <w:start w:val="1"/>
      <w:numFmt w:val="bullet"/>
      <w:lvlText w:val="o"/>
      <w:lvlJc w:val="left"/>
      <w:pPr>
        <w:ind w:left="1575" w:hanging="360"/>
      </w:pPr>
      <w:rPr>
        <w:rFonts w:ascii="Courier New" w:hAnsi="Courier New" w:cs="Courier New" w:hint="default"/>
      </w:rPr>
    </w:lvl>
    <w:lvl w:ilvl="2" w:tplc="04190005" w:tentative="1">
      <w:start w:val="1"/>
      <w:numFmt w:val="bullet"/>
      <w:lvlText w:val=""/>
      <w:lvlJc w:val="left"/>
      <w:pPr>
        <w:ind w:left="2295" w:hanging="360"/>
      </w:pPr>
      <w:rPr>
        <w:rFonts w:ascii="Wingdings" w:hAnsi="Wingdings" w:hint="default"/>
      </w:rPr>
    </w:lvl>
    <w:lvl w:ilvl="3" w:tplc="04190001" w:tentative="1">
      <w:start w:val="1"/>
      <w:numFmt w:val="bullet"/>
      <w:lvlText w:val=""/>
      <w:lvlJc w:val="left"/>
      <w:pPr>
        <w:ind w:left="3015" w:hanging="360"/>
      </w:pPr>
      <w:rPr>
        <w:rFonts w:ascii="Symbol" w:hAnsi="Symbol" w:hint="default"/>
      </w:rPr>
    </w:lvl>
    <w:lvl w:ilvl="4" w:tplc="04190003" w:tentative="1">
      <w:start w:val="1"/>
      <w:numFmt w:val="bullet"/>
      <w:lvlText w:val="o"/>
      <w:lvlJc w:val="left"/>
      <w:pPr>
        <w:ind w:left="3735" w:hanging="360"/>
      </w:pPr>
      <w:rPr>
        <w:rFonts w:ascii="Courier New" w:hAnsi="Courier New" w:cs="Courier New" w:hint="default"/>
      </w:rPr>
    </w:lvl>
    <w:lvl w:ilvl="5" w:tplc="04190005" w:tentative="1">
      <w:start w:val="1"/>
      <w:numFmt w:val="bullet"/>
      <w:lvlText w:val=""/>
      <w:lvlJc w:val="left"/>
      <w:pPr>
        <w:ind w:left="4455" w:hanging="360"/>
      </w:pPr>
      <w:rPr>
        <w:rFonts w:ascii="Wingdings" w:hAnsi="Wingdings" w:hint="default"/>
      </w:rPr>
    </w:lvl>
    <w:lvl w:ilvl="6" w:tplc="04190001" w:tentative="1">
      <w:start w:val="1"/>
      <w:numFmt w:val="bullet"/>
      <w:lvlText w:val=""/>
      <w:lvlJc w:val="left"/>
      <w:pPr>
        <w:ind w:left="5175" w:hanging="360"/>
      </w:pPr>
      <w:rPr>
        <w:rFonts w:ascii="Symbol" w:hAnsi="Symbol" w:hint="default"/>
      </w:rPr>
    </w:lvl>
    <w:lvl w:ilvl="7" w:tplc="04190003" w:tentative="1">
      <w:start w:val="1"/>
      <w:numFmt w:val="bullet"/>
      <w:lvlText w:val="o"/>
      <w:lvlJc w:val="left"/>
      <w:pPr>
        <w:ind w:left="5895" w:hanging="360"/>
      </w:pPr>
      <w:rPr>
        <w:rFonts w:ascii="Courier New" w:hAnsi="Courier New" w:cs="Courier New" w:hint="default"/>
      </w:rPr>
    </w:lvl>
    <w:lvl w:ilvl="8" w:tplc="04190005" w:tentative="1">
      <w:start w:val="1"/>
      <w:numFmt w:val="bullet"/>
      <w:lvlText w:val=""/>
      <w:lvlJc w:val="left"/>
      <w:pPr>
        <w:ind w:left="6615" w:hanging="360"/>
      </w:pPr>
      <w:rPr>
        <w:rFonts w:ascii="Wingdings" w:hAnsi="Wingdings" w:hint="default"/>
      </w:rPr>
    </w:lvl>
  </w:abstractNum>
  <w:abstractNum w:abstractNumId="35" w15:restartNumberingAfterBreak="0">
    <w:nsid w:val="7546573A"/>
    <w:multiLevelType w:val="hybridMultilevel"/>
    <w:tmpl w:val="FDC04E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6805D6B"/>
    <w:multiLevelType w:val="hybridMultilevel"/>
    <w:tmpl w:val="86DAEEA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78400E46"/>
    <w:multiLevelType w:val="hybridMultilevel"/>
    <w:tmpl w:val="E09428F8"/>
    <w:lvl w:ilvl="0" w:tplc="23BC5FDA">
      <w:start w:val="1"/>
      <w:numFmt w:val="decimal"/>
      <w:lvlText w:val="%1."/>
      <w:lvlJc w:val="left"/>
      <w:pPr>
        <w:tabs>
          <w:tab w:val="num" w:pos="644"/>
        </w:tabs>
        <w:ind w:left="644"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15:restartNumberingAfterBreak="0">
    <w:nsid w:val="7DAF74F5"/>
    <w:multiLevelType w:val="hybridMultilevel"/>
    <w:tmpl w:val="15628D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5"/>
  </w:num>
  <w:num w:numId="2">
    <w:abstractNumId w:val="31"/>
  </w:num>
  <w:num w:numId="3">
    <w:abstractNumId w:val="22"/>
  </w:num>
  <w:num w:numId="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27"/>
  </w:num>
  <w:num w:numId="18">
    <w:abstractNumId w:val="33"/>
  </w:num>
  <w:num w:numId="19">
    <w:abstractNumId w:val="2"/>
  </w:num>
  <w:num w:numId="20">
    <w:abstractNumId w:val="12"/>
  </w:num>
  <w:num w:numId="21">
    <w:abstractNumId w:val="24"/>
  </w:num>
  <w:num w:numId="22">
    <w:abstractNumId w:val="35"/>
  </w:num>
  <w:num w:numId="23">
    <w:abstractNumId w:val="4"/>
  </w:num>
  <w:num w:numId="24">
    <w:abstractNumId w:val="9"/>
  </w:num>
  <w:num w:numId="25">
    <w:abstractNumId w:val="3"/>
  </w:num>
  <w:num w:numId="26">
    <w:abstractNumId w:val="32"/>
  </w:num>
  <w:num w:numId="27">
    <w:abstractNumId w:val="6"/>
  </w:num>
  <w:num w:numId="28">
    <w:abstractNumId w:val="11"/>
  </w:num>
  <w:num w:numId="29">
    <w:abstractNumId w:val="18"/>
  </w:num>
  <w:num w:numId="30">
    <w:abstractNumId w:val="1"/>
  </w:num>
  <w:num w:numId="31">
    <w:abstractNumId w:val="7"/>
  </w:num>
  <w:num w:numId="32">
    <w:abstractNumId w:val="13"/>
  </w:num>
  <w:num w:numId="33">
    <w:abstractNumId w:val="17"/>
  </w:num>
  <w:num w:numId="34">
    <w:abstractNumId w:val="19"/>
  </w:num>
  <w:num w:numId="35">
    <w:abstractNumId w:val="34"/>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num>
  <w:num w:numId="38">
    <w:abstractNumId w:val="29"/>
  </w:num>
  <w:num w:numId="39">
    <w:abstractNumId w:val="14"/>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6A3E0A"/>
    <w:rsid w:val="00007DD7"/>
    <w:rsid w:val="00011C71"/>
    <w:rsid w:val="0001261E"/>
    <w:rsid w:val="00012F8B"/>
    <w:rsid w:val="00020EA8"/>
    <w:rsid w:val="000231A7"/>
    <w:rsid w:val="00024CA0"/>
    <w:rsid w:val="000342BE"/>
    <w:rsid w:val="0006749B"/>
    <w:rsid w:val="000741B6"/>
    <w:rsid w:val="00082FB7"/>
    <w:rsid w:val="0008723D"/>
    <w:rsid w:val="000A3D39"/>
    <w:rsid w:val="000B4E23"/>
    <w:rsid w:val="000B6707"/>
    <w:rsid w:val="000E0498"/>
    <w:rsid w:val="001115B4"/>
    <w:rsid w:val="0012172A"/>
    <w:rsid w:val="00136C94"/>
    <w:rsid w:val="00154491"/>
    <w:rsid w:val="0017235C"/>
    <w:rsid w:val="001804DB"/>
    <w:rsid w:val="001932DE"/>
    <w:rsid w:val="001B51B5"/>
    <w:rsid w:val="001B74C5"/>
    <w:rsid w:val="001D147D"/>
    <w:rsid w:val="001E2A83"/>
    <w:rsid w:val="001F6662"/>
    <w:rsid w:val="00200C3E"/>
    <w:rsid w:val="00205437"/>
    <w:rsid w:val="00215149"/>
    <w:rsid w:val="0025625B"/>
    <w:rsid w:val="0026598A"/>
    <w:rsid w:val="002800AE"/>
    <w:rsid w:val="002822F7"/>
    <w:rsid w:val="002824BA"/>
    <w:rsid w:val="0028498D"/>
    <w:rsid w:val="00286A6C"/>
    <w:rsid w:val="002938AA"/>
    <w:rsid w:val="002A34C9"/>
    <w:rsid w:val="002B0A91"/>
    <w:rsid w:val="002E3018"/>
    <w:rsid w:val="002F4A77"/>
    <w:rsid w:val="00307227"/>
    <w:rsid w:val="00317E58"/>
    <w:rsid w:val="00330B4F"/>
    <w:rsid w:val="00333971"/>
    <w:rsid w:val="0034652E"/>
    <w:rsid w:val="00350C37"/>
    <w:rsid w:val="003B2FCF"/>
    <w:rsid w:val="003B6762"/>
    <w:rsid w:val="003D0998"/>
    <w:rsid w:val="003D6519"/>
    <w:rsid w:val="003E60FA"/>
    <w:rsid w:val="004159FA"/>
    <w:rsid w:val="00424AA0"/>
    <w:rsid w:val="00442208"/>
    <w:rsid w:val="00455852"/>
    <w:rsid w:val="00461D72"/>
    <w:rsid w:val="00465D84"/>
    <w:rsid w:val="0047124D"/>
    <w:rsid w:val="00474D0B"/>
    <w:rsid w:val="0049436C"/>
    <w:rsid w:val="004A3249"/>
    <w:rsid w:val="004A4753"/>
    <w:rsid w:val="004A7519"/>
    <w:rsid w:val="004D1099"/>
    <w:rsid w:val="004D24E7"/>
    <w:rsid w:val="004E0432"/>
    <w:rsid w:val="00511E59"/>
    <w:rsid w:val="005158C4"/>
    <w:rsid w:val="00526BA9"/>
    <w:rsid w:val="00531683"/>
    <w:rsid w:val="0053759A"/>
    <w:rsid w:val="00551358"/>
    <w:rsid w:val="0055341E"/>
    <w:rsid w:val="0057358B"/>
    <w:rsid w:val="00574236"/>
    <w:rsid w:val="00596EFF"/>
    <w:rsid w:val="005A7DC7"/>
    <w:rsid w:val="005F23E9"/>
    <w:rsid w:val="005F59D6"/>
    <w:rsid w:val="00633923"/>
    <w:rsid w:val="00641A5C"/>
    <w:rsid w:val="00647475"/>
    <w:rsid w:val="00650269"/>
    <w:rsid w:val="00657738"/>
    <w:rsid w:val="00660D00"/>
    <w:rsid w:val="006659A3"/>
    <w:rsid w:val="006813B7"/>
    <w:rsid w:val="00690180"/>
    <w:rsid w:val="006A3E0A"/>
    <w:rsid w:val="006B6B21"/>
    <w:rsid w:val="006C59E4"/>
    <w:rsid w:val="006C7EE7"/>
    <w:rsid w:val="006D0495"/>
    <w:rsid w:val="006D2A39"/>
    <w:rsid w:val="00707C9A"/>
    <w:rsid w:val="0072550D"/>
    <w:rsid w:val="007573CB"/>
    <w:rsid w:val="0076683A"/>
    <w:rsid w:val="007915A9"/>
    <w:rsid w:val="0079288F"/>
    <w:rsid w:val="007C31D3"/>
    <w:rsid w:val="007C37DB"/>
    <w:rsid w:val="007C5398"/>
    <w:rsid w:val="007D7698"/>
    <w:rsid w:val="007E095C"/>
    <w:rsid w:val="007E2400"/>
    <w:rsid w:val="007F14CC"/>
    <w:rsid w:val="00803FF3"/>
    <w:rsid w:val="00810501"/>
    <w:rsid w:val="0081340E"/>
    <w:rsid w:val="0081495F"/>
    <w:rsid w:val="008165FF"/>
    <w:rsid w:val="00825F6F"/>
    <w:rsid w:val="008357E5"/>
    <w:rsid w:val="0084235C"/>
    <w:rsid w:val="00842FB2"/>
    <w:rsid w:val="00846428"/>
    <w:rsid w:val="00853EEB"/>
    <w:rsid w:val="008552A4"/>
    <w:rsid w:val="00855B2C"/>
    <w:rsid w:val="008652A8"/>
    <w:rsid w:val="008807DB"/>
    <w:rsid w:val="008A359A"/>
    <w:rsid w:val="008E23BC"/>
    <w:rsid w:val="008E7ECF"/>
    <w:rsid w:val="008F73C0"/>
    <w:rsid w:val="009000C7"/>
    <w:rsid w:val="009105B1"/>
    <w:rsid w:val="00932B7B"/>
    <w:rsid w:val="009342F2"/>
    <w:rsid w:val="00942847"/>
    <w:rsid w:val="0094631E"/>
    <w:rsid w:val="00980754"/>
    <w:rsid w:val="009A0066"/>
    <w:rsid w:val="009A5506"/>
    <w:rsid w:val="009C3B04"/>
    <w:rsid w:val="009C7CAE"/>
    <w:rsid w:val="009E0E48"/>
    <w:rsid w:val="009E405E"/>
    <w:rsid w:val="009F12D8"/>
    <w:rsid w:val="00A20493"/>
    <w:rsid w:val="00A21709"/>
    <w:rsid w:val="00A22B48"/>
    <w:rsid w:val="00A32D18"/>
    <w:rsid w:val="00A33B21"/>
    <w:rsid w:val="00A36FBF"/>
    <w:rsid w:val="00A56798"/>
    <w:rsid w:val="00A82EE5"/>
    <w:rsid w:val="00A87797"/>
    <w:rsid w:val="00A969FA"/>
    <w:rsid w:val="00A97EA0"/>
    <w:rsid w:val="00AB4D87"/>
    <w:rsid w:val="00AE1930"/>
    <w:rsid w:val="00AE1A62"/>
    <w:rsid w:val="00B00481"/>
    <w:rsid w:val="00B158BF"/>
    <w:rsid w:val="00B15C72"/>
    <w:rsid w:val="00B269D8"/>
    <w:rsid w:val="00B4589A"/>
    <w:rsid w:val="00B464A2"/>
    <w:rsid w:val="00B91CD0"/>
    <w:rsid w:val="00BC4990"/>
    <w:rsid w:val="00BD4ABE"/>
    <w:rsid w:val="00BF6036"/>
    <w:rsid w:val="00C0348F"/>
    <w:rsid w:val="00C0495D"/>
    <w:rsid w:val="00C07D4B"/>
    <w:rsid w:val="00C16673"/>
    <w:rsid w:val="00C2569C"/>
    <w:rsid w:val="00C3270E"/>
    <w:rsid w:val="00C3444E"/>
    <w:rsid w:val="00C458C4"/>
    <w:rsid w:val="00C5465A"/>
    <w:rsid w:val="00C57858"/>
    <w:rsid w:val="00C65F79"/>
    <w:rsid w:val="00C6624A"/>
    <w:rsid w:val="00C70BC6"/>
    <w:rsid w:val="00C71B45"/>
    <w:rsid w:val="00C73324"/>
    <w:rsid w:val="00C809B8"/>
    <w:rsid w:val="00C91F54"/>
    <w:rsid w:val="00C9411B"/>
    <w:rsid w:val="00C96AE1"/>
    <w:rsid w:val="00CD00BD"/>
    <w:rsid w:val="00CD1A90"/>
    <w:rsid w:val="00CE01E4"/>
    <w:rsid w:val="00CE7D45"/>
    <w:rsid w:val="00CF78F8"/>
    <w:rsid w:val="00D00BC6"/>
    <w:rsid w:val="00D1371C"/>
    <w:rsid w:val="00D22B6E"/>
    <w:rsid w:val="00D25991"/>
    <w:rsid w:val="00D33889"/>
    <w:rsid w:val="00D37D5B"/>
    <w:rsid w:val="00D52C11"/>
    <w:rsid w:val="00D80329"/>
    <w:rsid w:val="00DA00D0"/>
    <w:rsid w:val="00DD33FD"/>
    <w:rsid w:val="00DE4E3D"/>
    <w:rsid w:val="00DE7A75"/>
    <w:rsid w:val="00DF15BF"/>
    <w:rsid w:val="00E006C9"/>
    <w:rsid w:val="00E141CC"/>
    <w:rsid w:val="00E14DCD"/>
    <w:rsid w:val="00E31810"/>
    <w:rsid w:val="00E32C7B"/>
    <w:rsid w:val="00E369D9"/>
    <w:rsid w:val="00E37472"/>
    <w:rsid w:val="00E57692"/>
    <w:rsid w:val="00E809D8"/>
    <w:rsid w:val="00E91FD6"/>
    <w:rsid w:val="00EA098D"/>
    <w:rsid w:val="00EA5A45"/>
    <w:rsid w:val="00ED4F6F"/>
    <w:rsid w:val="00EE5494"/>
    <w:rsid w:val="00EE5B0B"/>
    <w:rsid w:val="00F05A69"/>
    <w:rsid w:val="00F12F1A"/>
    <w:rsid w:val="00F20EE4"/>
    <w:rsid w:val="00F21D19"/>
    <w:rsid w:val="00F24BEC"/>
    <w:rsid w:val="00F26F91"/>
    <w:rsid w:val="00F413F1"/>
    <w:rsid w:val="00F61463"/>
    <w:rsid w:val="00F679C0"/>
    <w:rsid w:val="00F7362E"/>
    <w:rsid w:val="00F7596F"/>
    <w:rsid w:val="00F767B4"/>
    <w:rsid w:val="00F81599"/>
    <w:rsid w:val="00FA1ABE"/>
    <w:rsid w:val="00FA4EF6"/>
    <w:rsid w:val="00FB30E8"/>
    <w:rsid w:val="00FC0689"/>
    <w:rsid w:val="00FC198D"/>
    <w:rsid w:val="00FC346A"/>
    <w:rsid w:val="00FD09A2"/>
    <w:rsid w:val="00FD202F"/>
    <w:rsid w:val="00FD2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3091"/>
  <w15:docId w15:val="{D58BF608-BF29-47D1-B517-5F5C7D3D0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00" w:afterAutospacing="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3E0A"/>
    <w:pPr>
      <w:spacing w:after="0" w:afterAutospacing="0"/>
      <w:jc w:val="left"/>
    </w:pPr>
    <w:rPr>
      <w:rFonts w:ascii="Times New Roman" w:eastAsia="Times New Roman" w:hAnsi="Times New Roman" w:cs="Times New Roman"/>
      <w:sz w:val="24"/>
      <w:szCs w:val="24"/>
      <w:lang w:val="en-US"/>
    </w:rPr>
  </w:style>
  <w:style w:type="paragraph" w:styleId="1">
    <w:name w:val="heading 1"/>
    <w:aliases w:val="Раздел Договора,H1,&quot;Алмаз&quot;"/>
    <w:basedOn w:val="a"/>
    <w:next w:val="a"/>
    <w:link w:val="10"/>
    <w:qFormat/>
    <w:rsid w:val="00424AA0"/>
    <w:pPr>
      <w:keepNext/>
      <w:ind w:firstLine="540"/>
      <w:jc w:val="both"/>
      <w:outlineLvl w:val="0"/>
    </w:pPr>
    <w:rPr>
      <w:b/>
      <w:bCs/>
      <w:lang w:val="ru-RU"/>
    </w:rPr>
  </w:style>
  <w:style w:type="paragraph" w:styleId="2">
    <w:name w:val="heading 2"/>
    <w:aliases w:val="H2,&quot;Изумруд&quot;"/>
    <w:basedOn w:val="a"/>
    <w:next w:val="a"/>
    <w:link w:val="20"/>
    <w:qFormat/>
    <w:rsid w:val="00B4589A"/>
    <w:pPr>
      <w:keepNext/>
      <w:autoSpaceDE w:val="0"/>
      <w:autoSpaceDN w:val="0"/>
      <w:adjustRightInd w:val="0"/>
      <w:ind w:firstLine="485"/>
      <w:jc w:val="both"/>
      <w:outlineLvl w:val="1"/>
    </w:pPr>
    <w:rPr>
      <w:rFonts w:ascii="Arial" w:hAnsi="Arial" w:cs="Arial"/>
      <w:b/>
      <w:bCs/>
      <w:sz w:val="22"/>
      <w:szCs w:val="22"/>
      <w:lang w:val="ru-RU" w:eastAsia="ru-RU"/>
    </w:rPr>
  </w:style>
  <w:style w:type="paragraph" w:styleId="3">
    <w:name w:val="heading 3"/>
    <w:basedOn w:val="a"/>
    <w:next w:val="a"/>
    <w:link w:val="30"/>
    <w:qFormat/>
    <w:rsid w:val="00B4589A"/>
    <w:pPr>
      <w:keepNext/>
      <w:outlineLvl w:val="2"/>
    </w:pPr>
    <w:rPr>
      <w:b/>
      <w:bCs/>
      <w:sz w:val="28"/>
      <w:szCs w:val="28"/>
    </w:rPr>
  </w:style>
  <w:style w:type="paragraph" w:styleId="4">
    <w:name w:val="heading 4"/>
    <w:basedOn w:val="a"/>
    <w:next w:val="a"/>
    <w:link w:val="40"/>
    <w:qFormat/>
    <w:rsid w:val="00B4589A"/>
    <w:pPr>
      <w:keepNext/>
      <w:outlineLvl w:val="3"/>
    </w:pPr>
    <w:rPr>
      <w:b/>
      <w:bC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A3E0A"/>
    <w:pPr>
      <w:spacing w:after="0" w:afterAutospacing="0"/>
      <w:jc w:val="left"/>
    </w:pPr>
    <w:rPr>
      <w:rFonts w:ascii="Times New Roman" w:eastAsia="Times New Roman" w:hAnsi="Times New Roman" w:cs="Times New Roman"/>
      <w:sz w:val="24"/>
      <w:szCs w:val="24"/>
      <w:lang w:eastAsia="ru-RU"/>
    </w:rPr>
  </w:style>
  <w:style w:type="paragraph" w:styleId="21">
    <w:name w:val="Body Text 2"/>
    <w:basedOn w:val="a"/>
    <w:link w:val="22"/>
    <w:rsid w:val="006A3E0A"/>
    <w:pPr>
      <w:jc w:val="both"/>
    </w:pPr>
    <w:rPr>
      <w:sz w:val="28"/>
      <w:szCs w:val="20"/>
    </w:rPr>
  </w:style>
  <w:style w:type="character" w:customStyle="1" w:styleId="22">
    <w:name w:val="Основной текст 2 Знак"/>
    <w:basedOn w:val="a0"/>
    <w:link w:val="21"/>
    <w:rsid w:val="006A3E0A"/>
    <w:rPr>
      <w:rFonts w:ascii="Times New Roman" w:eastAsia="Times New Roman" w:hAnsi="Times New Roman" w:cs="Times New Roman"/>
      <w:sz w:val="28"/>
      <w:szCs w:val="20"/>
    </w:rPr>
  </w:style>
  <w:style w:type="paragraph" w:styleId="a5">
    <w:name w:val="List Paragraph"/>
    <w:basedOn w:val="a"/>
    <w:uiPriority w:val="34"/>
    <w:qFormat/>
    <w:rsid w:val="006A3E0A"/>
    <w:pPr>
      <w:spacing w:after="200" w:line="276" w:lineRule="auto"/>
      <w:ind w:left="720"/>
      <w:contextualSpacing/>
    </w:pPr>
    <w:rPr>
      <w:rFonts w:ascii="Calibri" w:eastAsia="Calibri" w:hAnsi="Calibri"/>
      <w:sz w:val="22"/>
      <w:szCs w:val="22"/>
      <w:lang w:val="ru-RU"/>
    </w:rPr>
  </w:style>
  <w:style w:type="character" w:customStyle="1" w:styleId="a4">
    <w:name w:val="Без интервала Знак"/>
    <w:link w:val="a3"/>
    <w:uiPriority w:val="1"/>
    <w:locked/>
    <w:rsid w:val="008E7ECF"/>
    <w:rPr>
      <w:rFonts w:ascii="Times New Roman" w:eastAsia="Times New Roman" w:hAnsi="Times New Roman" w:cs="Times New Roman"/>
      <w:sz w:val="24"/>
      <w:szCs w:val="24"/>
      <w:lang w:eastAsia="ru-RU"/>
    </w:rPr>
  </w:style>
  <w:style w:type="table" w:styleId="a6">
    <w:name w:val="Table Grid"/>
    <w:basedOn w:val="a1"/>
    <w:uiPriority w:val="59"/>
    <w:rsid w:val="008E7ECF"/>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Normal (Web)"/>
    <w:basedOn w:val="a"/>
    <w:link w:val="a8"/>
    <w:uiPriority w:val="99"/>
    <w:unhideWhenUsed/>
    <w:rsid w:val="002E3018"/>
    <w:pPr>
      <w:spacing w:before="100" w:beforeAutospacing="1" w:after="100" w:afterAutospacing="1"/>
    </w:pPr>
    <w:rPr>
      <w:lang w:val="ru-RU" w:eastAsia="ru-RU"/>
    </w:rPr>
  </w:style>
  <w:style w:type="character" w:customStyle="1" w:styleId="apple-converted-space">
    <w:name w:val="apple-converted-space"/>
    <w:basedOn w:val="a0"/>
    <w:rsid w:val="002E3018"/>
  </w:style>
  <w:style w:type="paragraph" w:styleId="a9">
    <w:name w:val="Balloon Text"/>
    <w:basedOn w:val="a"/>
    <w:link w:val="aa"/>
    <w:unhideWhenUsed/>
    <w:rsid w:val="00A33B21"/>
    <w:rPr>
      <w:rFonts w:ascii="Tahoma" w:hAnsi="Tahoma" w:cs="Tahoma"/>
      <w:sz w:val="16"/>
      <w:szCs w:val="16"/>
    </w:rPr>
  </w:style>
  <w:style w:type="character" w:customStyle="1" w:styleId="aa">
    <w:name w:val="Текст выноски Знак"/>
    <w:basedOn w:val="a0"/>
    <w:link w:val="a9"/>
    <w:rsid w:val="00A33B21"/>
    <w:rPr>
      <w:rFonts w:ascii="Tahoma" w:eastAsia="Times New Roman" w:hAnsi="Tahoma" w:cs="Tahoma"/>
      <w:sz w:val="16"/>
      <w:szCs w:val="16"/>
      <w:lang w:val="en-US"/>
    </w:rPr>
  </w:style>
  <w:style w:type="character" w:customStyle="1" w:styleId="10">
    <w:name w:val="Заголовок 1 Знак"/>
    <w:aliases w:val="Раздел Договора Знак,H1 Знак,&quot;Алмаз&quot; Знак"/>
    <w:basedOn w:val="a0"/>
    <w:link w:val="1"/>
    <w:rsid w:val="00424AA0"/>
    <w:rPr>
      <w:rFonts w:ascii="Times New Roman" w:eastAsia="Times New Roman" w:hAnsi="Times New Roman" w:cs="Times New Roman"/>
      <w:b/>
      <w:bCs/>
      <w:sz w:val="24"/>
      <w:szCs w:val="24"/>
    </w:rPr>
  </w:style>
  <w:style w:type="paragraph" w:customStyle="1" w:styleId="210">
    <w:name w:val="Основной текст 21"/>
    <w:basedOn w:val="a"/>
    <w:rsid w:val="00424AA0"/>
    <w:pPr>
      <w:spacing w:line="320" w:lineRule="exact"/>
      <w:ind w:firstLine="720"/>
      <w:jc w:val="both"/>
    </w:pPr>
    <w:rPr>
      <w:sz w:val="28"/>
      <w:szCs w:val="20"/>
      <w:lang w:val="ru-RU" w:eastAsia="ru-RU"/>
    </w:rPr>
  </w:style>
  <w:style w:type="character" w:customStyle="1" w:styleId="20">
    <w:name w:val="Заголовок 2 Знак"/>
    <w:aliases w:val="H2 Знак,&quot;Изумруд&quot; Знак"/>
    <w:basedOn w:val="a0"/>
    <w:link w:val="2"/>
    <w:rsid w:val="00B4589A"/>
    <w:rPr>
      <w:rFonts w:ascii="Arial" w:eastAsia="Times New Roman" w:hAnsi="Arial" w:cs="Arial"/>
      <w:b/>
      <w:bCs/>
      <w:lang w:eastAsia="ru-RU"/>
    </w:rPr>
  </w:style>
  <w:style w:type="character" w:customStyle="1" w:styleId="30">
    <w:name w:val="Заголовок 3 Знак"/>
    <w:basedOn w:val="a0"/>
    <w:link w:val="3"/>
    <w:rsid w:val="00B4589A"/>
    <w:rPr>
      <w:rFonts w:ascii="Times New Roman" w:eastAsia="Times New Roman" w:hAnsi="Times New Roman" w:cs="Times New Roman"/>
      <w:b/>
      <w:bCs/>
      <w:sz w:val="28"/>
      <w:szCs w:val="28"/>
    </w:rPr>
  </w:style>
  <w:style w:type="character" w:customStyle="1" w:styleId="40">
    <w:name w:val="Заголовок 4 Знак"/>
    <w:basedOn w:val="a0"/>
    <w:link w:val="4"/>
    <w:rsid w:val="00B4589A"/>
    <w:rPr>
      <w:rFonts w:ascii="Times New Roman" w:eastAsia="Times New Roman" w:hAnsi="Times New Roman" w:cs="Times New Roman"/>
      <w:b/>
      <w:bCs/>
      <w:sz w:val="24"/>
      <w:szCs w:val="24"/>
    </w:rPr>
  </w:style>
  <w:style w:type="numbering" w:customStyle="1" w:styleId="11">
    <w:name w:val="Нет списка1"/>
    <w:next w:val="a2"/>
    <w:semiHidden/>
    <w:rsid w:val="00B4589A"/>
  </w:style>
  <w:style w:type="paragraph" w:customStyle="1" w:styleId="ConsTitle">
    <w:name w:val="ConsTitle"/>
    <w:rsid w:val="00B4589A"/>
    <w:pPr>
      <w:widowControl w:val="0"/>
      <w:autoSpaceDE w:val="0"/>
      <w:autoSpaceDN w:val="0"/>
      <w:adjustRightInd w:val="0"/>
      <w:spacing w:after="0" w:afterAutospacing="0"/>
      <w:ind w:right="19772"/>
      <w:jc w:val="left"/>
    </w:pPr>
    <w:rPr>
      <w:rFonts w:ascii="Arial" w:eastAsia="Times New Roman" w:hAnsi="Arial" w:cs="Arial"/>
      <w:b/>
      <w:bCs/>
      <w:sz w:val="16"/>
      <w:szCs w:val="16"/>
    </w:rPr>
  </w:style>
  <w:style w:type="paragraph" w:styleId="ab">
    <w:name w:val="Body Text Indent"/>
    <w:basedOn w:val="a"/>
    <w:link w:val="ac"/>
    <w:rsid w:val="00B4589A"/>
    <w:pPr>
      <w:ind w:firstLine="708"/>
    </w:pPr>
    <w:rPr>
      <w:color w:val="333399"/>
      <w:sz w:val="20"/>
      <w:lang w:val="ru-RU" w:eastAsia="ru-RU"/>
    </w:rPr>
  </w:style>
  <w:style w:type="character" w:customStyle="1" w:styleId="ac">
    <w:name w:val="Основной текст с отступом Знак"/>
    <w:basedOn w:val="a0"/>
    <w:link w:val="ab"/>
    <w:rsid w:val="00B4589A"/>
    <w:rPr>
      <w:rFonts w:ascii="Times New Roman" w:eastAsia="Times New Roman" w:hAnsi="Times New Roman" w:cs="Times New Roman"/>
      <w:color w:val="333399"/>
      <w:sz w:val="20"/>
      <w:szCs w:val="24"/>
      <w:lang w:eastAsia="ru-RU"/>
    </w:rPr>
  </w:style>
  <w:style w:type="paragraph" w:styleId="31">
    <w:name w:val="Body Text Indent 3"/>
    <w:basedOn w:val="a"/>
    <w:link w:val="32"/>
    <w:rsid w:val="00B4589A"/>
    <w:pPr>
      <w:ind w:firstLine="540"/>
      <w:jc w:val="both"/>
    </w:pPr>
    <w:rPr>
      <w:b/>
      <w:bCs/>
      <w:lang w:val="ru-RU"/>
    </w:rPr>
  </w:style>
  <w:style w:type="character" w:customStyle="1" w:styleId="32">
    <w:name w:val="Основной текст с отступом 3 Знак"/>
    <w:basedOn w:val="a0"/>
    <w:link w:val="31"/>
    <w:rsid w:val="00B4589A"/>
    <w:rPr>
      <w:rFonts w:ascii="Times New Roman" w:eastAsia="Times New Roman" w:hAnsi="Times New Roman" w:cs="Times New Roman"/>
      <w:b/>
      <w:bCs/>
      <w:sz w:val="24"/>
      <w:szCs w:val="24"/>
    </w:rPr>
  </w:style>
  <w:style w:type="paragraph" w:styleId="ad">
    <w:name w:val="Body Text"/>
    <w:basedOn w:val="a"/>
    <w:link w:val="ae"/>
    <w:rsid w:val="00B4589A"/>
    <w:pPr>
      <w:jc w:val="center"/>
    </w:pPr>
    <w:rPr>
      <w:b/>
      <w:sz w:val="28"/>
      <w:szCs w:val="28"/>
    </w:rPr>
  </w:style>
  <w:style w:type="character" w:customStyle="1" w:styleId="ae">
    <w:name w:val="Основной текст Знак"/>
    <w:basedOn w:val="a0"/>
    <w:link w:val="ad"/>
    <w:rsid w:val="00B4589A"/>
    <w:rPr>
      <w:rFonts w:ascii="Times New Roman" w:eastAsia="Times New Roman" w:hAnsi="Times New Roman" w:cs="Times New Roman"/>
      <w:b/>
      <w:sz w:val="28"/>
      <w:szCs w:val="28"/>
    </w:rPr>
  </w:style>
  <w:style w:type="paragraph" w:customStyle="1" w:styleId="af">
    <w:name w:val="Знак"/>
    <w:basedOn w:val="a"/>
    <w:rsid w:val="00B4589A"/>
    <w:pPr>
      <w:spacing w:before="100" w:beforeAutospacing="1" w:after="100" w:afterAutospacing="1"/>
    </w:pPr>
    <w:rPr>
      <w:rFonts w:ascii="Tahoma" w:hAnsi="Tahoma"/>
      <w:sz w:val="20"/>
      <w:szCs w:val="20"/>
    </w:rPr>
  </w:style>
  <w:style w:type="paragraph" w:styleId="af0">
    <w:name w:val="header"/>
    <w:basedOn w:val="a"/>
    <w:link w:val="af1"/>
    <w:unhideWhenUsed/>
    <w:rsid w:val="00B4589A"/>
    <w:pPr>
      <w:tabs>
        <w:tab w:val="center" w:pos="4677"/>
        <w:tab w:val="right" w:pos="9355"/>
      </w:tabs>
    </w:pPr>
  </w:style>
  <w:style w:type="character" w:customStyle="1" w:styleId="af1">
    <w:name w:val="Верхний колонтитул Знак"/>
    <w:basedOn w:val="a0"/>
    <w:link w:val="af0"/>
    <w:rsid w:val="00B4589A"/>
    <w:rPr>
      <w:rFonts w:ascii="Times New Roman" w:eastAsia="Times New Roman" w:hAnsi="Times New Roman" w:cs="Times New Roman"/>
      <w:sz w:val="24"/>
      <w:szCs w:val="24"/>
      <w:lang w:val="en-US"/>
    </w:rPr>
  </w:style>
  <w:style w:type="paragraph" w:styleId="af2">
    <w:name w:val="footer"/>
    <w:basedOn w:val="a"/>
    <w:link w:val="af3"/>
    <w:unhideWhenUsed/>
    <w:rsid w:val="00B4589A"/>
    <w:pPr>
      <w:tabs>
        <w:tab w:val="center" w:pos="4677"/>
        <w:tab w:val="right" w:pos="9355"/>
      </w:tabs>
    </w:pPr>
  </w:style>
  <w:style w:type="character" w:customStyle="1" w:styleId="af3">
    <w:name w:val="Нижний колонтитул Знак"/>
    <w:basedOn w:val="a0"/>
    <w:link w:val="af2"/>
    <w:rsid w:val="00B4589A"/>
    <w:rPr>
      <w:rFonts w:ascii="Times New Roman" w:eastAsia="Times New Roman" w:hAnsi="Times New Roman" w:cs="Times New Roman"/>
      <w:sz w:val="24"/>
      <w:szCs w:val="24"/>
      <w:lang w:val="en-US"/>
    </w:rPr>
  </w:style>
  <w:style w:type="paragraph" w:customStyle="1" w:styleId="ConsPlusTitle">
    <w:name w:val="ConsPlusTitle"/>
    <w:rsid w:val="00B4589A"/>
    <w:pPr>
      <w:autoSpaceDE w:val="0"/>
      <w:autoSpaceDN w:val="0"/>
      <w:adjustRightInd w:val="0"/>
      <w:spacing w:after="0" w:afterAutospacing="0"/>
      <w:jc w:val="left"/>
    </w:pPr>
    <w:rPr>
      <w:rFonts w:ascii="Arial" w:eastAsia="Times New Roman" w:hAnsi="Arial" w:cs="Arial"/>
      <w:b/>
      <w:bCs/>
      <w:sz w:val="20"/>
      <w:szCs w:val="20"/>
      <w:lang w:eastAsia="ru-RU"/>
    </w:rPr>
  </w:style>
  <w:style w:type="table" w:customStyle="1" w:styleId="12">
    <w:name w:val="Сетка таблицы1"/>
    <w:basedOn w:val="a1"/>
    <w:next w:val="a6"/>
    <w:uiPriority w:val="39"/>
    <w:rsid w:val="00B4589A"/>
    <w:pPr>
      <w:spacing w:after="0" w:afterAutospacing="0"/>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B4589A"/>
    <w:pPr>
      <w:widowControl w:val="0"/>
      <w:autoSpaceDE w:val="0"/>
      <w:autoSpaceDN w:val="0"/>
      <w:adjustRightInd w:val="0"/>
      <w:spacing w:after="0" w:afterAutospacing="0"/>
      <w:ind w:firstLine="720"/>
      <w:jc w:val="left"/>
    </w:pPr>
    <w:rPr>
      <w:rFonts w:ascii="Arial" w:eastAsia="Times New Roman" w:hAnsi="Arial" w:cs="Arial"/>
      <w:sz w:val="20"/>
      <w:szCs w:val="20"/>
      <w:lang w:eastAsia="ru-RU"/>
    </w:rPr>
  </w:style>
  <w:style w:type="paragraph" w:customStyle="1" w:styleId="13">
    <w:name w:val="Абзац списка1"/>
    <w:basedOn w:val="a"/>
    <w:rsid w:val="00B4589A"/>
    <w:pPr>
      <w:spacing w:after="200" w:line="276" w:lineRule="auto"/>
      <w:ind w:left="720"/>
    </w:pPr>
    <w:rPr>
      <w:rFonts w:ascii="Calibri" w:hAnsi="Calibri"/>
      <w:sz w:val="22"/>
      <w:szCs w:val="22"/>
      <w:lang w:val="ru-RU"/>
    </w:rPr>
  </w:style>
  <w:style w:type="paragraph" w:customStyle="1" w:styleId="14">
    <w:name w:val="Без интервала1"/>
    <w:rsid w:val="00B4589A"/>
    <w:pPr>
      <w:spacing w:after="0" w:afterAutospacing="0"/>
      <w:jc w:val="left"/>
    </w:pPr>
    <w:rPr>
      <w:rFonts w:ascii="Calibri" w:eastAsia="Times New Roman" w:hAnsi="Calibri" w:cs="Times New Roman"/>
    </w:rPr>
  </w:style>
  <w:style w:type="character" w:styleId="af4">
    <w:name w:val="Strong"/>
    <w:uiPriority w:val="22"/>
    <w:qFormat/>
    <w:rsid w:val="00B4589A"/>
    <w:rPr>
      <w:rFonts w:cs="Times New Roman"/>
      <w:b/>
      <w:bCs/>
    </w:rPr>
  </w:style>
  <w:style w:type="paragraph" w:customStyle="1" w:styleId="Standard">
    <w:name w:val="Standard"/>
    <w:rsid w:val="00B4589A"/>
    <w:pPr>
      <w:widowControl w:val="0"/>
      <w:suppressAutoHyphens/>
      <w:autoSpaceDN w:val="0"/>
      <w:spacing w:after="0" w:afterAutospacing="0"/>
      <w:jc w:val="left"/>
      <w:textAlignment w:val="baseline"/>
    </w:pPr>
    <w:rPr>
      <w:rFonts w:ascii="Times New Roman" w:eastAsia="Lucida Sans Unicode" w:hAnsi="Times New Roman" w:cs="Tahoma"/>
      <w:kern w:val="3"/>
      <w:sz w:val="24"/>
      <w:szCs w:val="24"/>
      <w:lang w:eastAsia="ru-RU"/>
    </w:rPr>
  </w:style>
  <w:style w:type="character" w:customStyle="1" w:styleId="FontStyle25">
    <w:name w:val="Font Style25"/>
    <w:uiPriority w:val="99"/>
    <w:rsid w:val="00B4589A"/>
    <w:rPr>
      <w:rFonts w:ascii="Times New Roman" w:hAnsi="Times New Roman" w:cs="Times New Roman"/>
      <w:color w:val="000000"/>
      <w:sz w:val="24"/>
      <w:szCs w:val="24"/>
    </w:rPr>
  </w:style>
  <w:style w:type="paragraph" w:customStyle="1" w:styleId="140">
    <w:name w:val="Таб_заг_14"/>
    <w:basedOn w:val="14"/>
    <w:link w:val="141"/>
    <w:rsid w:val="00B4589A"/>
    <w:pPr>
      <w:jc w:val="center"/>
    </w:pPr>
    <w:rPr>
      <w:sz w:val="24"/>
    </w:rPr>
  </w:style>
  <w:style w:type="character" w:customStyle="1" w:styleId="141">
    <w:name w:val="Таб_заг_14 Знак"/>
    <w:link w:val="140"/>
    <w:locked/>
    <w:rsid w:val="00B4589A"/>
    <w:rPr>
      <w:rFonts w:ascii="Calibri" w:eastAsia="Times New Roman" w:hAnsi="Calibri" w:cs="Times New Roman"/>
      <w:sz w:val="24"/>
    </w:rPr>
  </w:style>
  <w:style w:type="character" w:styleId="af5">
    <w:name w:val="page number"/>
    <w:basedOn w:val="a0"/>
    <w:rsid w:val="00B4589A"/>
  </w:style>
  <w:style w:type="paragraph" w:styleId="af6">
    <w:name w:val="Document Map"/>
    <w:basedOn w:val="a"/>
    <w:link w:val="af7"/>
    <w:semiHidden/>
    <w:rsid w:val="00B4589A"/>
    <w:pPr>
      <w:shd w:val="clear" w:color="auto" w:fill="000080"/>
      <w:overflowPunct w:val="0"/>
      <w:autoSpaceDE w:val="0"/>
      <w:autoSpaceDN w:val="0"/>
      <w:adjustRightInd w:val="0"/>
    </w:pPr>
    <w:rPr>
      <w:rFonts w:ascii="Tahoma" w:hAnsi="Tahoma"/>
      <w:sz w:val="20"/>
      <w:szCs w:val="20"/>
    </w:rPr>
  </w:style>
  <w:style w:type="character" w:customStyle="1" w:styleId="af7">
    <w:name w:val="Схема документа Знак"/>
    <w:basedOn w:val="a0"/>
    <w:link w:val="af6"/>
    <w:semiHidden/>
    <w:rsid w:val="00B4589A"/>
    <w:rPr>
      <w:rFonts w:ascii="Tahoma" w:eastAsia="Times New Roman" w:hAnsi="Tahoma" w:cs="Times New Roman"/>
      <w:sz w:val="20"/>
      <w:szCs w:val="20"/>
      <w:shd w:val="clear" w:color="auto" w:fill="000080"/>
    </w:rPr>
  </w:style>
  <w:style w:type="paragraph" w:customStyle="1" w:styleId="af8">
    <w:name w:val="a"/>
    <w:basedOn w:val="a"/>
    <w:rsid w:val="00B4589A"/>
    <w:pPr>
      <w:spacing w:before="40" w:after="40"/>
      <w:ind w:left="40" w:right="40" w:firstLine="400"/>
      <w:jc w:val="both"/>
    </w:pPr>
    <w:rPr>
      <w:sz w:val="22"/>
      <w:szCs w:val="22"/>
      <w:lang w:val="ru-RU" w:eastAsia="ru-RU"/>
    </w:rPr>
  </w:style>
  <w:style w:type="paragraph" w:customStyle="1" w:styleId="ConsPlusNonformat">
    <w:name w:val="ConsPlusNonformat"/>
    <w:rsid w:val="00B4589A"/>
    <w:pPr>
      <w:autoSpaceDE w:val="0"/>
      <w:autoSpaceDN w:val="0"/>
      <w:adjustRightInd w:val="0"/>
      <w:spacing w:after="0" w:afterAutospacing="0"/>
      <w:jc w:val="left"/>
    </w:pPr>
    <w:rPr>
      <w:rFonts w:ascii="Courier New" w:eastAsia="Times New Roman" w:hAnsi="Courier New" w:cs="Courier New"/>
      <w:sz w:val="20"/>
      <w:szCs w:val="20"/>
      <w:lang w:eastAsia="ru-RU"/>
    </w:rPr>
  </w:style>
  <w:style w:type="paragraph" w:customStyle="1" w:styleId="ConsCell">
    <w:name w:val="ConsCell"/>
    <w:rsid w:val="00B4589A"/>
    <w:pPr>
      <w:autoSpaceDE w:val="0"/>
      <w:autoSpaceDN w:val="0"/>
      <w:adjustRightInd w:val="0"/>
      <w:spacing w:after="0" w:afterAutospacing="0"/>
      <w:ind w:right="19772"/>
      <w:jc w:val="left"/>
    </w:pPr>
    <w:rPr>
      <w:rFonts w:ascii="Times New Roman" w:eastAsia="Times New Roman" w:hAnsi="Times New Roman" w:cs="Times New Roman"/>
      <w:sz w:val="20"/>
      <w:szCs w:val="20"/>
      <w:lang w:eastAsia="ru-RU"/>
    </w:rPr>
  </w:style>
  <w:style w:type="character" w:styleId="af9">
    <w:name w:val="Hyperlink"/>
    <w:uiPriority w:val="99"/>
    <w:unhideWhenUsed/>
    <w:rsid w:val="00B4589A"/>
    <w:rPr>
      <w:color w:val="0000FF"/>
      <w:u w:val="single"/>
    </w:rPr>
  </w:style>
  <w:style w:type="character" w:customStyle="1" w:styleId="a8">
    <w:name w:val="Обычный (веб) Знак"/>
    <w:link w:val="a7"/>
    <w:uiPriority w:val="99"/>
    <w:rsid w:val="00B4589A"/>
    <w:rPr>
      <w:rFonts w:ascii="Times New Roman" w:eastAsia="Times New Roman" w:hAnsi="Times New Roman" w:cs="Times New Roman"/>
      <w:sz w:val="24"/>
      <w:szCs w:val="24"/>
      <w:lang w:eastAsia="ru-RU"/>
    </w:rPr>
  </w:style>
  <w:style w:type="paragraph" w:customStyle="1" w:styleId="220">
    <w:name w:val="Основной текст 22"/>
    <w:basedOn w:val="a"/>
    <w:rsid w:val="00B4589A"/>
    <w:pPr>
      <w:ind w:firstLine="720"/>
      <w:jc w:val="both"/>
    </w:pPr>
    <w:rPr>
      <w:sz w:val="28"/>
      <w:szCs w:val="20"/>
      <w:lang w:val="ru-RU" w:eastAsia="ru-RU"/>
    </w:rPr>
  </w:style>
  <w:style w:type="table" w:customStyle="1" w:styleId="110">
    <w:name w:val="Сетка таблицы11"/>
    <w:basedOn w:val="a1"/>
    <w:next w:val="a6"/>
    <w:uiPriority w:val="39"/>
    <w:rsid w:val="00B4589A"/>
    <w:pPr>
      <w:spacing w:after="0" w:afterAutospacing="0"/>
      <w:jc w:val="left"/>
    </w:pPr>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8537952">
      <w:bodyDiv w:val="1"/>
      <w:marLeft w:val="0"/>
      <w:marRight w:val="0"/>
      <w:marTop w:val="0"/>
      <w:marBottom w:val="0"/>
      <w:divBdr>
        <w:top w:val="none" w:sz="0" w:space="0" w:color="auto"/>
        <w:left w:val="none" w:sz="0" w:space="0" w:color="auto"/>
        <w:bottom w:val="none" w:sz="0" w:space="0" w:color="auto"/>
        <w:right w:val="none" w:sz="0" w:space="0" w:color="auto"/>
      </w:divBdr>
    </w:div>
    <w:div w:id="1718627588">
      <w:bodyDiv w:val="1"/>
      <w:marLeft w:val="0"/>
      <w:marRight w:val="0"/>
      <w:marTop w:val="0"/>
      <w:marBottom w:val="0"/>
      <w:divBdr>
        <w:top w:val="none" w:sz="0" w:space="0" w:color="auto"/>
        <w:left w:val="none" w:sz="0" w:space="0" w:color="auto"/>
        <w:bottom w:val="none" w:sz="0" w:space="0" w:color="auto"/>
        <w:right w:val="none" w:sz="0" w:space="0" w:color="auto"/>
      </w:divBdr>
    </w:div>
    <w:div w:id="176418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8412B-9A71-45D2-B6EC-E4DFFFAC0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1890</TotalTime>
  <Pages>12</Pages>
  <Words>3267</Words>
  <Characters>18625</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Делопроизводитель</dc:creator>
  <cp:lastModifiedBy>User</cp:lastModifiedBy>
  <cp:revision>180</cp:revision>
  <cp:lastPrinted>2024-11-18T09:47:00Z</cp:lastPrinted>
  <dcterms:created xsi:type="dcterms:W3CDTF">2019-08-08T09:15:00Z</dcterms:created>
  <dcterms:modified xsi:type="dcterms:W3CDTF">2024-11-18T10:20:00Z</dcterms:modified>
</cp:coreProperties>
</file>